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79" w:rsidRPr="00B94A79" w:rsidRDefault="00B94A79" w:rsidP="00B94A79">
      <w:pPr>
        <w:spacing w:after="0" w:line="240" w:lineRule="auto"/>
        <w:ind w:firstLine="400"/>
        <w:jc w:val="right"/>
        <w:rPr>
          <w:rFonts w:ascii="Times New Roman" w:eastAsia="Times New Roman" w:hAnsi="Times New Roman" w:cs="Times New Roman"/>
          <w:color w:val="000000"/>
          <w:sz w:val="20"/>
          <w:szCs w:val="20"/>
          <w:lang w:eastAsia="ru-RU"/>
        </w:rPr>
      </w:pPr>
      <w:bookmarkStart w:id="0" w:name="SUB3"/>
      <w:bookmarkEnd w:id="0"/>
      <w:r w:rsidRPr="00B94A79">
        <w:rPr>
          <w:rFonts w:ascii="Times New Roman" w:eastAsia="Times New Roman" w:hAnsi="Times New Roman" w:cs="Times New Roman"/>
          <w:color w:val="000000"/>
          <w:sz w:val="20"/>
          <w:szCs w:val="20"/>
          <w:lang w:eastAsia="ru-RU"/>
        </w:rPr>
        <w:t xml:space="preserve">Қазақстан Республикасының </w:t>
      </w:r>
    </w:p>
    <w:p w:rsidR="00B94A79" w:rsidRPr="00B94A79" w:rsidRDefault="00B94A79" w:rsidP="00B94A79">
      <w:pPr>
        <w:spacing w:after="0" w:line="240" w:lineRule="auto"/>
        <w:ind w:firstLine="400"/>
        <w:jc w:val="right"/>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xml:space="preserve">Мемлекеттік қызмет істері </w:t>
      </w:r>
    </w:p>
    <w:p w:rsidR="00B94A79" w:rsidRPr="00B94A79" w:rsidRDefault="00B94A79" w:rsidP="00B94A79">
      <w:pPr>
        <w:spacing w:after="0" w:line="240" w:lineRule="auto"/>
        <w:ind w:firstLine="400"/>
        <w:jc w:val="right"/>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xml:space="preserve">министрінің </w:t>
      </w:r>
    </w:p>
    <w:p w:rsidR="00B94A79" w:rsidRPr="00B94A79" w:rsidRDefault="00B94A79" w:rsidP="00B94A79">
      <w:pPr>
        <w:spacing w:after="0" w:line="240" w:lineRule="auto"/>
        <w:ind w:firstLine="400"/>
        <w:jc w:val="right"/>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2015 жылғы 29 желтоқсандағы</w:t>
      </w:r>
    </w:p>
    <w:p w:rsidR="00B94A79" w:rsidRPr="00B94A79" w:rsidRDefault="00B94A79" w:rsidP="00B94A79">
      <w:pPr>
        <w:spacing w:after="0" w:line="240" w:lineRule="auto"/>
        <w:ind w:firstLine="400"/>
        <w:jc w:val="right"/>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xml:space="preserve">№ 12 </w:t>
      </w:r>
      <w:bookmarkStart w:id="1" w:name="sub1004980458"/>
      <w:r w:rsidRPr="00B94A79">
        <w:rPr>
          <w:rFonts w:ascii="Times New Roman" w:eastAsia="Times New Roman" w:hAnsi="Times New Roman" w:cs="Times New Roman"/>
          <w:color w:val="000000"/>
          <w:sz w:val="20"/>
          <w:szCs w:val="20"/>
          <w:lang w:eastAsia="ru-RU"/>
        </w:rPr>
        <w:fldChar w:fldCharType="begin"/>
      </w:r>
      <w:r w:rsidRPr="00B94A79">
        <w:rPr>
          <w:rFonts w:ascii="Times New Roman" w:eastAsia="Times New Roman" w:hAnsi="Times New Roman" w:cs="Times New Roman"/>
          <w:color w:val="000000"/>
          <w:sz w:val="20"/>
          <w:szCs w:val="20"/>
          <w:lang w:eastAsia="ru-RU"/>
        </w:rPr>
        <w:instrText xml:space="preserve"> HYPERLINK "jl:34399696.0%20" </w:instrText>
      </w:r>
      <w:r w:rsidRPr="00B94A79">
        <w:rPr>
          <w:rFonts w:ascii="Times New Roman" w:eastAsia="Times New Roman" w:hAnsi="Times New Roman" w:cs="Times New Roman"/>
          <w:color w:val="000000"/>
          <w:sz w:val="20"/>
          <w:szCs w:val="20"/>
          <w:lang w:eastAsia="ru-RU"/>
        </w:rPr>
        <w:fldChar w:fldCharType="separate"/>
      </w:r>
      <w:r w:rsidRPr="00B94A79">
        <w:rPr>
          <w:rFonts w:ascii="Times New Roman" w:eastAsia="Times New Roman" w:hAnsi="Times New Roman" w:cs="Times New Roman"/>
          <w:b/>
          <w:bCs/>
          <w:color w:val="000080"/>
          <w:sz w:val="20"/>
          <w:szCs w:val="20"/>
          <w:u w:val="single"/>
          <w:lang w:eastAsia="ru-RU"/>
        </w:rPr>
        <w:t>бұйрығына</w:t>
      </w:r>
      <w:r w:rsidRPr="00B94A79">
        <w:rPr>
          <w:rFonts w:ascii="Times New Roman" w:eastAsia="Times New Roman" w:hAnsi="Times New Roman" w:cs="Times New Roman"/>
          <w:color w:val="000000"/>
          <w:sz w:val="20"/>
          <w:szCs w:val="20"/>
          <w:lang w:eastAsia="ru-RU"/>
        </w:rPr>
        <w:fldChar w:fldCharType="end"/>
      </w:r>
      <w:bookmarkEnd w:id="1"/>
    </w:p>
    <w:p w:rsidR="00B94A79" w:rsidRPr="00B94A79" w:rsidRDefault="00B94A79" w:rsidP="00B94A79">
      <w:pPr>
        <w:spacing w:after="0" w:line="240" w:lineRule="auto"/>
        <w:ind w:firstLine="400"/>
        <w:jc w:val="right"/>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xml:space="preserve"> 3-қосымша </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 </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 </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 xml:space="preserve">«Б» корпусының мемлекеттік әкімшілік </w:t>
      </w:r>
      <w:bookmarkStart w:id="2" w:name="_GoBack"/>
      <w:r w:rsidRPr="00B94A79">
        <w:rPr>
          <w:rFonts w:ascii="Times New Roman" w:eastAsia="Times New Roman" w:hAnsi="Times New Roman" w:cs="Times New Roman"/>
          <w:b/>
          <w:bCs/>
          <w:color w:val="000000"/>
          <w:sz w:val="20"/>
          <w:szCs w:val="20"/>
          <w:lang w:eastAsia="ru-RU"/>
        </w:rPr>
        <w:t xml:space="preserve">лауазымдарына үлгілік біліктілік </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 xml:space="preserve">талаптары </w:t>
      </w:r>
    </w:p>
    <w:bookmarkEnd w:id="2"/>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 </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 </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1. Жалпы ережелер</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Осы үлгілік біліктілік талаптары «Б» корпусы мемлекеттік әкімшілік лауазымдары санаттарының (бұдан әрі - үлгілік біліктілік талаптары) A, В, С, D, Е санаттары топтарына белгіленген және оларға қатысты лауазымдарға орналасуға үміткер азаматтарға қойылады.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Үлгілік біліктілік талаптары: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білімі бойынша талаптарды;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нақты мемлекеттік лауазымда кәсіби қызметін тиімді атқаруға қажетті құзыреттер бойынша талаптарды;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жұмыс тәжірибесі бойынша талаптарды;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 талаптары;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«Қазақстан - 2050»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талаптары;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6) осы санаттағы лауазымдар бойынша функционалдық міндеттерді орындау үшін қажетті басқа да міндетті білімдерді қамтиды.</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 </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 </w:t>
      </w:r>
    </w:p>
    <w:p w:rsidR="00B94A79" w:rsidRPr="00B94A79" w:rsidRDefault="00B94A79" w:rsidP="00B94A79">
      <w:pPr>
        <w:spacing w:after="0" w:line="240" w:lineRule="auto"/>
        <w:jc w:val="center"/>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b/>
          <w:bCs/>
          <w:color w:val="000000"/>
          <w:sz w:val="20"/>
          <w:szCs w:val="20"/>
          <w:lang w:eastAsia="ru-RU"/>
        </w:rPr>
        <w:t>2. Білімі және жұмыс тәжірибесі бойынша үлгілік біліктілік талаптары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А-1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бес жылдан немесе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алты жылдан кем емес, оның ішінде орталық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 кандидаты немесе ғылым докторы немесе философия докторы (PhD) немесе бейіні бойынша докторы ғылыми дәрежелер (бұдан әрі - ғылыми дәреже) болған жағдайда осы санаттағы нақты лауазымның функционалдық бағыттарына сәйкес салаларда жұмыс өтілі үш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А-2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А-3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6. А-4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3) осы санаттағы нақты лауазымның функционалдық бағытына сәйкес салаларда жұмыс өтілі үш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7. В-1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бес жылдан немесе осы санаттағы нақты лауазымның функционалдық бағыттарына сәйкес салаларда жұмыс өтілі алты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алты жылдан кем емес, оның ішінде орталық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алты жылдан кем емес, оның ішінде ұйымдардың басшылары және олардың орынбасарлары лауазымдарында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8. В-2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А-3,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9. В-3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10. В-4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үш жылдан кем емес жұмыс өтілінің бар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11. В-5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12. С-1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бес жылдан немесе осы санаттағы нақты лауазымның функционалдық бағыттарына сәйкес салаларда алты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алты жылдан кем емес, оның ішінде орталық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3) осы санаттағы нақты лауазымның функционалдық бағыттарына сәйкес салаларда алты жылдан кем емес, оның ішінде ұйымдардың басшылары және олардың орынбасарлары лауазымдарында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А-2, B-2, C-2, C-O-1, D-1, D-O-1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үш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13. С-2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А-3,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бес жылдан кем емес, оның ішінде ұйымдардың басшылары және олардың орынбасарлары лауазымдарында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орнынан кейінгі білім бағдарламалары бойынша мемлекеттік тапсырыс негізінде Қазақстан Республикасының Президенті жанындағы білім беру ұйымдарында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А-3, B-3, С-3,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 болған жағдайда осы санаттағы нақты лауазымның функционалдық бағыттарына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14. С-3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15. С-4 мемлекеттік әкімшілік лауазымдары санаттарына қелесідей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16. С-5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17. С-О-1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А-2, B-2, C-2, C-O-2, D-2, D-O-2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А-2, B-2, C-2, C-O-2, D-2, D-O-2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18. С-О-2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19. С-О-3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20. С-О-4**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жарым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*сот орындаушысына жұмыс тәжірибесі талаптары қолданылмайды.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21. С-О-5**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22. С-О-6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немесе ортадан кейінгі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23. C-R-1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24. C-R-2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25. C-R-3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жарым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26. C-R-4**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27. C-R-5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немесе ортадан кейінгі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28. D-1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А-2, B-2, C-2, C-O-2, D-2, D-O-2, Е-1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3) жоғары немесе жоғары оқу орнынан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А-2, B-2, C-2, C-O-2, D-2, D-O-2, Е-1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29. D-2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30. D-3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31. D-4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xml:space="preserve">1)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w:t>
      </w:r>
      <w:r w:rsidRPr="00B94A79">
        <w:rPr>
          <w:rFonts w:ascii="Times New Roman" w:eastAsia="Times New Roman" w:hAnsi="Times New Roman" w:cs="Times New Roman"/>
          <w:color w:val="000000"/>
          <w:sz w:val="20"/>
          <w:szCs w:val="20"/>
          <w:lang w:eastAsia="ru-RU"/>
        </w:rPr>
        <w:lastRenderedPageBreak/>
        <w:t>мемлекеттік әкімшілік лауазымдарында не саяси лауазымдарда бір жылдан кем емес мемлекеттік қызмет өтілі;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 мемлекеттік қызмет өтілі;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32. D-5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ортадан кейінгі білімі барларға рұқсат етіледі.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33. D-О-1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төрт жылдан немесе осы санаттағы нақты лауазымның функционалдық бағыттарына сәйкес салаларда жұмыс өтілі бес жылдан кем емес, оның ішінде мемлекеттік органның штат кестесінде көзделген келесі төменгі санаттағы лауазымдарда немесе А-2, B-2, C-2, C-O-2, D-2, D-O-2, Е-1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бес жылдан кем емес, оның ішінде орталық немесе облыстық деңгейдегі құқық қорғау немесе арнайы мемлекеттік органдардың аға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А-2, B-2, C-2, C-O-2, D-2, D-O-2, Е-1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бес жылдан кем емес, оның ішінде басшылық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34. D-О-2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xml:space="preserve">3)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w:t>
      </w:r>
      <w:r w:rsidRPr="00B94A79">
        <w:rPr>
          <w:rFonts w:ascii="Times New Roman" w:eastAsia="Times New Roman" w:hAnsi="Times New Roman" w:cs="Times New Roman"/>
          <w:color w:val="000000"/>
          <w:sz w:val="20"/>
          <w:szCs w:val="20"/>
          <w:lang w:eastAsia="ru-RU"/>
        </w:rPr>
        <w:lastRenderedPageBreak/>
        <w:t>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35. D-О-3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36. D-О-4**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жұмыс өтілі екі жарым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жарым жарым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37. D-O-5**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3) осы санаттағы нақты лауазымның функционалдық бағытына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38. D-О-6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немесе ортадан кейінгі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39. Е-1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облыстық немесе қалалық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жоғары оқу орынынан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А-3, B-3, C-3, C-O-3, C-R-1, D-3, D-O-3, Е-2, E-R-1 санаттарынан төмен емес лауазымдарда немесе «А» корпусының мемлекеттік әкімшілік лауазымдарында не саяси лауазымдарда бір жылдан кем емес немесе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40. Е-2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облыстық немесе қалалық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41. Е-3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жарым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42. Е-4**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43. Е-5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немесе ортадан кейінгі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44. Е-R-1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төрт жылдан кем емес, оның ішінде орталық, облыстық, қалалық немесе аудандық деңгейдегі құқық қорғау немесе арнайы мемлекеттік органдардың орта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xml:space="preserve">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w:t>
      </w:r>
      <w:r w:rsidRPr="00B94A79">
        <w:rPr>
          <w:rFonts w:ascii="Times New Roman" w:eastAsia="Times New Roman" w:hAnsi="Times New Roman" w:cs="Times New Roman"/>
          <w:color w:val="000000"/>
          <w:sz w:val="20"/>
          <w:szCs w:val="20"/>
          <w:lang w:eastAsia="ru-RU"/>
        </w:rPr>
        <w:lastRenderedPageBreak/>
        <w:t>басым мамандықтар бойынша оқуды аяқтаған жағдайда мемлекеттік қызмет өтілі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45. E-R-2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бағыттарына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бағыттарына сәйкес салаларда жұмыс өтілі үш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46. E-R-3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бір жарым жылдан немесе осы санаттағы нақты лауазымның функционалдық бағытына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екі жарым жылдан кем емес жұмыс өтілінің бар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бар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47. E-R-4**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3) осы санаттағы нақты лауазымның функционалдық бағытына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48. E-R-5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немесе ортадан кейінгі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49. Е-G-1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екі жылдан немесе осы санаттағы нақты лауазымның функционалдық бағытына сәйкес салаларда үш жылдан кем емес, оның ішінде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үш жылдан кем емес, оның ішінде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үш жылдан кем емес жұмыс өтілінің бар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50. E-G-2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1) мемлекеттік қызмет өтілі мемлекеттік органның штат кестесінде көзделген келесі төменгі санаттағы лауазымдарда немесе E-G-3 санатынан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51. E-G-3**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келесі талаптардың біріне сәйкес болуы тиіс: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lastRenderedPageBreak/>
        <w:t>1) мемлекеттік қызмет өтілі мемлекеттік органның штат кестесінде көзделген келесі төменгі санаттағы лауазымдарда немесе E-G-4 санатынан төмен емес лауазымдарда немесе «А» корпусының мемлекеттік әкімшілік лауазымдарында не саяси лауазымдарда бір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3) осы санаттағы нақты лауазымның функционалдық бағытына сәйкес салаларда жұмыс өтілі екі жылдан кем емес;*</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4) жоғары және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 ғылыми дәрежесінің болуы.*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52. E-G-4 мемлекеттік әкімшілік лауазымдары санаттарына келесідей үлгілік біліктілік талаптары белгіленеді: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жоғары немесе ортадан кейінгі білім не орта техникалық немесе кәсіптік білім;</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жұмыс тәжірибесі талап етілмейді.</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Ескерту: осы талап «Б» корпусының мемлекеттік әкімшілік лауазымына орналасуға жалпы конкурсқа қатысушылар үшін қойылады.</w:t>
      </w:r>
    </w:p>
    <w:p w:rsidR="00B94A79" w:rsidRPr="00B94A79" w:rsidRDefault="00B94A79" w:rsidP="00B94A79">
      <w:pPr>
        <w:spacing w:after="0" w:line="240" w:lineRule="auto"/>
        <w:ind w:firstLine="400"/>
        <w:jc w:val="both"/>
        <w:rPr>
          <w:rFonts w:ascii="Times New Roman" w:eastAsia="Times New Roman" w:hAnsi="Times New Roman" w:cs="Times New Roman"/>
          <w:color w:val="000000"/>
          <w:sz w:val="20"/>
          <w:szCs w:val="20"/>
          <w:lang w:eastAsia="ru-RU"/>
        </w:rPr>
      </w:pPr>
      <w:r w:rsidRPr="00B94A79">
        <w:rPr>
          <w:rFonts w:ascii="Times New Roman" w:eastAsia="Times New Roman" w:hAnsi="Times New Roman" w:cs="Times New Roman"/>
          <w:color w:val="000000"/>
          <w:sz w:val="20"/>
          <w:szCs w:val="20"/>
          <w:lang w:eastAsia="ru-RU"/>
        </w:rPr>
        <w:t>** Ескерту: мемлекеттік органның штат кестесінде осы лауазым төменгі болған жағдайда, онда жұмыс тәжірибесі талап етілмейді.</w:t>
      </w:r>
    </w:p>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79"/>
    <w:rsid w:val="005E0339"/>
    <w:rsid w:val="00627D0A"/>
    <w:rsid w:val="00B94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A79"/>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B94A79"/>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B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B94A79"/>
    <w:rPr>
      <w:rFonts w:ascii="Courier New" w:eastAsia="Times New Roman" w:hAnsi="Courier New" w:cs="Courier New"/>
      <w:color w:val="000000"/>
      <w:sz w:val="20"/>
      <w:szCs w:val="20"/>
      <w:lang w:eastAsia="ru-RU"/>
    </w:rPr>
  </w:style>
  <w:style w:type="paragraph" w:customStyle="1" w:styleId="s8">
    <w:name w:val="s8"/>
    <w:basedOn w:val="a"/>
    <w:rsid w:val="00B94A79"/>
    <w:pPr>
      <w:spacing w:after="0" w:line="240" w:lineRule="auto"/>
    </w:pPr>
    <w:rPr>
      <w:rFonts w:ascii="Times New Roman" w:eastAsia="Times New Roman" w:hAnsi="Times New Roman" w:cs="Times New Roman"/>
      <w:i/>
      <w:iCs/>
      <w:vanish/>
      <w:color w:val="FF0000"/>
      <w:sz w:val="20"/>
      <w:szCs w:val="20"/>
      <w:lang w:eastAsia="ru-RU"/>
    </w:rPr>
  </w:style>
  <w:style w:type="character" w:customStyle="1" w:styleId="s0">
    <w:name w:val="s0"/>
    <w:basedOn w:val="a0"/>
    <w:rsid w:val="00B94A7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B94A79"/>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B94A79"/>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B94A79"/>
    <w:rPr>
      <w:rFonts w:ascii="Times New Roman" w:hAnsi="Times New Roman" w:cs="Times New Roman" w:hint="default"/>
      <w:b w:val="0"/>
      <w:bCs w:val="0"/>
      <w:i w:val="0"/>
      <w:iCs w:val="0"/>
      <w:color w:val="008000"/>
      <w:sz w:val="20"/>
      <w:szCs w:val="20"/>
    </w:rPr>
  </w:style>
  <w:style w:type="character" w:customStyle="1" w:styleId="s1">
    <w:name w:val="s1"/>
    <w:basedOn w:val="a0"/>
    <w:rsid w:val="00B94A79"/>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B94A79"/>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B94A79"/>
    <w:rPr>
      <w:rFonts w:ascii="Times New Roman" w:hAnsi="Times New Roman" w:cs="Times New Roman" w:hint="default"/>
      <w:b w:val="0"/>
      <w:bCs w:val="0"/>
      <w:i/>
      <w:iCs/>
      <w:vanish/>
      <w:webHidden w:val="0"/>
      <w:color w:val="333399"/>
      <w:u w:val="single"/>
      <w:specVanish w:val="0"/>
    </w:rPr>
  </w:style>
  <w:style w:type="character" w:customStyle="1" w:styleId="s10">
    <w:name w:val="s10"/>
    <w:basedOn w:val="a0"/>
    <w:rsid w:val="00B94A79"/>
    <w:rPr>
      <w:rFonts w:ascii="Times New Roman" w:hAnsi="Times New Roman" w:cs="Times New Roman" w:hint="default"/>
      <w:color w:val="333399"/>
      <w:u w:val="single"/>
    </w:rPr>
  </w:style>
  <w:style w:type="character" w:customStyle="1" w:styleId="s16">
    <w:name w:val="s16"/>
    <w:basedOn w:val="a0"/>
    <w:rsid w:val="00B94A79"/>
    <w:rPr>
      <w:rFonts w:ascii="Times New Roman" w:hAnsi="Times New Roman" w:cs="Times New Roman" w:hint="default"/>
      <w:b w:val="0"/>
      <w:bCs w:val="0"/>
      <w:i/>
      <w:iCs/>
      <w:caps w:val="0"/>
      <w:color w:val="000000"/>
    </w:rPr>
  </w:style>
  <w:style w:type="character" w:customStyle="1" w:styleId="s17">
    <w:name w:val="s17"/>
    <w:basedOn w:val="a0"/>
    <w:rsid w:val="00B94A79"/>
    <w:rPr>
      <w:rFonts w:ascii="Times New Roman" w:hAnsi="Times New Roman" w:cs="Times New Roman" w:hint="default"/>
      <w:b w:val="0"/>
      <w:bCs w:val="0"/>
      <w:color w:val="000000"/>
    </w:rPr>
  </w:style>
  <w:style w:type="character" w:customStyle="1" w:styleId="s18">
    <w:name w:val="s18"/>
    <w:basedOn w:val="a0"/>
    <w:rsid w:val="00B94A79"/>
    <w:rPr>
      <w:rFonts w:ascii="Times New Roman" w:hAnsi="Times New Roman" w:cs="Times New Roman" w:hint="default"/>
      <w:b w:val="0"/>
      <w:bCs w:val="0"/>
      <w:color w:val="000000"/>
    </w:rPr>
  </w:style>
  <w:style w:type="character" w:customStyle="1" w:styleId="s11">
    <w:name w:val="s11"/>
    <w:basedOn w:val="a0"/>
    <w:rsid w:val="00B94A7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B94A7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B94A79"/>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B94A79"/>
    <w:rPr>
      <w:rFonts w:ascii="Courier New" w:hAnsi="Courier New" w:cs="Courier New" w:hint="default"/>
      <w:b w:val="0"/>
      <w:bCs w:val="0"/>
      <w:i w:val="0"/>
      <w:iCs w:val="0"/>
      <w:strike/>
      <w:color w:val="808000"/>
      <w:sz w:val="20"/>
      <w:szCs w:val="20"/>
    </w:rPr>
  </w:style>
  <w:style w:type="character" w:customStyle="1" w:styleId="s15">
    <w:name w:val="s15"/>
    <w:basedOn w:val="a0"/>
    <w:rsid w:val="00B94A79"/>
    <w:rPr>
      <w:rFonts w:ascii="Courier New" w:hAnsi="Courier New" w:cs="Courier New" w:hint="default"/>
      <w:color w:val="333399"/>
      <w:u w:val="single"/>
    </w:rPr>
  </w:style>
  <w:style w:type="character" w:customStyle="1" w:styleId="s6">
    <w:name w:val="s6"/>
    <w:basedOn w:val="a0"/>
    <w:rsid w:val="00B94A79"/>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B94A7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B94A79"/>
    <w:rPr>
      <w:shd w:val="clear" w:color="auto" w:fill="FFFFFF"/>
    </w:rPr>
  </w:style>
  <w:style w:type="character" w:customStyle="1" w:styleId="s61">
    <w:name w:val="s61"/>
    <w:basedOn w:val="a0"/>
    <w:rsid w:val="00B94A79"/>
    <w:rPr>
      <w:rFonts w:ascii="Courier New" w:hAnsi="Courier New" w:cs="Courier New" w:hint="default"/>
      <w:b w:val="0"/>
      <w:bCs w:val="0"/>
      <w:i w:val="0"/>
      <w:iCs w:val="0"/>
      <w:strike/>
      <w:color w:val="808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A79"/>
    <w:rPr>
      <w:rFonts w:ascii="Times New Roman" w:hAnsi="Times New Roman" w:cs="Times New Roman" w:hint="default"/>
      <w:b/>
      <w:bCs/>
      <w:i w:val="0"/>
      <w:iCs w:val="0"/>
      <w:color w:val="000080"/>
      <w:sz w:val="20"/>
      <w:szCs w:val="20"/>
      <w:u w:val="single"/>
    </w:rPr>
  </w:style>
  <w:style w:type="character" w:styleId="a4">
    <w:name w:val="FollowedHyperlink"/>
    <w:basedOn w:val="a0"/>
    <w:uiPriority w:val="99"/>
    <w:semiHidden/>
    <w:unhideWhenUsed/>
    <w:rsid w:val="00B94A79"/>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B94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B94A79"/>
    <w:rPr>
      <w:rFonts w:ascii="Courier New" w:eastAsia="Times New Roman" w:hAnsi="Courier New" w:cs="Courier New"/>
      <w:color w:val="000000"/>
      <w:sz w:val="20"/>
      <w:szCs w:val="20"/>
      <w:lang w:eastAsia="ru-RU"/>
    </w:rPr>
  </w:style>
  <w:style w:type="paragraph" w:customStyle="1" w:styleId="s8">
    <w:name w:val="s8"/>
    <w:basedOn w:val="a"/>
    <w:rsid w:val="00B94A79"/>
    <w:pPr>
      <w:spacing w:after="0" w:line="240" w:lineRule="auto"/>
    </w:pPr>
    <w:rPr>
      <w:rFonts w:ascii="Times New Roman" w:eastAsia="Times New Roman" w:hAnsi="Times New Roman" w:cs="Times New Roman"/>
      <w:i/>
      <w:iCs/>
      <w:vanish/>
      <w:color w:val="FF0000"/>
      <w:sz w:val="20"/>
      <w:szCs w:val="20"/>
      <w:lang w:eastAsia="ru-RU"/>
    </w:rPr>
  </w:style>
  <w:style w:type="character" w:customStyle="1" w:styleId="s0">
    <w:name w:val="s0"/>
    <w:basedOn w:val="a0"/>
    <w:rsid w:val="00B94A7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basedOn w:val="a0"/>
    <w:rsid w:val="00B94A79"/>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2">
    <w:name w:val="s2"/>
    <w:basedOn w:val="a0"/>
    <w:rsid w:val="00B94A79"/>
    <w:rPr>
      <w:rFonts w:ascii="Courier New" w:hAnsi="Courier New" w:cs="Courier New" w:hint="default"/>
      <w:b/>
      <w:bCs/>
      <w:i w:val="0"/>
      <w:iCs w:val="0"/>
      <w:strike w:val="0"/>
      <w:dstrike w:val="0"/>
      <w:color w:val="000080"/>
      <w:sz w:val="20"/>
      <w:szCs w:val="20"/>
      <w:u w:val="none"/>
      <w:effect w:val="none"/>
    </w:rPr>
  </w:style>
  <w:style w:type="character" w:customStyle="1" w:styleId="s19">
    <w:name w:val="s19"/>
    <w:basedOn w:val="a0"/>
    <w:rsid w:val="00B94A79"/>
    <w:rPr>
      <w:rFonts w:ascii="Times New Roman" w:hAnsi="Times New Roman" w:cs="Times New Roman" w:hint="default"/>
      <w:b w:val="0"/>
      <w:bCs w:val="0"/>
      <w:i w:val="0"/>
      <w:iCs w:val="0"/>
      <w:color w:val="008000"/>
      <w:sz w:val="20"/>
      <w:szCs w:val="20"/>
    </w:rPr>
  </w:style>
  <w:style w:type="character" w:customStyle="1" w:styleId="s1">
    <w:name w:val="s1"/>
    <w:basedOn w:val="a0"/>
    <w:rsid w:val="00B94A79"/>
    <w:rPr>
      <w:rFonts w:ascii="Courier New" w:hAnsi="Courier New" w:cs="Courier New" w:hint="default"/>
      <w:b/>
      <w:bCs/>
      <w:i w:val="0"/>
      <w:iCs w:val="0"/>
      <w:strike w:val="0"/>
      <w:dstrike w:val="0"/>
      <w:color w:val="000000"/>
      <w:sz w:val="20"/>
      <w:szCs w:val="20"/>
      <w:u w:val="none"/>
      <w:effect w:val="none"/>
    </w:rPr>
  </w:style>
  <w:style w:type="character" w:customStyle="1" w:styleId="s7">
    <w:name w:val="s7"/>
    <w:basedOn w:val="a0"/>
    <w:rsid w:val="00B94A79"/>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B94A79"/>
    <w:rPr>
      <w:rFonts w:ascii="Times New Roman" w:hAnsi="Times New Roman" w:cs="Times New Roman" w:hint="default"/>
      <w:b w:val="0"/>
      <w:bCs w:val="0"/>
      <w:i/>
      <w:iCs/>
      <w:vanish/>
      <w:webHidden w:val="0"/>
      <w:color w:val="333399"/>
      <w:u w:val="single"/>
      <w:specVanish w:val="0"/>
    </w:rPr>
  </w:style>
  <w:style w:type="character" w:customStyle="1" w:styleId="s10">
    <w:name w:val="s10"/>
    <w:basedOn w:val="a0"/>
    <w:rsid w:val="00B94A79"/>
    <w:rPr>
      <w:rFonts w:ascii="Times New Roman" w:hAnsi="Times New Roman" w:cs="Times New Roman" w:hint="default"/>
      <w:color w:val="333399"/>
      <w:u w:val="single"/>
    </w:rPr>
  </w:style>
  <w:style w:type="character" w:customStyle="1" w:styleId="s16">
    <w:name w:val="s16"/>
    <w:basedOn w:val="a0"/>
    <w:rsid w:val="00B94A79"/>
    <w:rPr>
      <w:rFonts w:ascii="Times New Roman" w:hAnsi="Times New Roman" w:cs="Times New Roman" w:hint="default"/>
      <w:b w:val="0"/>
      <w:bCs w:val="0"/>
      <w:i/>
      <w:iCs/>
      <w:caps w:val="0"/>
      <w:color w:val="000000"/>
    </w:rPr>
  </w:style>
  <w:style w:type="character" w:customStyle="1" w:styleId="s17">
    <w:name w:val="s17"/>
    <w:basedOn w:val="a0"/>
    <w:rsid w:val="00B94A79"/>
    <w:rPr>
      <w:rFonts w:ascii="Times New Roman" w:hAnsi="Times New Roman" w:cs="Times New Roman" w:hint="default"/>
      <w:b w:val="0"/>
      <w:bCs w:val="0"/>
      <w:color w:val="000000"/>
    </w:rPr>
  </w:style>
  <w:style w:type="character" w:customStyle="1" w:styleId="s18">
    <w:name w:val="s18"/>
    <w:basedOn w:val="a0"/>
    <w:rsid w:val="00B94A79"/>
    <w:rPr>
      <w:rFonts w:ascii="Times New Roman" w:hAnsi="Times New Roman" w:cs="Times New Roman" w:hint="default"/>
      <w:b w:val="0"/>
      <w:bCs w:val="0"/>
      <w:color w:val="000000"/>
    </w:rPr>
  </w:style>
  <w:style w:type="character" w:customStyle="1" w:styleId="s11">
    <w:name w:val="s11"/>
    <w:basedOn w:val="a0"/>
    <w:rsid w:val="00B94A79"/>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B94A79"/>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B94A79"/>
    <w:rPr>
      <w:rFonts w:ascii="Courier New" w:hAnsi="Courier New" w:cs="Courier New" w:hint="default"/>
      <w:b w:val="0"/>
      <w:bCs w:val="0"/>
      <w:i/>
      <w:iCs/>
      <w:strike w:val="0"/>
      <w:dstrike w:val="0"/>
      <w:vanish/>
      <w:webHidden w:val="0"/>
      <w:color w:val="FF0000"/>
      <w:sz w:val="20"/>
      <w:szCs w:val="20"/>
      <w:u w:val="none"/>
      <w:effect w:val="none"/>
      <w:specVanish w:val="0"/>
    </w:rPr>
  </w:style>
  <w:style w:type="character" w:customStyle="1" w:styleId="s14">
    <w:name w:val="s14"/>
    <w:basedOn w:val="a0"/>
    <w:rsid w:val="00B94A79"/>
    <w:rPr>
      <w:rFonts w:ascii="Courier New" w:hAnsi="Courier New" w:cs="Courier New" w:hint="default"/>
      <w:b w:val="0"/>
      <w:bCs w:val="0"/>
      <w:i w:val="0"/>
      <w:iCs w:val="0"/>
      <w:strike/>
      <w:color w:val="808000"/>
      <w:sz w:val="20"/>
      <w:szCs w:val="20"/>
    </w:rPr>
  </w:style>
  <w:style w:type="character" w:customStyle="1" w:styleId="s15">
    <w:name w:val="s15"/>
    <w:basedOn w:val="a0"/>
    <w:rsid w:val="00B94A79"/>
    <w:rPr>
      <w:rFonts w:ascii="Courier New" w:hAnsi="Courier New" w:cs="Courier New" w:hint="default"/>
      <w:color w:val="333399"/>
      <w:u w:val="single"/>
    </w:rPr>
  </w:style>
  <w:style w:type="character" w:customStyle="1" w:styleId="s6">
    <w:name w:val="s6"/>
    <w:basedOn w:val="a0"/>
    <w:rsid w:val="00B94A79"/>
    <w:rPr>
      <w:rFonts w:ascii="Times New Roman" w:hAnsi="Times New Roman" w:cs="Times New Roman" w:hint="default"/>
      <w:b w:val="0"/>
      <w:bCs w:val="0"/>
      <w:i w:val="0"/>
      <w:iCs w:val="0"/>
      <w:strike/>
      <w:color w:val="808000"/>
      <w:sz w:val="20"/>
      <w:szCs w:val="20"/>
    </w:rPr>
  </w:style>
  <w:style w:type="character" w:customStyle="1" w:styleId="s5">
    <w:name w:val="s5"/>
    <w:basedOn w:val="a0"/>
    <w:rsid w:val="00B94A79"/>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B94A79"/>
    <w:rPr>
      <w:shd w:val="clear" w:color="auto" w:fill="FFFFFF"/>
    </w:rPr>
  </w:style>
  <w:style w:type="character" w:customStyle="1" w:styleId="s61">
    <w:name w:val="s61"/>
    <w:basedOn w:val="a0"/>
    <w:rsid w:val="00B94A79"/>
    <w:rPr>
      <w:rFonts w:ascii="Courier New" w:hAnsi="Courier New" w:cs="Courier New" w:hint="default"/>
      <w:b w:val="0"/>
      <w:bCs w:val="0"/>
      <w:i w:val="0"/>
      <w:iCs w:val="0"/>
      <w:strike/>
      <w:color w:val="808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701">
      <w:bodyDiv w:val="1"/>
      <w:marLeft w:val="0"/>
      <w:marRight w:val="0"/>
      <w:marTop w:val="0"/>
      <w:marBottom w:val="0"/>
      <w:divBdr>
        <w:top w:val="none" w:sz="0" w:space="0" w:color="auto"/>
        <w:left w:val="none" w:sz="0" w:space="0" w:color="auto"/>
        <w:bottom w:val="none" w:sz="0" w:space="0" w:color="auto"/>
        <w:right w:val="none" w:sz="0" w:space="0" w:color="auto"/>
      </w:divBdr>
      <w:divsChild>
        <w:div w:id="1049377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10654</Words>
  <Characters>60728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2016-05-13T13:28:00Z</dcterms:created>
  <dcterms:modified xsi:type="dcterms:W3CDTF">2016-05-13T13:29:00Z</dcterms:modified>
</cp:coreProperties>
</file>