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1D" w:rsidRPr="002D3177" w:rsidRDefault="0072221D" w:rsidP="0072221D">
      <w:pPr>
        <w:tabs>
          <w:tab w:val="left" w:pos="360"/>
        </w:tabs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2D3177">
        <w:rPr>
          <w:b/>
          <w:sz w:val="28"/>
          <w:szCs w:val="28"/>
          <w:lang w:val="kk-KZ"/>
        </w:rPr>
        <w:t>Решение</w:t>
      </w:r>
    </w:p>
    <w:p w:rsidR="0072221D" w:rsidRPr="002D3177" w:rsidRDefault="0072221D" w:rsidP="0072221D">
      <w:pPr>
        <w:jc w:val="center"/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 xml:space="preserve">Конкурсной комиссии Комитета государственных доходов </w:t>
      </w:r>
      <w:r w:rsidRPr="002D3177">
        <w:rPr>
          <w:b/>
          <w:sz w:val="28"/>
          <w:szCs w:val="28"/>
        </w:rPr>
        <w:t>Министерства финансов Республики Казахстан</w:t>
      </w:r>
      <w:r w:rsidRPr="002D3177">
        <w:rPr>
          <w:b/>
          <w:sz w:val="28"/>
          <w:szCs w:val="28"/>
          <w:lang w:val="kk-KZ"/>
        </w:rPr>
        <w:t xml:space="preserve"> Департамента государственных доходов по Южно-Казахстанской области управление государственных доходов по </w:t>
      </w:r>
      <w:r>
        <w:rPr>
          <w:b/>
          <w:sz w:val="28"/>
          <w:szCs w:val="28"/>
          <w:lang w:val="kk-KZ"/>
        </w:rPr>
        <w:t>Тюлькубасскому</w:t>
      </w:r>
      <w:r w:rsidRPr="002D3177">
        <w:rPr>
          <w:b/>
          <w:sz w:val="28"/>
          <w:szCs w:val="28"/>
          <w:lang w:val="kk-KZ"/>
        </w:rPr>
        <w:t xml:space="preserve"> району </w:t>
      </w:r>
      <w:r>
        <w:rPr>
          <w:b/>
          <w:sz w:val="28"/>
          <w:szCs w:val="28"/>
          <w:lang w:val="kk-KZ"/>
        </w:rPr>
        <w:t xml:space="preserve">                                        </w:t>
      </w:r>
      <w:r w:rsidRPr="002D3177"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  <w:lang w:val="kk-KZ"/>
        </w:rPr>
        <w:t>11</w:t>
      </w:r>
      <w:r w:rsidRPr="002D3177">
        <w:rPr>
          <w:b/>
          <w:bCs/>
          <w:color w:val="000000"/>
          <w:sz w:val="28"/>
          <w:szCs w:val="28"/>
        </w:rPr>
        <w:t xml:space="preserve"> </w:t>
      </w:r>
      <w:r w:rsidRPr="002D3177">
        <w:rPr>
          <w:b/>
          <w:sz w:val="28"/>
          <w:szCs w:val="28"/>
          <w:lang w:val="kk-KZ"/>
        </w:rPr>
        <w:t xml:space="preserve">от </w:t>
      </w:r>
      <w:r>
        <w:rPr>
          <w:b/>
          <w:sz w:val="28"/>
          <w:szCs w:val="28"/>
          <w:lang w:val="kk-KZ"/>
        </w:rPr>
        <w:t>24.05.2018</w:t>
      </w:r>
      <w:r w:rsidRPr="002D3177">
        <w:rPr>
          <w:b/>
          <w:sz w:val="28"/>
          <w:szCs w:val="28"/>
          <w:lang w:val="kk-KZ"/>
        </w:rPr>
        <w:t xml:space="preserve"> года</w:t>
      </w:r>
    </w:p>
    <w:p w:rsidR="0072221D" w:rsidRPr="002D3177" w:rsidRDefault="0072221D" w:rsidP="0072221D">
      <w:pPr>
        <w:jc w:val="center"/>
        <w:rPr>
          <w:b/>
          <w:sz w:val="28"/>
          <w:szCs w:val="28"/>
        </w:rPr>
      </w:pPr>
      <w:r w:rsidRPr="002D3177">
        <w:rPr>
          <w:b/>
          <w:sz w:val="28"/>
          <w:szCs w:val="28"/>
        </w:rPr>
        <w:t>Список</w:t>
      </w:r>
    </w:p>
    <w:p w:rsidR="0072221D" w:rsidRPr="002D3177" w:rsidRDefault="0072221D" w:rsidP="0072221D">
      <w:pPr>
        <w:jc w:val="center"/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 xml:space="preserve">кандидата, допущенного к собеседованию во </w:t>
      </w:r>
      <w:r w:rsidRPr="002D3177">
        <w:rPr>
          <w:b/>
          <w:sz w:val="28"/>
          <w:szCs w:val="28"/>
        </w:rPr>
        <w:t xml:space="preserve"> внутренне</w:t>
      </w:r>
      <w:r w:rsidRPr="002D3177">
        <w:rPr>
          <w:b/>
          <w:sz w:val="28"/>
          <w:szCs w:val="28"/>
          <w:lang w:val="kk-KZ"/>
        </w:rPr>
        <w:t xml:space="preserve">м </w:t>
      </w:r>
      <w:r w:rsidRPr="002D3177">
        <w:rPr>
          <w:b/>
          <w:sz w:val="28"/>
          <w:szCs w:val="28"/>
        </w:rPr>
        <w:t xml:space="preserve"> конкурс</w:t>
      </w:r>
      <w:r w:rsidRPr="002D3177">
        <w:rPr>
          <w:b/>
          <w:sz w:val="28"/>
          <w:szCs w:val="28"/>
          <w:lang w:val="kk-KZ"/>
        </w:rPr>
        <w:t xml:space="preserve">е среди государственных служащих </w:t>
      </w:r>
      <w:r>
        <w:rPr>
          <w:b/>
          <w:sz w:val="28"/>
          <w:szCs w:val="28"/>
          <w:lang w:val="kk-KZ"/>
        </w:rPr>
        <w:t xml:space="preserve">данного государственного органа </w:t>
      </w:r>
      <w:r w:rsidRPr="004E20AB">
        <w:rPr>
          <w:b/>
          <w:sz w:val="28"/>
          <w:szCs w:val="28"/>
        </w:rPr>
        <w:t xml:space="preserve">Министерства финансов Республики </w:t>
      </w:r>
      <w:r w:rsidRPr="004E20AB">
        <w:rPr>
          <w:b/>
          <w:sz w:val="28"/>
          <w:szCs w:val="28"/>
          <w:lang w:val="kk-KZ"/>
        </w:rPr>
        <w:t>Казахстан</w:t>
      </w:r>
      <w:r w:rsidRPr="002D3177">
        <w:rPr>
          <w:b/>
          <w:sz w:val="28"/>
          <w:szCs w:val="28"/>
        </w:rPr>
        <w:t xml:space="preserve"> на занятие </w:t>
      </w:r>
      <w:proofErr w:type="spellStart"/>
      <w:r w:rsidRPr="002D3177">
        <w:rPr>
          <w:b/>
          <w:sz w:val="28"/>
          <w:szCs w:val="28"/>
        </w:rPr>
        <w:t>вакантн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административн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государственн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должност</w:t>
      </w:r>
      <w:proofErr w:type="spellEnd"/>
      <w:r w:rsidRPr="002D3177">
        <w:rPr>
          <w:b/>
          <w:sz w:val="28"/>
          <w:szCs w:val="28"/>
          <w:lang w:val="kk-KZ"/>
        </w:rPr>
        <w:t>и корпуса «Б»</w:t>
      </w:r>
    </w:p>
    <w:p w:rsidR="0072221D" w:rsidRPr="002D3177" w:rsidRDefault="0072221D" w:rsidP="0072221D">
      <w:pPr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72221D" w:rsidRPr="00666F4B" w:rsidTr="00F83FE2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1D" w:rsidRPr="007974DE" w:rsidRDefault="0072221D" w:rsidP="00F83FE2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(Категория </w:t>
            </w:r>
            <w:r>
              <w:rPr>
                <w:sz w:val="28"/>
                <w:szCs w:val="28"/>
                <w:lang w:val="en-US"/>
              </w:rPr>
              <w:t>C</w:t>
            </w:r>
            <w:r w:rsidRPr="00B06D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4) н</w:t>
            </w:r>
            <w:r w:rsidRPr="007974DE">
              <w:rPr>
                <w:sz w:val="28"/>
                <w:szCs w:val="28"/>
                <w:lang w:val="kk-KZ"/>
              </w:rPr>
              <w:t xml:space="preserve">а должность </w:t>
            </w:r>
            <w:r>
              <w:rPr>
                <w:sz w:val="28"/>
                <w:szCs w:val="28"/>
                <w:lang w:val="kk-KZ"/>
              </w:rPr>
              <w:t xml:space="preserve">главного специалиста отдела учета, анализа и информационных технологий </w:t>
            </w:r>
            <w:r w:rsidRPr="007974DE">
              <w:rPr>
                <w:sz w:val="28"/>
                <w:szCs w:val="28"/>
                <w:lang w:val="kk-KZ"/>
              </w:rPr>
              <w:t xml:space="preserve">управление государственных доходов по Тюлькубасскому району Департамента государственных доходов по Южно-Казахстанской области </w:t>
            </w:r>
            <w:r>
              <w:rPr>
                <w:sz w:val="28"/>
                <w:szCs w:val="28"/>
                <w:lang w:val="kk-KZ"/>
              </w:rPr>
              <w:t>-1 единица</w:t>
            </w:r>
          </w:p>
        </w:tc>
      </w:tr>
      <w:tr w:rsidR="0072221D" w:rsidRPr="00666F4B" w:rsidTr="00F83FE2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1D" w:rsidRDefault="0072221D" w:rsidP="00F83FE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21D" w:rsidRPr="00EB62DF" w:rsidRDefault="0072221D" w:rsidP="00F83FE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Тастанбек Дидар Ғалымжанұлы</w:t>
            </w:r>
          </w:p>
        </w:tc>
      </w:tr>
    </w:tbl>
    <w:p w:rsidR="00A576F5" w:rsidRDefault="00A576F5" w:rsidP="00A576F5">
      <w:pPr>
        <w:jc w:val="both"/>
        <w:rPr>
          <w:b/>
          <w:color w:val="000000"/>
          <w:sz w:val="28"/>
          <w:szCs w:val="28"/>
          <w:lang w:val="kk-KZ"/>
        </w:rPr>
      </w:pPr>
    </w:p>
    <w:p w:rsidR="00A576F5" w:rsidRPr="002D3177" w:rsidRDefault="00A576F5" w:rsidP="00A576F5">
      <w:pPr>
        <w:jc w:val="both"/>
        <w:rPr>
          <w:b/>
          <w:sz w:val="28"/>
          <w:szCs w:val="28"/>
        </w:rPr>
      </w:pPr>
    </w:p>
    <w:p w:rsidR="00AD6D76" w:rsidRDefault="005A1A77" w:rsidP="00AD6D7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Собеседование состоится 2</w:t>
      </w:r>
      <w:r w:rsidR="0072221D">
        <w:rPr>
          <w:b/>
          <w:sz w:val="28"/>
          <w:szCs w:val="28"/>
          <w:lang w:val="kk-KZ"/>
        </w:rPr>
        <w:t>9</w:t>
      </w:r>
      <w:r w:rsidR="00AD6D76">
        <w:rPr>
          <w:b/>
          <w:sz w:val="28"/>
          <w:szCs w:val="28"/>
          <w:lang w:val="kk-KZ"/>
        </w:rPr>
        <w:t xml:space="preserve"> мая 2018 году в 1</w:t>
      </w:r>
      <w:r w:rsidR="00036FA7">
        <w:rPr>
          <w:b/>
          <w:sz w:val="28"/>
          <w:szCs w:val="28"/>
          <w:lang w:val="kk-KZ"/>
        </w:rPr>
        <w:t>6</w:t>
      </w:r>
      <w:r w:rsidR="00AD6D76">
        <w:rPr>
          <w:b/>
          <w:sz w:val="28"/>
          <w:szCs w:val="28"/>
          <w:lang w:val="kk-KZ"/>
        </w:rPr>
        <w:t>.00 часов по адресу: с.Т.Рыскулова, улица Т.Рыскулова, №153</w:t>
      </w:r>
    </w:p>
    <w:p w:rsidR="00AD6D76" w:rsidRPr="00260A1D" w:rsidRDefault="00AD6D76" w:rsidP="00AD6D7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телефон для справок 8(72538) 52-818</w:t>
      </w:r>
    </w:p>
    <w:p w:rsidR="00B15D68" w:rsidRDefault="00B15D68"/>
    <w:sectPr w:rsidR="00B15D68" w:rsidSect="00B1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6F5"/>
    <w:rsid w:val="00036FA7"/>
    <w:rsid w:val="000977FB"/>
    <w:rsid w:val="00224516"/>
    <w:rsid w:val="005A1A77"/>
    <w:rsid w:val="006C2E14"/>
    <w:rsid w:val="0072221D"/>
    <w:rsid w:val="0076171B"/>
    <w:rsid w:val="007D59D2"/>
    <w:rsid w:val="007F3721"/>
    <w:rsid w:val="00931A72"/>
    <w:rsid w:val="00A1111D"/>
    <w:rsid w:val="00A576F5"/>
    <w:rsid w:val="00AD6D76"/>
    <w:rsid w:val="00B15D68"/>
    <w:rsid w:val="00BA7B93"/>
    <w:rsid w:val="00D12133"/>
    <w:rsid w:val="00D20C73"/>
    <w:rsid w:val="00EC5093"/>
    <w:rsid w:val="00F6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81090-A025-4378-A676-3B0C22E7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19D2-6CAC-4E4C-AF3D-C2369376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a_torlambaeva</dc:creator>
  <cp:keywords/>
  <dc:description/>
  <cp:lastModifiedBy>s_askarova</cp:lastModifiedBy>
  <cp:revision>2</cp:revision>
  <dcterms:created xsi:type="dcterms:W3CDTF">2018-05-25T10:10:00Z</dcterms:created>
  <dcterms:modified xsi:type="dcterms:W3CDTF">2018-05-25T10:10:00Z</dcterms:modified>
</cp:coreProperties>
</file>