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DD" w:rsidRPr="00674AD7" w:rsidRDefault="000603DD">
      <w:pPr>
        <w:rPr>
          <w:lang w:val="en-US"/>
        </w:rPr>
      </w:pPr>
      <w:bookmarkStart w:id="0" w:name="_GoBack"/>
      <w:bookmarkEnd w:id="0"/>
    </w:p>
    <w:p w:rsidR="000603DD" w:rsidRDefault="000603DD" w:rsidP="00060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D66466" w:rsidRPr="00D66466" w:rsidRDefault="000603DD" w:rsidP="00D66466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 w:rsidRPr="00413704">
        <w:rPr>
          <w:rFonts w:ascii="Times New Roman" w:hAnsi="Times New Roman"/>
          <w:sz w:val="28"/>
          <w:szCs w:val="24"/>
          <w:lang w:val="kk-KZ"/>
        </w:rPr>
        <w:t xml:space="preserve">конкурсной комиссии </w:t>
      </w:r>
      <w:r>
        <w:rPr>
          <w:rFonts w:ascii="Times New Roman" w:hAnsi="Times New Roman"/>
          <w:sz w:val="28"/>
          <w:szCs w:val="24"/>
          <w:lang w:val="kk-KZ"/>
        </w:rPr>
        <w:t xml:space="preserve">управления 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государственных доходов </w:t>
      </w:r>
      <w:r>
        <w:rPr>
          <w:rFonts w:ascii="Times New Roman" w:hAnsi="Times New Roman"/>
          <w:sz w:val="28"/>
          <w:szCs w:val="24"/>
          <w:lang w:val="kk-KZ"/>
        </w:rPr>
        <w:t xml:space="preserve">по Аль-Фарабийскому району Департамента государственных доходов по ЮКО Комитета государственных доходов </w:t>
      </w:r>
      <w:r w:rsidRPr="00413704">
        <w:rPr>
          <w:rFonts w:ascii="Times New Roman" w:hAnsi="Times New Roman"/>
          <w:sz w:val="28"/>
          <w:szCs w:val="24"/>
        </w:rPr>
        <w:t>Министерства финансов Республики Казахстан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</w:t>
      </w:r>
      <w:r w:rsidR="000775FD">
        <w:rPr>
          <w:rFonts w:ascii="Times New Roman" w:hAnsi="Times New Roman"/>
          <w:sz w:val="28"/>
          <w:szCs w:val="24"/>
          <w:lang w:val="kk-KZ"/>
        </w:rPr>
        <w:t xml:space="preserve">от </w:t>
      </w:r>
      <w:r w:rsidR="003B680D">
        <w:rPr>
          <w:rFonts w:ascii="Times New Roman" w:hAnsi="Times New Roman"/>
          <w:sz w:val="28"/>
          <w:szCs w:val="24"/>
          <w:lang w:val="kk-KZ"/>
        </w:rPr>
        <w:t>03</w:t>
      </w:r>
      <w:r w:rsidR="00D66466">
        <w:rPr>
          <w:rFonts w:ascii="Times New Roman" w:hAnsi="Times New Roman"/>
          <w:sz w:val="28"/>
          <w:szCs w:val="24"/>
          <w:lang w:val="kk-KZ"/>
        </w:rPr>
        <w:t>.</w:t>
      </w:r>
      <w:r w:rsidR="003B680D">
        <w:rPr>
          <w:rFonts w:ascii="Times New Roman" w:hAnsi="Times New Roman"/>
          <w:sz w:val="28"/>
          <w:szCs w:val="24"/>
          <w:lang w:val="kk-KZ"/>
        </w:rPr>
        <w:t>11</w:t>
      </w:r>
      <w:r w:rsidR="00D66466">
        <w:rPr>
          <w:rFonts w:ascii="Times New Roman" w:hAnsi="Times New Roman"/>
          <w:sz w:val="28"/>
          <w:szCs w:val="24"/>
          <w:lang w:val="kk-KZ"/>
        </w:rPr>
        <w:t>.2017</w:t>
      </w:r>
      <w:r w:rsidR="00D66466" w:rsidRPr="00413704">
        <w:rPr>
          <w:rFonts w:ascii="Times New Roman" w:hAnsi="Times New Roman"/>
          <w:sz w:val="28"/>
          <w:szCs w:val="24"/>
          <w:lang w:val="kk-KZ"/>
        </w:rPr>
        <w:t xml:space="preserve"> года</w:t>
      </w:r>
      <w:r w:rsidR="00A62013">
        <w:rPr>
          <w:rFonts w:ascii="Times New Roman" w:hAnsi="Times New Roman"/>
          <w:sz w:val="28"/>
          <w:szCs w:val="24"/>
          <w:lang w:val="kk-KZ"/>
        </w:rPr>
        <w:t xml:space="preserve"> №</w:t>
      </w:r>
      <w:r w:rsidR="003B680D">
        <w:rPr>
          <w:rFonts w:ascii="Times New Roman" w:hAnsi="Times New Roman"/>
          <w:sz w:val="28"/>
          <w:szCs w:val="24"/>
          <w:lang w:val="kk-KZ"/>
        </w:rPr>
        <w:t>43</w:t>
      </w:r>
      <w:r w:rsidR="00D66466">
        <w:rPr>
          <w:rFonts w:ascii="Times New Roman" w:hAnsi="Times New Roman"/>
          <w:sz w:val="28"/>
          <w:szCs w:val="24"/>
          <w:lang w:val="kk-KZ"/>
        </w:rPr>
        <w:t xml:space="preserve">  </w:t>
      </w:r>
    </w:p>
    <w:p w:rsidR="00EE0706" w:rsidRDefault="00EE0706" w:rsidP="0080345C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</w:p>
    <w:p w:rsidR="00567A2F" w:rsidRDefault="00567A2F" w:rsidP="00567A2F">
      <w:pPr>
        <w:rPr>
          <w:lang w:val="kk-KZ"/>
        </w:rPr>
      </w:pPr>
    </w:p>
    <w:p w:rsidR="003B680D" w:rsidRPr="00854A5B" w:rsidRDefault="003B680D" w:rsidP="003B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54A5B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113A4E" w:rsidRDefault="003B680D" w:rsidP="003B6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4A5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13A4E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</w:t>
      </w:r>
      <w:r w:rsidR="00113A4E" w:rsidRPr="00630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 w:rsidR="00113A4E">
        <w:rPr>
          <w:rFonts w:ascii="Times New Roman" w:hAnsi="Times New Roman"/>
          <w:b/>
          <w:sz w:val="28"/>
          <w:szCs w:val="28"/>
          <w:lang w:val="kk-KZ"/>
        </w:rPr>
        <w:t xml:space="preserve">внутренного конкурса </w:t>
      </w:r>
      <w:r w:rsidR="00113A4E" w:rsidRPr="0063051C">
        <w:rPr>
          <w:rFonts w:ascii="Times New Roman" w:hAnsi="Times New Roman"/>
          <w:b/>
          <w:sz w:val="28"/>
          <w:szCs w:val="28"/>
        </w:rPr>
        <w:t xml:space="preserve"> </w:t>
      </w:r>
      <w:r w:rsidR="003F4A03" w:rsidRPr="003F4A03">
        <w:rPr>
          <w:rFonts w:ascii="Times New Roman" w:hAnsi="Times New Roman" w:cs="Times New Roman"/>
          <w:b/>
          <w:sz w:val="28"/>
          <w:szCs w:val="28"/>
        </w:rPr>
        <w:t xml:space="preserve">среди государственных служащих </w:t>
      </w:r>
      <w:r w:rsidR="00C225FD">
        <w:rPr>
          <w:rFonts w:ascii="Times New Roman" w:hAnsi="Times New Roman" w:cs="Times New Roman"/>
          <w:b/>
          <w:sz w:val="28"/>
          <w:szCs w:val="28"/>
          <w:lang w:val="kk-KZ"/>
        </w:rPr>
        <w:t>Министерства финансов Республики Казахстан</w:t>
      </w:r>
    </w:p>
    <w:p w:rsidR="003F4A03" w:rsidRPr="003F4A03" w:rsidRDefault="003F4A03" w:rsidP="003F4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"/>
        <w:gridCol w:w="9203"/>
      </w:tblGrid>
      <w:tr w:rsidR="00567A2F" w:rsidRPr="00BF3000" w:rsidTr="00987297">
        <w:tc>
          <w:tcPr>
            <w:tcW w:w="9571" w:type="dxa"/>
            <w:gridSpan w:val="2"/>
          </w:tcPr>
          <w:p w:rsidR="00567A2F" w:rsidRPr="00BF3000" w:rsidRDefault="00567A2F" w:rsidP="003B680D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на должность</w:t>
            </w:r>
            <w:r w:rsidR="005D1E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главного специалиста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отдела </w:t>
            </w:r>
            <w:r w:rsidR="005D1E19">
              <w:rPr>
                <w:rFonts w:ascii="Times New Roman" w:hAnsi="Times New Roman"/>
                <w:sz w:val="28"/>
                <w:szCs w:val="28"/>
                <w:lang w:val="kk-KZ"/>
              </w:rPr>
              <w:t>налогового администрирования</w:t>
            </w:r>
            <w:r w:rsidR="004C499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(категория C-R-</w:t>
            </w:r>
            <w:r w:rsidR="005D1E19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="004C499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="003B680D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="004C499E">
              <w:rPr>
                <w:rFonts w:ascii="Times New Roman" w:hAnsi="Times New Roman"/>
                <w:sz w:val="28"/>
                <w:szCs w:val="28"/>
                <w:lang w:val="kk-KZ"/>
              </w:rPr>
              <w:t>-ед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управления государственных доходов по Аль-Фарабийскому району Департамента государственных доходов по Южно-Казахстанской области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</w:tc>
      </w:tr>
      <w:tr w:rsidR="005D1E19" w:rsidRPr="00146436" w:rsidTr="005D1E19"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</w:tcPr>
          <w:p w:rsidR="005D1E19" w:rsidRPr="00567A2F" w:rsidRDefault="005D1E19" w:rsidP="0098729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203" w:type="dxa"/>
            <w:tcBorders>
              <w:left w:val="single" w:sz="4" w:space="0" w:color="auto"/>
            </w:tcBorders>
          </w:tcPr>
          <w:p w:rsidR="005D1E19" w:rsidRPr="003B680D" w:rsidRDefault="003B680D" w:rsidP="005D1E19">
            <w:pPr>
              <w:ind w:left="10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680D">
              <w:rPr>
                <w:rFonts w:ascii="Times New Roman" w:hAnsi="Times New Roman" w:cs="Arial"/>
                <w:b/>
                <w:sz w:val="26"/>
                <w:szCs w:val="26"/>
                <w:lang w:val="kk-KZ"/>
              </w:rPr>
              <w:t>Абдуллаева Айнур Космаханбетовна</w:t>
            </w:r>
          </w:p>
        </w:tc>
      </w:tr>
      <w:tr w:rsidR="003B680D" w:rsidRPr="00146436" w:rsidTr="005D1E19"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</w:tcPr>
          <w:p w:rsidR="003B680D" w:rsidRDefault="003B680D" w:rsidP="0098729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9203" w:type="dxa"/>
            <w:tcBorders>
              <w:left w:val="single" w:sz="4" w:space="0" w:color="auto"/>
            </w:tcBorders>
          </w:tcPr>
          <w:p w:rsidR="003B680D" w:rsidRPr="003B680D" w:rsidRDefault="003B680D" w:rsidP="00B86310">
            <w:pPr>
              <w:jc w:val="both"/>
              <w:rPr>
                <w:rFonts w:ascii="Times New Roman" w:hAnsi="Times New Roman" w:cs="Arial"/>
                <w:b/>
                <w:sz w:val="26"/>
                <w:szCs w:val="26"/>
                <w:lang w:val="kk-KZ"/>
              </w:rPr>
            </w:pPr>
            <w:r w:rsidRPr="003B680D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Өкінбеков Шерхан Таңатбекұлы</w:t>
            </w:r>
          </w:p>
        </w:tc>
      </w:tr>
    </w:tbl>
    <w:p w:rsidR="005D5785" w:rsidRPr="00D66466" w:rsidRDefault="005D5785" w:rsidP="005D57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D5785" w:rsidRPr="00D66466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 w15:restartNumberingAfterBreak="0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5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845859"/>
    <w:multiLevelType w:val="hybridMultilevel"/>
    <w:tmpl w:val="5F94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1FFD"/>
    <w:rsid w:val="000603DD"/>
    <w:rsid w:val="000775FD"/>
    <w:rsid w:val="00097FBE"/>
    <w:rsid w:val="00103503"/>
    <w:rsid w:val="00113A4E"/>
    <w:rsid w:val="00115649"/>
    <w:rsid w:val="00115F0C"/>
    <w:rsid w:val="001200D5"/>
    <w:rsid w:val="00127C4F"/>
    <w:rsid w:val="00151E97"/>
    <w:rsid w:val="001530CA"/>
    <w:rsid w:val="00183F1A"/>
    <w:rsid w:val="00234807"/>
    <w:rsid w:val="00243244"/>
    <w:rsid w:val="003949B8"/>
    <w:rsid w:val="003B680D"/>
    <w:rsid w:val="003C5F6D"/>
    <w:rsid w:val="003F4A03"/>
    <w:rsid w:val="00431E3C"/>
    <w:rsid w:val="00481F4F"/>
    <w:rsid w:val="004C499E"/>
    <w:rsid w:val="005351AA"/>
    <w:rsid w:val="005354DA"/>
    <w:rsid w:val="00567A2F"/>
    <w:rsid w:val="005877C2"/>
    <w:rsid w:val="00597D3F"/>
    <w:rsid w:val="005C245B"/>
    <w:rsid w:val="005D1E19"/>
    <w:rsid w:val="005D5785"/>
    <w:rsid w:val="0062041F"/>
    <w:rsid w:val="00646473"/>
    <w:rsid w:val="00674AD7"/>
    <w:rsid w:val="00692413"/>
    <w:rsid w:val="006F4661"/>
    <w:rsid w:val="00726F56"/>
    <w:rsid w:val="007747A5"/>
    <w:rsid w:val="007A7B49"/>
    <w:rsid w:val="0080345C"/>
    <w:rsid w:val="00857AD5"/>
    <w:rsid w:val="008A2C2B"/>
    <w:rsid w:val="00925171"/>
    <w:rsid w:val="00942978"/>
    <w:rsid w:val="00996AE2"/>
    <w:rsid w:val="00A40747"/>
    <w:rsid w:val="00A62013"/>
    <w:rsid w:val="00AC16B6"/>
    <w:rsid w:val="00AC4A7E"/>
    <w:rsid w:val="00AF4E78"/>
    <w:rsid w:val="00AF5391"/>
    <w:rsid w:val="00B35134"/>
    <w:rsid w:val="00B73E40"/>
    <w:rsid w:val="00BD1FFD"/>
    <w:rsid w:val="00BF64DA"/>
    <w:rsid w:val="00C1018E"/>
    <w:rsid w:val="00C225FD"/>
    <w:rsid w:val="00C54A2A"/>
    <w:rsid w:val="00CA384F"/>
    <w:rsid w:val="00D66466"/>
    <w:rsid w:val="00EE0706"/>
    <w:rsid w:val="00EF6B81"/>
    <w:rsid w:val="00F01A5A"/>
    <w:rsid w:val="00F05F62"/>
    <w:rsid w:val="00F061FC"/>
    <w:rsid w:val="00FB37CB"/>
    <w:rsid w:val="00FD0A1F"/>
    <w:rsid w:val="00F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9C53B-940B-4F87-8D7C-D51F6499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5D57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567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s_askarova</cp:lastModifiedBy>
  <cp:revision>2</cp:revision>
  <cp:lastPrinted>2016-11-16T08:44:00Z</cp:lastPrinted>
  <dcterms:created xsi:type="dcterms:W3CDTF">2017-11-03T12:05:00Z</dcterms:created>
  <dcterms:modified xsi:type="dcterms:W3CDTF">2017-11-03T12:05:00Z</dcterms:modified>
</cp:coreProperties>
</file>