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конкурсной комиссии 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Отрар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скому району Департамента государственных доходов по ЮКО Комитета государственных доходов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финансов Республики Казахстан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от 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734C4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7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734C4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04.2018</w:t>
      </w:r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года №</w:t>
      </w:r>
      <w:r w:rsidR="00A30238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1</w:t>
      </w:r>
      <w:r w:rsidR="00250024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9</w:t>
      </w:r>
      <w:bookmarkStart w:id="0" w:name="_GoBack"/>
      <w:bookmarkEnd w:id="0"/>
      <w:r w:rsidRPr="003E403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 </w:t>
      </w:r>
    </w:p>
    <w:p w:rsidR="003E4032" w:rsidRPr="003E4032" w:rsidRDefault="003E4032" w:rsidP="003E40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E4032" w:rsidRPr="003E4032" w:rsidRDefault="003E4032" w:rsidP="003E4032">
      <w:pPr>
        <w:rPr>
          <w:rFonts w:ascii="Calibri" w:eastAsia="Times New Roman" w:hAnsi="Calibri" w:cs="Times New Roman"/>
          <w:lang w:val="kk-KZ" w:eastAsia="ru-RU"/>
        </w:rPr>
      </w:pP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</w:t>
      </w:r>
      <w:r w:rsidRPr="003E4032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комиссии внутренного конкурса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государственных служащих </w:t>
      </w:r>
      <w:r w:rsidRPr="003E40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Министерства финансов Республики Казахстан</w:t>
      </w:r>
    </w:p>
    <w:p w:rsidR="003E4032" w:rsidRPr="003E4032" w:rsidRDefault="003E4032" w:rsidP="003E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3E4032" w:rsidRPr="003E4032" w:rsidTr="0013594F">
        <w:tc>
          <w:tcPr>
            <w:tcW w:w="9571" w:type="dxa"/>
            <w:gridSpan w:val="2"/>
          </w:tcPr>
          <w:p w:rsidR="003E4032" w:rsidRPr="003E4032" w:rsidRDefault="003E4032" w:rsidP="00734C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</w:t>
            </w:r>
            <w:r w:rsidR="00734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руководителя отдела Учет, анализ и информационные технологии  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C-R-</w:t>
            </w:r>
            <w:r w:rsidR="00734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1-ед) 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Отрарскому</w:t>
            </w:r>
            <w:r w:rsidRPr="003E4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области:</w:t>
            </w:r>
          </w:p>
        </w:tc>
      </w:tr>
      <w:tr w:rsidR="003E4032" w:rsidRPr="003E4032" w:rsidTr="0013594F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3E4032" w:rsidRPr="003E4032" w:rsidRDefault="003E4032" w:rsidP="003E40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0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E4032" w:rsidRPr="003E4032" w:rsidRDefault="00734C4D" w:rsidP="003E4032">
            <w:pPr>
              <w:ind w:left="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  <w:t>Касымбек Роза Мыңжасарқызы</w:t>
            </w:r>
          </w:p>
        </w:tc>
      </w:tr>
    </w:tbl>
    <w:p w:rsidR="003E4032" w:rsidRPr="003E4032" w:rsidRDefault="003E4032" w:rsidP="003E40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C" w:rsidRDefault="00D47A3C"/>
    <w:sectPr w:rsidR="00D47A3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9"/>
    <w:rsid w:val="00250024"/>
    <w:rsid w:val="003E4032"/>
    <w:rsid w:val="00734C4D"/>
    <w:rsid w:val="008A5C89"/>
    <w:rsid w:val="00A30238"/>
    <w:rsid w:val="00D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0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5</cp:revision>
  <dcterms:created xsi:type="dcterms:W3CDTF">2017-12-21T08:53:00Z</dcterms:created>
  <dcterms:modified xsi:type="dcterms:W3CDTF">2018-04-17T04:33:00Z</dcterms:modified>
</cp:coreProperties>
</file>