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C1" w:rsidRPr="00925F25" w:rsidRDefault="00925F25" w:rsidP="00925F25">
      <w:pPr>
        <w:pStyle w:val="a4"/>
        <w:jc w:val="center"/>
        <w:rPr>
          <w:rStyle w:val="FontStyle13"/>
          <w:b/>
          <w:i w:val="0"/>
          <w:iCs w:val="0"/>
          <w:spacing w:val="0"/>
          <w:sz w:val="20"/>
          <w:szCs w:val="20"/>
        </w:rPr>
      </w:pPr>
      <w:r w:rsidRPr="00925F25">
        <w:rPr>
          <w:rStyle w:val="FontStyle13"/>
          <w:b/>
          <w:i w:val="0"/>
          <w:iCs w:val="0"/>
          <w:spacing w:val="0"/>
          <w:sz w:val="20"/>
          <w:szCs w:val="20"/>
        </w:rPr>
        <w:t xml:space="preserve">Объявление </w:t>
      </w:r>
      <w:r w:rsidR="008F0CC1" w:rsidRPr="00925F25">
        <w:rPr>
          <w:rStyle w:val="FontStyle13"/>
          <w:b/>
          <w:i w:val="0"/>
          <w:iCs w:val="0"/>
          <w:spacing w:val="0"/>
          <w:sz w:val="20"/>
          <w:szCs w:val="20"/>
        </w:rPr>
        <w:t xml:space="preserve"> о конкурсе по закупу услуг по оценке</w:t>
      </w:r>
      <w:r w:rsidRPr="00925F25">
        <w:rPr>
          <w:rStyle w:val="FontStyle13"/>
          <w:b/>
          <w:i w:val="0"/>
          <w:iCs w:val="0"/>
          <w:spacing w:val="0"/>
          <w:sz w:val="20"/>
          <w:szCs w:val="20"/>
        </w:rPr>
        <w:t xml:space="preserve"> </w:t>
      </w:r>
      <w:r w:rsidR="008F0CC1" w:rsidRPr="00925F25">
        <w:rPr>
          <w:rStyle w:val="FontStyle13"/>
          <w:b/>
          <w:i w:val="0"/>
          <w:iCs w:val="0"/>
          <w:spacing w:val="0"/>
          <w:sz w:val="20"/>
          <w:szCs w:val="20"/>
        </w:rPr>
        <w:t>имущества (активов) должника ТОО «Бәйімбе</w:t>
      </w:r>
      <w:proofErr w:type="gramStart"/>
      <w:r w:rsidR="008F0CC1" w:rsidRPr="00925F25">
        <w:rPr>
          <w:rStyle w:val="FontStyle13"/>
          <w:b/>
          <w:i w:val="0"/>
          <w:iCs w:val="0"/>
          <w:spacing w:val="0"/>
          <w:sz w:val="20"/>
          <w:szCs w:val="20"/>
        </w:rPr>
        <w:t>т-</w:t>
      </w:r>
      <w:proofErr w:type="gramEnd"/>
      <w:r w:rsidR="008F0CC1" w:rsidRPr="00925F25">
        <w:rPr>
          <w:rStyle w:val="FontStyle13"/>
          <w:b/>
          <w:i w:val="0"/>
          <w:iCs w:val="0"/>
          <w:spacing w:val="0"/>
          <w:sz w:val="20"/>
          <w:szCs w:val="20"/>
        </w:rPr>
        <w:t>Әжі»</w:t>
      </w:r>
    </w:p>
    <w:p w:rsidR="008F0CC1" w:rsidRPr="00925F25" w:rsidRDefault="008F0CC1" w:rsidP="008F0CC1">
      <w:pPr>
        <w:pStyle w:val="a4"/>
        <w:jc w:val="center"/>
        <w:rPr>
          <w:rFonts w:cs="Times New Roman"/>
          <w:b/>
          <w:sz w:val="20"/>
          <w:szCs w:val="20"/>
        </w:rPr>
      </w:pPr>
    </w:p>
    <w:p w:rsidR="008F0CC1" w:rsidRPr="00925F25" w:rsidRDefault="008F0CC1" w:rsidP="00925F25">
      <w:pPr>
        <w:pStyle w:val="a4"/>
        <w:ind w:firstLine="708"/>
        <w:jc w:val="both"/>
        <w:rPr>
          <w:rFonts w:cs="Times New Roman"/>
          <w:sz w:val="20"/>
          <w:szCs w:val="20"/>
          <w:lang w:val="kk-KZ"/>
        </w:rPr>
      </w:pPr>
      <w:proofErr w:type="spellStart"/>
      <w:r w:rsidRPr="00925F25">
        <w:rPr>
          <w:rStyle w:val="FontStyle13"/>
          <w:i w:val="0"/>
          <w:iCs w:val="0"/>
          <w:spacing w:val="0"/>
          <w:sz w:val="20"/>
          <w:szCs w:val="20"/>
        </w:rPr>
        <w:t>Банкротный</w:t>
      </w:r>
      <w:proofErr w:type="spellEnd"/>
      <w:r w:rsidRPr="00925F25">
        <w:rPr>
          <w:rStyle w:val="FontStyle13"/>
          <w:i w:val="0"/>
          <w:iCs w:val="0"/>
          <w:spacing w:val="0"/>
          <w:sz w:val="20"/>
          <w:szCs w:val="20"/>
        </w:rPr>
        <w:t xml:space="preserve"> управляющий ТОО «</w:t>
      </w:r>
      <w:proofErr w:type="spellStart"/>
      <w:r w:rsidRPr="00925F25">
        <w:rPr>
          <w:rStyle w:val="FontStyle13"/>
          <w:i w:val="0"/>
          <w:iCs w:val="0"/>
          <w:spacing w:val="0"/>
          <w:sz w:val="20"/>
          <w:szCs w:val="20"/>
        </w:rPr>
        <w:t>Бәйімбет-Әжі</w:t>
      </w:r>
      <w:proofErr w:type="spellEnd"/>
      <w:r w:rsidRPr="00925F25">
        <w:rPr>
          <w:rStyle w:val="FontStyle13"/>
          <w:i w:val="0"/>
          <w:iCs w:val="0"/>
          <w:spacing w:val="0"/>
          <w:sz w:val="20"/>
          <w:szCs w:val="20"/>
        </w:rPr>
        <w:t xml:space="preserve">» </w:t>
      </w:r>
      <w:proofErr w:type="spellStart"/>
      <w:r w:rsidRPr="00925F25">
        <w:rPr>
          <w:rStyle w:val="FontStyle13"/>
          <w:i w:val="0"/>
          <w:iCs w:val="0"/>
          <w:spacing w:val="0"/>
          <w:sz w:val="20"/>
          <w:szCs w:val="20"/>
        </w:rPr>
        <w:t>ТурлыбековСапа</w:t>
      </w:r>
      <w:proofErr w:type="spellEnd"/>
      <w:r w:rsidRPr="00925F25">
        <w:rPr>
          <w:rStyle w:val="FontStyle13"/>
          <w:i w:val="0"/>
          <w:iCs w:val="0"/>
          <w:spacing w:val="0"/>
          <w:sz w:val="20"/>
          <w:szCs w:val="20"/>
        </w:rPr>
        <w:t xml:space="preserve">  </w:t>
      </w:r>
      <w:r w:rsidRPr="00925F25">
        <w:rPr>
          <w:rFonts w:cs="Times New Roman"/>
          <w:sz w:val="20"/>
          <w:szCs w:val="20"/>
        </w:rPr>
        <w:t xml:space="preserve">ЮКО, </w:t>
      </w:r>
      <w:r w:rsidRPr="00925F25">
        <w:rPr>
          <w:rFonts w:cs="Times New Roman"/>
          <w:sz w:val="20"/>
          <w:szCs w:val="20"/>
          <w:lang w:val="kk-KZ"/>
        </w:rPr>
        <w:t>Сарыагашский</w:t>
      </w:r>
      <w:r w:rsidRPr="00925F25">
        <w:rPr>
          <w:rFonts w:cs="Times New Roman"/>
          <w:sz w:val="20"/>
          <w:szCs w:val="20"/>
        </w:rPr>
        <w:t xml:space="preserve"> район,</w:t>
      </w:r>
      <w:r w:rsidRPr="00925F25">
        <w:rPr>
          <w:rFonts w:cs="Times New Roman"/>
          <w:sz w:val="20"/>
          <w:szCs w:val="20"/>
          <w:lang w:val="kk-KZ"/>
        </w:rPr>
        <w:t xml:space="preserve"> с</w:t>
      </w:r>
      <w:proofErr w:type="gramStart"/>
      <w:r w:rsidRPr="00925F25">
        <w:rPr>
          <w:rFonts w:cs="Times New Roman"/>
          <w:sz w:val="20"/>
          <w:szCs w:val="20"/>
          <w:lang w:val="kk-KZ"/>
        </w:rPr>
        <w:t>.Б</w:t>
      </w:r>
      <w:proofErr w:type="gramEnd"/>
      <w:r w:rsidRPr="00925F25">
        <w:rPr>
          <w:rFonts w:cs="Times New Roman"/>
          <w:sz w:val="20"/>
          <w:szCs w:val="20"/>
          <w:lang w:val="kk-KZ"/>
        </w:rPr>
        <w:t>иртилек,</w:t>
      </w:r>
      <w:r w:rsidRPr="00925F25">
        <w:rPr>
          <w:rFonts w:cs="Times New Roman"/>
          <w:sz w:val="20"/>
          <w:szCs w:val="20"/>
        </w:rPr>
        <w:t xml:space="preserve"> ул. Е</w:t>
      </w:r>
      <w:r w:rsidRPr="00925F25">
        <w:rPr>
          <w:rFonts w:cs="Times New Roman"/>
          <w:sz w:val="20"/>
          <w:szCs w:val="20"/>
          <w:lang w:val="kk-KZ"/>
        </w:rPr>
        <w:t>шанбау</w:t>
      </w:r>
      <w:r w:rsidRPr="00925F25">
        <w:rPr>
          <w:rFonts w:cs="Times New Roman"/>
          <w:sz w:val="20"/>
          <w:szCs w:val="20"/>
        </w:rPr>
        <w:t>, 5. БИН 980840005266 объявляет</w:t>
      </w:r>
      <w:r w:rsidRPr="00925F25">
        <w:rPr>
          <w:rFonts w:cs="Times New Roman"/>
          <w:sz w:val="20"/>
          <w:szCs w:val="20"/>
          <w:lang w:val="kk-KZ"/>
        </w:rPr>
        <w:t xml:space="preserve"> конкурс по закупу услуг по оценке имущества (активов) должника, находящегося по адресу: Сарыагашский</w:t>
      </w:r>
      <w:r w:rsidRPr="00925F25">
        <w:rPr>
          <w:rFonts w:cs="Times New Roman"/>
          <w:sz w:val="20"/>
          <w:szCs w:val="20"/>
        </w:rPr>
        <w:t xml:space="preserve"> район,</w:t>
      </w:r>
      <w:r w:rsidRPr="00925F25">
        <w:rPr>
          <w:rFonts w:cs="Times New Roman"/>
          <w:sz w:val="20"/>
          <w:szCs w:val="20"/>
          <w:lang w:val="kk-KZ"/>
        </w:rPr>
        <w:t xml:space="preserve"> с.Биртилек,</w:t>
      </w:r>
      <w:r w:rsidRPr="00925F25">
        <w:rPr>
          <w:rFonts w:cs="Times New Roman"/>
          <w:sz w:val="20"/>
          <w:szCs w:val="20"/>
        </w:rPr>
        <w:t xml:space="preserve"> ул. Е</w:t>
      </w:r>
      <w:r w:rsidRPr="00925F25">
        <w:rPr>
          <w:rFonts w:cs="Times New Roman"/>
          <w:sz w:val="20"/>
          <w:szCs w:val="20"/>
          <w:lang w:val="kk-KZ"/>
        </w:rPr>
        <w:t>шанбау</w:t>
      </w:r>
      <w:r w:rsidRPr="00925F25">
        <w:rPr>
          <w:rFonts w:cs="Times New Roman"/>
          <w:sz w:val="20"/>
          <w:szCs w:val="20"/>
        </w:rPr>
        <w:t>, 5</w:t>
      </w:r>
      <w:r w:rsidRPr="00925F25">
        <w:rPr>
          <w:rFonts w:cs="Times New Roman"/>
          <w:sz w:val="20"/>
          <w:szCs w:val="20"/>
          <w:lang w:val="kk-KZ"/>
        </w:rPr>
        <w:t>.</w:t>
      </w:r>
    </w:p>
    <w:p w:rsidR="004B4DE5" w:rsidRPr="00925F25" w:rsidRDefault="008F0CC1" w:rsidP="00925F25">
      <w:pPr>
        <w:pStyle w:val="a4"/>
        <w:jc w:val="both"/>
        <w:rPr>
          <w:rFonts w:cs="Times New Roman"/>
        </w:rPr>
      </w:pPr>
      <w:r w:rsidRPr="00925F25">
        <w:rPr>
          <w:rFonts w:cs="Times New Roman"/>
          <w:sz w:val="20"/>
          <w:szCs w:val="20"/>
          <w:lang w:val="kk-KZ"/>
        </w:rPr>
        <w:t xml:space="preserve">     В состав имущества (активов) должника входят следующие автотранспортные техники:</w:t>
      </w:r>
      <w:bookmarkStart w:id="0" w:name="_GoBack"/>
      <w:bookmarkEnd w:id="0"/>
      <w:r w:rsidR="00925F25" w:rsidRPr="00925F25">
        <w:rPr>
          <w:rFonts w:cs="Times New Roman"/>
          <w:sz w:val="20"/>
          <w:szCs w:val="20"/>
        </w:rPr>
        <w:t xml:space="preserve"> </w:t>
      </w:r>
    </w:p>
    <w:p w:rsidR="004B4DE5" w:rsidRPr="00925F25" w:rsidRDefault="004B4DE5" w:rsidP="000E044E">
      <w:pPr>
        <w:pStyle w:val="a4"/>
        <w:rPr>
          <w:rFonts w:cs="Times New Roman"/>
          <w:lang w:val="kk-KZ"/>
        </w:rPr>
      </w:pPr>
    </w:p>
    <w:tbl>
      <w:tblPr>
        <w:tblStyle w:val="a5"/>
        <w:tblpPr w:leftFromText="180" w:rightFromText="180" w:vertAnchor="page" w:horzAnchor="margin" w:tblpXSpec="center" w:tblpY="2941"/>
        <w:tblW w:w="0" w:type="auto"/>
        <w:tblLook w:val="04A0"/>
      </w:tblPr>
      <w:tblGrid>
        <w:gridCol w:w="526"/>
        <w:gridCol w:w="2035"/>
        <w:gridCol w:w="1003"/>
        <w:gridCol w:w="1145"/>
        <w:gridCol w:w="1293"/>
        <w:gridCol w:w="2186"/>
        <w:gridCol w:w="1383"/>
      </w:tblGrid>
      <w:tr w:rsidR="00840FAE" w:rsidRPr="00925F25" w:rsidTr="00840FAE">
        <w:trPr>
          <w:trHeight w:val="86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№ п/п</w:t>
            </w: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 xml:space="preserve">Наименование автотранспортных </w:t>
            </w: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средств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 xml:space="preserve">Год </w:t>
            </w: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выпуска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Государс.</w:t>
            </w: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номерной</w:t>
            </w: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знак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 xml:space="preserve">Остаточная </w:t>
            </w: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стоимость</w:t>
            </w: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(тенге)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 xml:space="preserve">Техническое </w:t>
            </w: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 xml:space="preserve">состояние </w:t>
            </w: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автотранспорта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40FAE" w:rsidRPr="00925F25" w:rsidTr="00840FAE">
        <w:trPr>
          <w:trHeight w:val="7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25F25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</w:rPr>
              <w:t>ГАЗ – 33021</w:t>
            </w:r>
            <w:r w:rsidRPr="00925F25">
              <w:rPr>
                <w:rFonts w:cs="Times New Roman"/>
                <w:sz w:val="20"/>
                <w:szCs w:val="20"/>
                <w:lang w:val="kk-KZ"/>
              </w:rPr>
              <w:t>*212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2006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408 А</w:t>
            </w:r>
            <w:r w:rsidRPr="00925F25">
              <w:rPr>
                <w:rFonts w:cs="Times New Roman"/>
                <w:sz w:val="20"/>
                <w:szCs w:val="20"/>
                <w:lang w:val="en-US"/>
              </w:rPr>
              <w:t>L 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305 295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удовлетворительное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0FAE" w:rsidRPr="00925F25" w:rsidTr="00840FAE">
        <w:trPr>
          <w:trHeight w:val="7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Автокран МАЗ-5337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25F25">
              <w:rPr>
                <w:rFonts w:cs="Times New Roman"/>
                <w:sz w:val="20"/>
                <w:szCs w:val="20"/>
                <w:lang w:val="en-US"/>
              </w:rPr>
              <w:t>X 578 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253 744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Требуется капремонт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0FAE" w:rsidRPr="00925F25" w:rsidTr="00840FAE">
        <w:trPr>
          <w:trHeight w:val="7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 xml:space="preserve">Молоковоз </w:t>
            </w: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ГАЗ-5312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1987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25F25">
              <w:rPr>
                <w:rFonts w:cs="Times New Roman"/>
                <w:sz w:val="20"/>
                <w:szCs w:val="20"/>
                <w:lang w:val="en-US"/>
              </w:rPr>
              <w:t>X 751 BO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279 493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 xml:space="preserve">Автомашина отсутствует, </w:t>
            </w: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осталось цистерна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0FAE" w:rsidRPr="00925F25" w:rsidTr="00840FAE">
        <w:trPr>
          <w:trHeight w:val="7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 xml:space="preserve">Прицеп </w:t>
            </w: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ПС-8550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1991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25F25">
              <w:rPr>
                <w:rFonts w:cs="Times New Roman"/>
                <w:sz w:val="20"/>
                <w:szCs w:val="20"/>
                <w:lang w:val="en-US"/>
              </w:rPr>
              <w:t>8886 XC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108 871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Нет прицепа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 xml:space="preserve">Нет техпаспорта  </w:t>
            </w:r>
          </w:p>
        </w:tc>
      </w:tr>
      <w:tr w:rsidR="00840FAE" w:rsidRPr="00925F25" w:rsidTr="00840FAE">
        <w:trPr>
          <w:trHeight w:val="7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 xml:space="preserve">ГАЗ-322132*224 </w:t>
            </w:r>
          </w:p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пассажирский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2002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25F25">
              <w:rPr>
                <w:rFonts w:cs="Times New Roman"/>
                <w:sz w:val="20"/>
                <w:szCs w:val="20"/>
                <w:lang w:val="en-US"/>
              </w:rPr>
              <w:t>X 423 BP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248 871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Отсутствует двигатель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0FAE" w:rsidRPr="00925F25" w:rsidTr="00840FAE">
        <w:trPr>
          <w:trHeight w:val="7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АУДИ-100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1995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en-US"/>
              </w:rPr>
              <w:t>X 882 DD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691 096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sz w:val="20"/>
                <w:szCs w:val="20"/>
                <w:lang w:val="kk-KZ"/>
              </w:rPr>
              <w:t>В негодном состоянии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0FAE" w:rsidRPr="00925F25" w:rsidTr="00840FAE">
        <w:trPr>
          <w:trHeight w:val="7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b/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AE" w:rsidRPr="00925F25" w:rsidRDefault="00840FAE" w:rsidP="008707F7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925F25">
              <w:rPr>
                <w:rFonts w:cs="Times New Roman"/>
                <w:b/>
                <w:sz w:val="20"/>
                <w:szCs w:val="20"/>
                <w:lang w:val="kk-KZ"/>
              </w:rPr>
              <w:t>1 886 760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AE" w:rsidRPr="00925F25" w:rsidRDefault="00840FAE" w:rsidP="008707F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F05E3" w:rsidRPr="00925F25" w:rsidRDefault="00840FAE" w:rsidP="004F05E3">
      <w:pPr>
        <w:shd w:val="clear" w:color="auto" w:fill="FFFFFF"/>
        <w:tabs>
          <w:tab w:val="left" w:pos="1296"/>
        </w:tabs>
        <w:jc w:val="both"/>
        <w:rPr>
          <w:rFonts w:cs="Times New Roman"/>
          <w:color w:val="4F81BD"/>
        </w:rPr>
      </w:pPr>
      <w:proofErr w:type="spellStart"/>
      <w:r w:rsidRPr="00925F25">
        <w:rPr>
          <w:rFonts w:cs="Times New Roman"/>
          <w:bCs/>
        </w:rPr>
        <w:t>Заяв</w:t>
      </w:r>
      <w:r w:rsidR="004F05E3" w:rsidRPr="00925F25">
        <w:rPr>
          <w:rFonts w:cs="Times New Roman"/>
          <w:bCs/>
        </w:rPr>
        <w:t>к</w:t>
      </w:r>
      <w:proofErr w:type="spellEnd"/>
      <w:r w:rsidRPr="00925F25">
        <w:rPr>
          <w:rFonts w:cs="Times New Roman"/>
          <w:bCs/>
          <w:lang w:val="kk-KZ"/>
        </w:rPr>
        <w:t xml:space="preserve">и для участия в конкурсе принимаются в течение десяти рабочих дней со дня опубликования настоящего объявления </w:t>
      </w:r>
      <w:r w:rsidR="004F05E3" w:rsidRPr="00925F25">
        <w:rPr>
          <w:rFonts w:cs="Times New Roman"/>
          <w:bCs/>
        </w:rPr>
        <w:t>в рабо</w:t>
      </w:r>
      <w:r w:rsidRPr="00925F25">
        <w:rPr>
          <w:rFonts w:cs="Times New Roman"/>
          <w:bCs/>
        </w:rPr>
        <w:t>чие дни с 9.00ч. до 18.00ч. перерыв на обед с 13-00</w:t>
      </w:r>
      <w:r w:rsidRPr="00925F25">
        <w:rPr>
          <w:rFonts w:cs="Times New Roman"/>
          <w:bCs/>
          <w:lang w:val="kk-KZ"/>
        </w:rPr>
        <w:t>ч. до 14-00ч.</w:t>
      </w:r>
      <w:r w:rsidR="004F05E3" w:rsidRPr="00925F25">
        <w:rPr>
          <w:rFonts w:cs="Times New Roman"/>
          <w:bCs/>
        </w:rPr>
        <w:t xml:space="preserve"> по адресу: </w:t>
      </w:r>
      <w:r w:rsidR="004F05E3" w:rsidRPr="00925F25">
        <w:rPr>
          <w:rFonts w:cs="Times New Roman"/>
        </w:rPr>
        <w:t>г</w:t>
      </w:r>
      <w:proofErr w:type="gramStart"/>
      <w:r w:rsidR="004F05E3" w:rsidRPr="00925F25">
        <w:rPr>
          <w:rFonts w:cs="Times New Roman"/>
        </w:rPr>
        <w:t>.Ш</w:t>
      </w:r>
      <w:proofErr w:type="gramEnd"/>
      <w:r w:rsidR="004F05E3" w:rsidRPr="00925F25">
        <w:rPr>
          <w:rFonts w:cs="Times New Roman"/>
        </w:rPr>
        <w:t xml:space="preserve">ымкент, </w:t>
      </w:r>
      <w:proofErr w:type="spellStart"/>
      <w:r w:rsidR="004F05E3" w:rsidRPr="00925F25">
        <w:rPr>
          <w:rFonts w:cs="Times New Roman"/>
        </w:rPr>
        <w:t>ул.Сайрамская</w:t>
      </w:r>
      <w:proofErr w:type="spellEnd"/>
      <w:r w:rsidR="004F05E3" w:rsidRPr="00925F25">
        <w:rPr>
          <w:rFonts w:cs="Times New Roman"/>
        </w:rPr>
        <w:t>, 194.</w:t>
      </w:r>
      <w:r w:rsidR="009A0863" w:rsidRPr="00925F25">
        <w:rPr>
          <w:rStyle w:val="FontStyle13"/>
          <w:i w:val="0"/>
          <w:iCs w:val="0"/>
          <w:sz w:val="24"/>
          <w:szCs w:val="24"/>
          <w:lang w:val="kk-KZ"/>
        </w:rPr>
        <w:t>Тел.</w:t>
      </w:r>
      <w:r w:rsidR="004F05E3" w:rsidRPr="00925F25">
        <w:rPr>
          <w:rFonts w:cs="Times New Roman"/>
          <w:bCs/>
        </w:rPr>
        <w:t>87026669057</w:t>
      </w:r>
      <w:r w:rsidR="009A0863" w:rsidRPr="00925F25">
        <w:rPr>
          <w:rFonts w:cs="Times New Roman"/>
          <w:bCs/>
          <w:lang w:val="kk-KZ"/>
        </w:rPr>
        <w:t>.</w:t>
      </w:r>
      <w:r w:rsidR="009A0863" w:rsidRPr="00925F25">
        <w:rPr>
          <w:rFonts w:cs="Times New Roman"/>
          <w:bCs/>
        </w:rPr>
        <w:t>Претензии по организации конкурса</w:t>
      </w:r>
      <w:r w:rsidR="004F05E3" w:rsidRPr="00925F25">
        <w:rPr>
          <w:rFonts w:cs="Times New Roman"/>
          <w:bCs/>
        </w:rPr>
        <w:t xml:space="preserve"> принимаются в раб</w:t>
      </w:r>
      <w:r w:rsidR="00043F88" w:rsidRPr="00925F25">
        <w:rPr>
          <w:rFonts w:cs="Times New Roman"/>
          <w:bCs/>
        </w:rPr>
        <w:t>очие дни с 9-00 час. до 18 час.3</w:t>
      </w:r>
      <w:r w:rsidR="004F05E3" w:rsidRPr="00925F25">
        <w:rPr>
          <w:rFonts w:cs="Times New Roman"/>
          <w:bCs/>
        </w:rPr>
        <w:t>0 мин., перер</w:t>
      </w:r>
      <w:r w:rsidR="00043F88" w:rsidRPr="00925F25">
        <w:rPr>
          <w:rFonts w:cs="Times New Roman"/>
          <w:bCs/>
        </w:rPr>
        <w:t>ыв на обед с 13 час. до 14 час.3</w:t>
      </w:r>
      <w:r w:rsidR="004F05E3" w:rsidRPr="00925F25">
        <w:rPr>
          <w:rFonts w:cs="Times New Roman"/>
          <w:bCs/>
        </w:rPr>
        <w:t>0 мин. по адресу: г</w:t>
      </w:r>
      <w:proofErr w:type="gramStart"/>
      <w:r w:rsidR="004F05E3" w:rsidRPr="00925F25">
        <w:rPr>
          <w:rFonts w:cs="Times New Roman"/>
          <w:bCs/>
        </w:rPr>
        <w:t>.Ш</w:t>
      </w:r>
      <w:proofErr w:type="gramEnd"/>
      <w:r w:rsidR="004F05E3" w:rsidRPr="00925F25">
        <w:rPr>
          <w:rFonts w:cs="Times New Roman"/>
          <w:bCs/>
        </w:rPr>
        <w:t xml:space="preserve">ымкент, </w:t>
      </w:r>
      <w:r w:rsidR="009A0863" w:rsidRPr="00925F25">
        <w:rPr>
          <w:rFonts w:cs="Times New Roman"/>
        </w:rPr>
        <w:t>ул.</w:t>
      </w:r>
      <w:r w:rsidR="00043F88" w:rsidRPr="00925F25">
        <w:rPr>
          <w:rFonts w:cs="Times New Roman"/>
        </w:rPr>
        <w:t xml:space="preserve"> М</w:t>
      </w:r>
      <w:r w:rsidR="00043F88" w:rsidRPr="00925F25">
        <w:rPr>
          <w:rFonts w:cs="Times New Roman"/>
          <w:lang w:val="kk-KZ"/>
        </w:rPr>
        <w:t>омышулы</w:t>
      </w:r>
      <w:r w:rsidR="00043F88" w:rsidRPr="00925F25">
        <w:rPr>
          <w:rFonts w:cs="Times New Roman"/>
        </w:rPr>
        <w:t>, 27,</w:t>
      </w:r>
      <w:r w:rsidR="004F05E3" w:rsidRPr="00925F25">
        <w:rPr>
          <w:rFonts w:cs="Times New Roman"/>
          <w:bCs/>
        </w:rPr>
        <w:t xml:space="preserve"> электронная почта: </w:t>
      </w:r>
      <w:hyperlink r:id="rId5" w:history="1">
        <w:r w:rsidR="00925F25" w:rsidRPr="00925F25">
          <w:rPr>
            <w:rStyle w:val="a3"/>
            <w:rFonts w:cs="Times New Roman"/>
            <w:lang w:val="en-US"/>
          </w:rPr>
          <w:t>s</w:t>
        </w:r>
        <w:r w:rsidR="00925F25" w:rsidRPr="00925F25">
          <w:rPr>
            <w:rStyle w:val="a3"/>
            <w:rFonts w:cs="Times New Roman"/>
          </w:rPr>
          <w:t>.</w:t>
        </w:r>
        <w:r w:rsidR="00925F25" w:rsidRPr="00925F25">
          <w:rPr>
            <w:rStyle w:val="a3"/>
            <w:rFonts w:cs="Times New Roman"/>
            <w:lang w:val="en-US"/>
          </w:rPr>
          <w:t>karnakbayeva</w:t>
        </w:r>
        <w:r w:rsidR="00925F25" w:rsidRPr="00925F25">
          <w:rPr>
            <w:rStyle w:val="a3"/>
            <w:rFonts w:cs="Times New Roman"/>
          </w:rPr>
          <w:t>@</w:t>
        </w:r>
        <w:r w:rsidR="00925F25" w:rsidRPr="00925F25">
          <w:rPr>
            <w:rStyle w:val="a3"/>
            <w:rFonts w:cs="Times New Roman"/>
            <w:lang w:val="en-US"/>
          </w:rPr>
          <w:t>kgd</w:t>
        </w:r>
        <w:r w:rsidR="00925F25" w:rsidRPr="00925F25">
          <w:rPr>
            <w:rStyle w:val="a3"/>
            <w:rFonts w:cs="Times New Roman"/>
          </w:rPr>
          <w:t>.</w:t>
        </w:r>
        <w:r w:rsidR="00925F25" w:rsidRPr="00925F25">
          <w:rPr>
            <w:rStyle w:val="a3"/>
            <w:rFonts w:cs="Times New Roman"/>
            <w:lang w:val="en-US"/>
          </w:rPr>
          <w:t>gov</w:t>
        </w:r>
        <w:r w:rsidR="00925F25" w:rsidRPr="00925F25">
          <w:rPr>
            <w:rStyle w:val="a3"/>
            <w:rFonts w:cs="Times New Roman"/>
          </w:rPr>
          <w:t>.</w:t>
        </w:r>
        <w:proofErr w:type="spellStart"/>
        <w:r w:rsidR="00925F25" w:rsidRPr="00925F25">
          <w:rPr>
            <w:rStyle w:val="a3"/>
            <w:rFonts w:cs="Times New Roman"/>
            <w:lang w:val="en-US"/>
          </w:rPr>
          <w:t>kz</w:t>
        </w:r>
        <w:proofErr w:type="spellEnd"/>
      </w:hyperlink>
      <w:r w:rsidR="00925F25" w:rsidRPr="00925F25">
        <w:rPr>
          <w:rFonts w:cs="Times New Roman"/>
          <w:color w:val="4F81BD"/>
          <w:lang w:val="en-US"/>
        </w:rPr>
        <w:t xml:space="preserve"> </w:t>
      </w:r>
    </w:p>
    <w:p w:rsidR="004F05E3" w:rsidRPr="00925F25" w:rsidRDefault="004F05E3" w:rsidP="004F05E3">
      <w:pPr>
        <w:shd w:val="clear" w:color="auto" w:fill="FFFFFF"/>
        <w:tabs>
          <w:tab w:val="left" w:pos="567"/>
          <w:tab w:val="left" w:pos="1296"/>
        </w:tabs>
        <w:ind w:firstLine="567"/>
        <w:jc w:val="both"/>
        <w:rPr>
          <w:rFonts w:cs="Times New Roman"/>
          <w:i/>
          <w:lang w:val="kk-KZ"/>
        </w:rPr>
      </w:pPr>
    </w:p>
    <w:p w:rsidR="004F05E3" w:rsidRPr="00925F25" w:rsidRDefault="004F05E3" w:rsidP="004F05E3">
      <w:pPr>
        <w:shd w:val="clear" w:color="auto" w:fill="FFFFFF"/>
        <w:tabs>
          <w:tab w:val="left" w:pos="567"/>
          <w:tab w:val="left" w:pos="1296"/>
        </w:tabs>
        <w:ind w:firstLine="567"/>
        <w:jc w:val="both"/>
        <w:rPr>
          <w:rFonts w:cs="Times New Roman"/>
          <w:i/>
        </w:rPr>
      </w:pPr>
    </w:p>
    <w:p w:rsidR="00043F88" w:rsidRPr="00925F25" w:rsidRDefault="00043F88" w:rsidP="00BA6E35">
      <w:pPr>
        <w:pStyle w:val="a4"/>
        <w:rPr>
          <w:rStyle w:val="FontStyle13"/>
          <w:b/>
          <w:i w:val="0"/>
          <w:iCs w:val="0"/>
          <w:spacing w:val="0"/>
          <w:sz w:val="28"/>
          <w:szCs w:val="28"/>
          <w:lang w:val="en-US"/>
        </w:rPr>
      </w:pPr>
    </w:p>
    <w:p w:rsidR="00925F25" w:rsidRDefault="00925F25" w:rsidP="00BA6E35">
      <w:pPr>
        <w:pStyle w:val="a4"/>
        <w:rPr>
          <w:rStyle w:val="FontStyle13"/>
          <w:rFonts w:cs="Calibri"/>
          <w:b/>
          <w:i w:val="0"/>
          <w:iCs w:val="0"/>
          <w:spacing w:val="0"/>
          <w:sz w:val="28"/>
          <w:szCs w:val="28"/>
          <w:lang w:val="en-US"/>
        </w:rPr>
      </w:pPr>
    </w:p>
    <w:p w:rsidR="00925F25" w:rsidRDefault="00925F25" w:rsidP="00BA6E35">
      <w:pPr>
        <w:pStyle w:val="a4"/>
        <w:rPr>
          <w:rStyle w:val="FontStyle13"/>
          <w:rFonts w:cs="Calibri"/>
          <w:b/>
          <w:i w:val="0"/>
          <w:iCs w:val="0"/>
          <w:spacing w:val="0"/>
          <w:sz w:val="28"/>
          <w:szCs w:val="28"/>
          <w:lang w:val="en-US"/>
        </w:rPr>
      </w:pPr>
    </w:p>
    <w:p w:rsidR="00925F25" w:rsidRDefault="00925F25" w:rsidP="00BA6E35">
      <w:pPr>
        <w:pStyle w:val="a4"/>
        <w:rPr>
          <w:rStyle w:val="FontStyle13"/>
          <w:rFonts w:cs="Calibri"/>
          <w:b/>
          <w:i w:val="0"/>
          <w:iCs w:val="0"/>
          <w:spacing w:val="0"/>
          <w:sz w:val="28"/>
          <w:szCs w:val="28"/>
          <w:lang w:val="en-US"/>
        </w:rPr>
      </w:pPr>
    </w:p>
    <w:p w:rsidR="00925F25" w:rsidRDefault="00925F25" w:rsidP="00BA6E35">
      <w:pPr>
        <w:pStyle w:val="a4"/>
        <w:rPr>
          <w:rStyle w:val="FontStyle13"/>
          <w:rFonts w:cs="Calibri"/>
          <w:b/>
          <w:i w:val="0"/>
          <w:iCs w:val="0"/>
          <w:spacing w:val="0"/>
          <w:sz w:val="28"/>
          <w:szCs w:val="28"/>
          <w:lang w:val="en-US"/>
        </w:rPr>
      </w:pPr>
    </w:p>
    <w:p w:rsidR="00925F25" w:rsidRDefault="00925F25" w:rsidP="00BA6E35">
      <w:pPr>
        <w:pStyle w:val="a4"/>
        <w:rPr>
          <w:rStyle w:val="FontStyle13"/>
          <w:rFonts w:cs="Calibri"/>
          <w:b/>
          <w:i w:val="0"/>
          <w:iCs w:val="0"/>
          <w:spacing w:val="0"/>
          <w:sz w:val="28"/>
          <w:szCs w:val="28"/>
          <w:lang w:val="en-US"/>
        </w:rPr>
      </w:pPr>
    </w:p>
    <w:p w:rsidR="00925F25" w:rsidRDefault="00925F25" w:rsidP="00BA6E35">
      <w:pPr>
        <w:pStyle w:val="a4"/>
        <w:rPr>
          <w:rStyle w:val="FontStyle13"/>
          <w:rFonts w:cs="Calibri"/>
          <w:b/>
          <w:i w:val="0"/>
          <w:iCs w:val="0"/>
          <w:spacing w:val="0"/>
          <w:sz w:val="28"/>
          <w:szCs w:val="28"/>
          <w:lang w:val="en-US"/>
        </w:rPr>
      </w:pPr>
    </w:p>
    <w:p w:rsidR="00925F25" w:rsidRPr="00925F25" w:rsidRDefault="00925F25" w:rsidP="00BA6E35">
      <w:pPr>
        <w:pStyle w:val="a4"/>
        <w:rPr>
          <w:rStyle w:val="FontStyle13"/>
          <w:rFonts w:cs="Calibri"/>
          <w:b/>
          <w:i w:val="0"/>
          <w:iCs w:val="0"/>
          <w:spacing w:val="0"/>
          <w:sz w:val="28"/>
          <w:szCs w:val="28"/>
          <w:lang w:val="en-US"/>
        </w:rPr>
      </w:pPr>
    </w:p>
    <w:p w:rsidR="00043F88" w:rsidRDefault="00043F88" w:rsidP="00BA6E35">
      <w:pPr>
        <w:pStyle w:val="a4"/>
        <w:rPr>
          <w:rStyle w:val="FontStyle13"/>
          <w:rFonts w:cs="Calibri"/>
          <w:b/>
          <w:i w:val="0"/>
          <w:iCs w:val="0"/>
          <w:spacing w:val="0"/>
          <w:sz w:val="28"/>
          <w:szCs w:val="28"/>
          <w:lang w:val="kk-KZ"/>
        </w:rPr>
      </w:pPr>
    </w:p>
    <w:p w:rsidR="00043F88" w:rsidRPr="009A0863" w:rsidRDefault="00043F88" w:rsidP="00BA6E35">
      <w:pPr>
        <w:pStyle w:val="a4"/>
        <w:rPr>
          <w:b/>
          <w:sz w:val="28"/>
          <w:szCs w:val="28"/>
          <w:lang w:val="kk-KZ"/>
        </w:rPr>
      </w:pPr>
    </w:p>
    <w:p w:rsidR="004F05E3" w:rsidRDefault="004F05E3" w:rsidP="004F05E3">
      <w:pPr>
        <w:rPr>
          <w:sz w:val="28"/>
          <w:szCs w:val="28"/>
          <w:lang w:val="kk-KZ"/>
        </w:rPr>
      </w:pPr>
    </w:p>
    <w:sectPr w:rsidR="004F05E3" w:rsidSect="009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09B4"/>
    <w:multiLevelType w:val="hybridMultilevel"/>
    <w:tmpl w:val="FF86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BEF"/>
    <w:rsid w:val="00020908"/>
    <w:rsid w:val="000322E0"/>
    <w:rsid w:val="00043F88"/>
    <w:rsid w:val="000C5C00"/>
    <w:rsid w:val="000E044E"/>
    <w:rsid w:val="002368EB"/>
    <w:rsid w:val="00291B16"/>
    <w:rsid w:val="002B1199"/>
    <w:rsid w:val="00344D89"/>
    <w:rsid w:val="00351FAF"/>
    <w:rsid w:val="003A3A25"/>
    <w:rsid w:val="00403A15"/>
    <w:rsid w:val="004B4DE5"/>
    <w:rsid w:val="004F05E3"/>
    <w:rsid w:val="00595E03"/>
    <w:rsid w:val="0061358F"/>
    <w:rsid w:val="00840FAE"/>
    <w:rsid w:val="008F0CC1"/>
    <w:rsid w:val="009166CA"/>
    <w:rsid w:val="00925F25"/>
    <w:rsid w:val="009329DA"/>
    <w:rsid w:val="009A0863"/>
    <w:rsid w:val="009B6F4C"/>
    <w:rsid w:val="00AB0BEF"/>
    <w:rsid w:val="00B45A74"/>
    <w:rsid w:val="00B632B2"/>
    <w:rsid w:val="00BA6E35"/>
    <w:rsid w:val="00BB72EC"/>
    <w:rsid w:val="00BD01ED"/>
    <w:rsid w:val="00D222F5"/>
    <w:rsid w:val="00D45445"/>
    <w:rsid w:val="00E1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F05E3"/>
    <w:rPr>
      <w:color w:val="000080"/>
      <w:u w:val="single"/>
    </w:rPr>
  </w:style>
  <w:style w:type="paragraph" w:styleId="a4">
    <w:name w:val="No Spacing"/>
    <w:uiPriority w:val="1"/>
    <w:qFormat/>
    <w:rsid w:val="004F05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FontStyle11">
    <w:name w:val="Font Style11"/>
    <w:uiPriority w:val="99"/>
    <w:rsid w:val="004F05E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4F05E3"/>
    <w:rPr>
      <w:rFonts w:ascii="Times New Roman" w:hAnsi="Times New Roman" w:cs="Times New Roman" w:hint="default"/>
      <w:i/>
      <w:iCs/>
      <w:spacing w:val="-30"/>
      <w:sz w:val="32"/>
      <w:szCs w:val="32"/>
    </w:rPr>
  </w:style>
  <w:style w:type="table" w:styleId="a5">
    <w:name w:val="Table Grid"/>
    <w:basedOn w:val="a1"/>
    <w:uiPriority w:val="39"/>
    <w:rsid w:val="0084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5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4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karnakba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s_karnakbaeva</cp:lastModifiedBy>
  <cp:revision>22</cp:revision>
  <cp:lastPrinted>2017-12-27T19:32:00Z</cp:lastPrinted>
  <dcterms:created xsi:type="dcterms:W3CDTF">2017-12-26T08:34:00Z</dcterms:created>
  <dcterms:modified xsi:type="dcterms:W3CDTF">2018-01-03T10:43:00Z</dcterms:modified>
</cp:coreProperties>
</file>