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Решение 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Конкурсной комиссии 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 для проведения общего конкурса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 протокола №2 от 14 ноября 2017 года</w:t>
      </w:r>
    </w:p>
    <w:p w:rsidR="00544828" w:rsidRPr="00544828" w:rsidRDefault="00544828" w:rsidP="00544828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544828" w:rsidRPr="00544828" w:rsidRDefault="00544828" w:rsidP="00544828">
      <w:pPr>
        <w:jc w:val="center"/>
        <w:rPr>
          <w:rFonts w:ascii="KZ Times New Roman" w:hAnsi="KZ Times New Roman"/>
          <w:sz w:val="28"/>
          <w:szCs w:val="28"/>
        </w:rPr>
      </w:pPr>
      <w:r w:rsidRPr="00544828">
        <w:rPr>
          <w:rFonts w:ascii="KZ Times New Roman" w:hAnsi="KZ Times New Roman"/>
          <w:sz w:val="28"/>
          <w:szCs w:val="28"/>
        </w:rPr>
        <w:t>Список</w:t>
      </w:r>
      <w:r w:rsidRPr="00544828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544828" w:rsidRPr="00544828" w:rsidRDefault="00544828" w:rsidP="0054482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 по общему </w:t>
      </w:r>
      <w:r w:rsidRPr="00544828">
        <w:rPr>
          <w:rFonts w:ascii="KZ Times New Roman" w:hAnsi="KZ Times New Roman"/>
          <w:sz w:val="28"/>
          <w:szCs w:val="28"/>
        </w:rPr>
        <w:t>конкурс</w:t>
      </w:r>
      <w:r w:rsidRPr="00544828">
        <w:rPr>
          <w:rFonts w:ascii="KZ Times New Roman" w:hAnsi="KZ Times New Roman"/>
          <w:sz w:val="28"/>
          <w:szCs w:val="28"/>
          <w:lang w:val="kk-KZ"/>
        </w:rPr>
        <w:t xml:space="preserve">у </w:t>
      </w:r>
      <w:r w:rsidRPr="00544828">
        <w:rPr>
          <w:rFonts w:ascii="KZ Times New Roman" w:hAnsi="KZ Times New Roman"/>
          <w:sz w:val="28"/>
          <w:szCs w:val="28"/>
        </w:rPr>
        <w:t xml:space="preserve">на занятие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вакантн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>ой</w:t>
      </w:r>
      <w:r w:rsidRPr="00544828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административн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>ой</w:t>
      </w:r>
      <w:r w:rsidRPr="00544828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государственн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>ой</w:t>
      </w:r>
      <w:r w:rsidRPr="00544828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должност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 xml:space="preserve">и корпуса «Б»  </w:t>
      </w:r>
    </w:p>
    <w:p w:rsidR="00544828" w:rsidRDefault="00544828" w:rsidP="00544828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Pr="00544828" w:rsidRDefault="00544828" w:rsidP="005448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b/>
          <w:sz w:val="28"/>
          <w:szCs w:val="28"/>
          <w:lang w:val="kk-KZ"/>
        </w:rPr>
        <w:t>Сейдилдаев  Нурбол Абдрахманович</w:t>
      </w:r>
      <w:r w:rsidRPr="00544828">
        <w:rPr>
          <w:rFonts w:ascii="KZ Times New Roman" w:hAnsi="KZ Times New Roman" w:cs="Calibri"/>
          <w:b/>
          <w:sz w:val="28"/>
          <w:szCs w:val="28"/>
          <w:lang w:val="kk-KZ"/>
        </w:rPr>
        <w:t xml:space="preserve"> </w:t>
      </w:r>
      <w:r w:rsidRPr="00544828">
        <w:rPr>
          <w:rFonts w:ascii="KZ Times New Roman" w:hAnsi="KZ Times New Roman" w:cs="Calibri"/>
          <w:sz w:val="28"/>
          <w:szCs w:val="28"/>
          <w:lang w:val="kk-KZ"/>
        </w:rPr>
        <w:t xml:space="preserve">- главный специалист отдела </w:t>
      </w:r>
      <w:r>
        <w:rPr>
          <w:rFonts w:ascii="KZ Times New Roman" w:hAnsi="KZ Times New Roman" w:cs="Calibri"/>
          <w:sz w:val="28"/>
          <w:szCs w:val="28"/>
          <w:lang w:val="kk-KZ"/>
        </w:rPr>
        <w:t>налогового администрирование.</w:t>
      </w:r>
    </w:p>
    <w:p w:rsidR="00544828" w:rsidRDefault="00544828" w:rsidP="00544828">
      <w:pPr>
        <w:pStyle w:val="a3"/>
        <w:tabs>
          <w:tab w:val="left" w:pos="709"/>
        </w:tabs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43AF6" w:rsidRPr="00B34885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sectPr w:rsidR="00443AF6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655"/>
    <w:multiLevelType w:val="hybridMultilevel"/>
    <w:tmpl w:val="CD7811BE"/>
    <w:lvl w:ilvl="0" w:tplc="22E2A91C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165BFA"/>
    <w:multiLevelType w:val="hybridMultilevel"/>
    <w:tmpl w:val="CE541D82"/>
    <w:lvl w:ilvl="0" w:tplc="4B42A200">
      <w:start w:val="1"/>
      <w:numFmt w:val="decimal"/>
      <w:lvlText w:val="%1."/>
      <w:lvlJc w:val="left"/>
      <w:pPr>
        <w:ind w:left="360" w:hanging="360"/>
      </w:pPr>
      <w:rPr>
        <w:rFonts w:ascii="KZ Times New Roman" w:eastAsia="Times New Roman" w:hAnsi="KZ 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D0205"/>
    <w:rsid w:val="00134386"/>
    <w:rsid w:val="00150531"/>
    <w:rsid w:val="001D566D"/>
    <w:rsid w:val="00342C9B"/>
    <w:rsid w:val="00443AF6"/>
    <w:rsid w:val="004C13AA"/>
    <w:rsid w:val="00544828"/>
    <w:rsid w:val="00557B69"/>
    <w:rsid w:val="00770682"/>
    <w:rsid w:val="007A6739"/>
    <w:rsid w:val="007E5A4B"/>
    <w:rsid w:val="00967632"/>
    <w:rsid w:val="0099718C"/>
    <w:rsid w:val="00AB437C"/>
    <w:rsid w:val="00B34885"/>
    <w:rsid w:val="00B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8</cp:revision>
  <dcterms:created xsi:type="dcterms:W3CDTF">2016-11-28T03:54:00Z</dcterms:created>
  <dcterms:modified xsi:type="dcterms:W3CDTF">2017-11-14T08:24:00Z</dcterms:modified>
</cp:coreProperties>
</file>