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3BE" w:rsidRDefault="00D113BE" w:rsidP="00D113B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113BE" w:rsidRDefault="00D113BE" w:rsidP="00D113BE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6BC3" w:rsidRPr="00D113BE" w:rsidRDefault="00D113BE" w:rsidP="00D113BE">
      <w:pPr>
        <w:pStyle w:val="a4"/>
        <w:ind w:firstLine="708"/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  <w:r w:rsidRPr="00D113BE">
        <w:rPr>
          <w:rFonts w:ascii="Times New Roman" w:hAnsi="Times New Roman" w:cs="Times New Roman"/>
          <w:b/>
          <w:sz w:val="28"/>
          <w:szCs w:val="28"/>
          <w:lang w:val="kk-KZ"/>
        </w:rPr>
        <w:t>Проткольное решение №1</w:t>
      </w:r>
      <w:r w:rsidR="008F7A51" w:rsidRPr="00D11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D113BE">
        <w:rPr>
          <w:rFonts w:ascii="Times New Roman" w:hAnsi="Times New Roman" w:cs="Times New Roman"/>
          <w:b/>
          <w:sz w:val="28"/>
          <w:szCs w:val="28"/>
          <w:lang w:val="kk-KZ"/>
        </w:rPr>
        <w:t>от 19.07.2018 года</w:t>
      </w:r>
      <w:r w:rsidR="008F7A51" w:rsidRPr="00D11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113BE">
        <w:rPr>
          <w:rFonts w:ascii="Times New Roman" w:hAnsi="Times New Roman" w:cs="Times New Roman"/>
          <w:b/>
          <w:sz w:val="28"/>
          <w:szCs w:val="28"/>
          <w:lang w:val="kk-KZ"/>
        </w:rPr>
        <w:t>заседание</w:t>
      </w:r>
    </w:p>
    <w:p w:rsidR="00D113BE" w:rsidRPr="00575302" w:rsidRDefault="00D113BE" w:rsidP="00D113BE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0A2855">
        <w:rPr>
          <w:b/>
          <w:sz w:val="28"/>
          <w:szCs w:val="28"/>
          <w:lang w:val="kk-KZ"/>
        </w:rPr>
        <w:t>онкурсной комиссии</w:t>
      </w:r>
      <w:r>
        <w:rPr>
          <w:b/>
          <w:sz w:val="28"/>
          <w:szCs w:val="28"/>
          <w:lang w:val="kk-KZ"/>
        </w:rPr>
        <w:t xml:space="preserve"> управление Государственных доходов по Толебийскому району департамента Государственных доходов по Южно-Казахстанской области Комитета государственных доходов </w:t>
      </w:r>
      <w:r>
        <w:rPr>
          <w:b/>
          <w:sz w:val="28"/>
          <w:szCs w:val="28"/>
        </w:rPr>
        <w:t>Министерства финансов Республики Казахстан</w:t>
      </w:r>
    </w:p>
    <w:p w:rsidR="007D4FF6" w:rsidRDefault="00C56BC3" w:rsidP="007D4FF6">
      <w:pPr>
        <w:pStyle w:val="a4"/>
        <w:ind w:firstLine="708"/>
        <w:jc w:val="both"/>
        <w:rPr>
          <w:rFonts w:ascii="Times New Roman" w:hAnsi="Times New Roman" w:cs="Times New Roman"/>
          <w:b/>
          <w:sz w:val="56"/>
          <w:szCs w:val="56"/>
          <w:lang w:val="kk-KZ"/>
        </w:rPr>
      </w:pPr>
      <w:r>
        <w:rPr>
          <w:rFonts w:ascii="Times New Roman" w:hAnsi="Times New Roman" w:cs="Times New Roman"/>
          <w:b/>
          <w:sz w:val="56"/>
          <w:szCs w:val="56"/>
          <w:lang w:val="kk-KZ"/>
        </w:rPr>
        <w:t xml:space="preserve">  </w:t>
      </w:r>
      <w:r w:rsidR="007D4FF6">
        <w:rPr>
          <w:rFonts w:ascii="Times New Roman" w:hAnsi="Times New Roman" w:cs="Times New Roman"/>
          <w:b/>
          <w:sz w:val="56"/>
          <w:szCs w:val="56"/>
          <w:lang w:val="kk-KZ"/>
        </w:rPr>
        <w:t xml:space="preserve">   </w:t>
      </w:r>
    </w:p>
    <w:p w:rsidR="007D4FF6" w:rsidRDefault="007D4FF6" w:rsidP="007D4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6636BD" w:rsidRPr="00575302" w:rsidRDefault="007D4FF6" w:rsidP="008B4918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кандидатов, допущенных к собеседованию во </w:t>
      </w:r>
      <w:r>
        <w:rPr>
          <w:b/>
          <w:sz w:val="28"/>
          <w:szCs w:val="28"/>
        </w:rPr>
        <w:t xml:space="preserve"> внутренне</w:t>
      </w:r>
      <w:r>
        <w:rPr>
          <w:b/>
          <w:sz w:val="28"/>
          <w:szCs w:val="28"/>
          <w:lang w:val="kk-KZ"/>
        </w:rPr>
        <w:t xml:space="preserve">м 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kk-KZ"/>
        </w:rPr>
        <w:t xml:space="preserve">е среди государственных служащих в </w:t>
      </w:r>
      <w:r>
        <w:rPr>
          <w:b/>
          <w:sz w:val="28"/>
          <w:szCs w:val="28"/>
        </w:rPr>
        <w:t>Министерства финансов Республики Казахстан на занятие вакантных административных государственных должностей</w:t>
      </w:r>
      <w:r>
        <w:rPr>
          <w:b/>
          <w:sz w:val="28"/>
          <w:szCs w:val="28"/>
          <w:lang w:val="kk-KZ"/>
        </w:rPr>
        <w:t xml:space="preserve"> корпуса «Б» </w:t>
      </w:r>
      <w:r w:rsidR="008B4918">
        <w:rPr>
          <w:b/>
          <w:sz w:val="28"/>
          <w:szCs w:val="28"/>
          <w:lang w:val="kk-KZ"/>
        </w:rPr>
        <w:t>у</w:t>
      </w:r>
      <w:r>
        <w:rPr>
          <w:b/>
          <w:sz w:val="28"/>
          <w:szCs w:val="28"/>
          <w:lang w:val="kk-KZ"/>
        </w:rPr>
        <w:t>правлени</w:t>
      </w:r>
      <w:r w:rsidR="008B4918">
        <w:rPr>
          <w:b/>
          <w:sz w:val="28"/>
          <w:szCs w:val="28"/>
          <w:lang w:val="kk-KZ"/>
        </w:rPr>
        <w:t>е</w:t>
      </w:r>
      <w:r>
        <w:rPr>
          <w:b/>
          <w:sz w:val="28"/>
          <w:szCs w:val="28"/>
          <w:lang w:val="kk-KZ"/>
        </w:rPr>
        <w:t xml:space="preserve"> Государственн</w:t>
      </w:r>
      <w:r w:rsidR="008B4918"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  <w:lang w:val="kk-KZ"/>
        </w:rPr>
        <w:t xml:space="preserve"> доход</w:t>
      </w:r>
      <w:r w:rsidR="00827558">
        <w:rPr>
          <w:b/>
          <w:sz w:val="28"/>
          <w:szCs w:val="28"/>
          <w:lang w:val="kk-KZ"/>
        </w:rPr>
        <w:t>ов</w:t>
      </w:r>
      <w:r>
        <w:rPr>
          <w:b/>
          <w:sz w:val="28"/>
          <w:szCs w:val="28"/>
          <w:lang w:val="kk-KZ"/>
        </w:rPr>
        <w:t xml:space="preserve"> по Толебийскому району департамента Государственных доходов по Южно-Казахстанской области Комитета государственн</w:t>
      </w:r>
      <w:r w:rsidR="008B4918">
        <w:rPr>
          <w:b/>
          <w:sz w:val="28"/>
          <w:szCs w:val="28"/>
          <w:lang w:val="kk-KZ"/>
        </w:rPr>
        <w:t>ых</w:t>
      </w:r>
      <w:r>
        <w:rPr>
          <w:b/>
          <w:sz w:val="28"/>
          <w:szCs w:val="28"/>
          <w:lang w:val="kk-KZ"/>
        </w:rPr>
        <w:t xml:space="preserve"> доход</w:t>
      </w:r>
      <w:r w:rsidR="00827558">
        <w:rPr>
          <w:b/>
          <w:sz w:val="28"/>
          <w:szCs w:val="28"/>
          <w:lang w:val="kk-KZ"/>
        </w:rPr>
        <w:t>ов</w:t>
      </w:r>
      <w:r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</w:rPr>
        <w:t>Министерства финансов Республики Казахстан</w:t>
      </w:r>
      <w:r w:rsidR="00827558">
        <w:rPr>
          <w:b/>
          <w:sz w:val="28"/>
          <w:szCs w:val="28"/>
        </w:rPr>
        <w:t xml:space="preserve"> </w:t>
      </w:r>
    </w:p>
    <w:p w:rsidR="007D4FF6" w:rsidRDefault="007D4FF6" w:rsidP="007D4F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39"/>
        <w:gridCol w:w="4160"/>
        <w:gridCol w:w="4926"/>
      </w:tblGrid>
      <w:tr w:rsidR="007D4FF6" w:rsidTr="007D4FF6">
        <w:tc>
          <w:tcPr>
            <w:tcW w:w="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F6" w:rsidRDefault="007D4FF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F6" w:rsidRDefault="007D4FF6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Наименование </w:t>
            </w:r>
            <w:r>
              <w:rPr>
                <w:sz w:val="28"/>
                <w:szCs w:val="28"/>
                <w:lang w:eastAsia="en-US"/>
              </w:rPr>
              <w:t>вакантной должности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F6" w:rsidRDefault="007D4FF6">
            <w:pPr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Ф.И.О.</w:t>
            </w:r>
          </w:p>
        </w:tc>
      </w:tr>
      <w:tr w:rsidR="007D4FF6" w:rsidRPr="00AB2409" w:rsidTr="007D4FF6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F6" w:rsidRDefault="007D4FF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41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F6" w:rsidRDefault="007D4F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специалист отдела </w:t>
            </w:r>
            <w:r w:rsidR="00827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взимания и организационно-правовой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82755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правлени</w:t>
            </w:r>
            <w:r w:rsidR="00827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Государственн</w:t>
            </w:r>
            <w:r w:rsidR="00827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доход</w:t>
            </w:r>
            <w:r w:rsidR="00827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 Толебийскому району департамента Государственных доходов по Южно-Казахстанской области Комитета государственн</w:t>
            </w:r>
            <w:r w:rsidR="00827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ых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доход</w:t>
            </w:r>
            <w:r w:rsidR="00827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финансов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7D4FF6" w:rsidRDefault="007D4FF6">
            <w:pPr>
              <w:jc w:val="both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 (С-</w:t>
            </w:r>
            <w:r>
              <w:rPr>
                <w:sz w:val="28"/>
                <w:szCs w:val="28"/>
                <w:lang w:val="en-US" w:eastAsia="en-US"/>
              </w:rPr>
              <w:t>R</w:t>
            </w:r>
            <w:r>
              <w:rPr>
                <w:sz w:val="28"/>
                <w:szCs w:val="28"/>
                <w:lang w:val="kk-KZ" w:eastAsia="en-US"/>
              </w:rPr>
              <w:t>-4), 1 единица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F6" w:rsidRDefault="00827558" w:rsidP="00827558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Анарбекова Сандигыз Сайдуллакызы</w:t>
            </w:r>
            <w:r w:rsidR="00AB2409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7D4FF6" w:rsidTr="007D4FF6">
        <w:tc>
          <w:tcPr>
            <w:tcW w:w="4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F6" w:rsidRDefault="007D4FF6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4FF6" w:rsidRDefault="007D4FF6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Итого: 1 единица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4FF6" w:rsidRDefault="007D4FF6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7D4FF6" w:rsidRDefault="007D4FF6" w:rsidP="007D4F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4FF6" w:rsidRDefault="007D4FF6" w:rsidP="007D4FF6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Собеседование  проводится  </w:t>
      </w:r>
      <w:r w:rsidR="005362D5" w:rsidRPr="005362D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24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</w:t>
      </w:r>
      <w:r w:rsidR="005362D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июля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 2018 года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в  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.00.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ч.</w:t>
      </w:r>
    </w:p>
    <w:p w:rsidR="007D4FF6" w:rsidRDefault="007D4FF6" w:rsidP="007D4FF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D4FF6" w:rsidRPr="005362D5" w:rsidRDefault="007D4FF6" w:rsidP="007D4FF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  <w:lang w:val="kk-KZ"/>
        </w:rPr>
        <w:t>100, Южно-Казахстанская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>Толебийский район, г. Ленгер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ул. Аман</w:t>
      </w:r>
      <w:r w:rsidR="005362D5">
        <w:rPr>
          <w:rFonts w:ascii="Times New Roman" w:hAnsi="Times New Roman" w:cs="Times New Roman"/>
          <w:sz w:val="28"/>
          <w:szCs w:val="28"/>
          <w:lang w:val="kk-KZ"/>
        </w:rPr>
        <w:t>ге</w:t>
      </w:r>
      <w:r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5362D5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>ды, №1 в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 для справок 8(7</w:t>
      </w:r>
      <w:r>
        <w:rPr>
          <w:rFonts w:ascii="Times New Roman" w:hAnsi="Times New Roman" w:cs="Times New Roman"/>
          <w:sz w:val="28"/>
          <w:szCs w:val="28"/>
          <w:lang w:val="kk-KZ"/>
        </w:rPr>
        <w:t>2547) 6-10-96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  <w:lang w:val="kk-KZ"/>
        </w:rPr>
        <w:t xml:space="preserve"> факс </w:t>
      </w:r>
      <w:r>
        <w:rPr>
          <w:rFonts w:ascii="Times New Roman" w:hAnsi="Times New Roman" w:cs="Times New Roman"/>
          <w:sz w:val="28"/>
          <w:szCs w:val="28"/>
          <w:lang w:val="kk-KZ"/>
        </w:rPr>
        <w:t>8(725</w:t>
      </w:r>
      <w:r w:rsidRPr="005362D5">
        <w:rPr>
          <w:rFonts w:ascii="Times New Roman" w:hAnsi="Times New Roman" w:cs="Times New Roman"/>
          <w:sz w:val="28"/>
          <w:szCs w:val="28"/>
          <w:lang w:val="kk-KZ"/>
        </w:rPr>
        <w:t>47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5362D5">
        <w:rPr>
          <w:rFonts w:ascii="Times New Roman" w:hAnsi="Times New Roman" w:cs="Times New Roman"/>
          <w:sz w:val="28"/>
          <w:szCs w:val="28"/>
          <w:lang w:val="kk-KZ"/>
        </w:rPr>
        <w:t>6-12-77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электронный адрес </w:t>
      </w:r>
      <w:hyperlink r:id="rId5" w:history="1">
        <w:r w:rsidRPr="005362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nal_tol@taxsouth.mgd.kz</w:t>
        </w:r>
      </w:hyperlink>
      <w:r w:rsidRPr="005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Pr="005362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kanc5809@kgd.gov.kz</w:t>
        </w:r>
      </w:hyperlink>
      <w:r w:rsidRPr="005362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4FF6" w:rsidRDefault="007D4FF6" w:rsidP="007D4FF6">
      <w:pPr>
        <w:rPr>
          <w:b/>
          <w:sz w:val="28"/>
          <w:szCs w:val="28"/>
        </w:rPr>
      </w:pPr>
    </w:p>
    <w:p w:rsidR="007D4FF6" w:rsidRDefault="007D4FF6" w:rsidP="007D4FF6">
      <w:pPr>
        <w:rPr>
          <w:b/>
          <w:sz w:val="28"/>
          <w:szCs w:val="28"/>
          <w:lang w:val="kk-KZ"/>
        </w:rPr>
      </w:pPr>
    </w:p>
    <w:p w:rsidR="007D4FF6" w:rsidRDefault="007D4FF6" w:rsidP="007D4FF6">
      <w:pPr>
        <w:rPr>
          <w:b/>
          <w:sz w:val="28"/>
          <w:szCs w:val="28"/>
          <w:lang w:val="kk-KZ"/>
        </w:rPr>
      </w:pPr>
    </w:p>
    <w:p w:rsidR="007D4FF6" w:rsidRDefault="007D4FF6" w:rsidP="007D4FF6">
      <w:pPr>
        <w:rPr>
          <w:lang w:val="kk-KZ"/>
        </w:rPr>
      </w:pPr>
    </w:p>
    <w:sectPr w:rsidR="007D4FF6" w:rsidSect="00136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63D81"/>
    <w:multiLevelType w:val="hybridMultilevel"/>
    <w:tmpl w:val="005C4A88"/>
    <w:lvl w:ilvl="0" w:tplc="03D6960E">
      <w:start w:val="18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0D43"/>
    <w:rsid w:val="00040D43"/>
    <w:rsid w:val="000D4E16"/>
    <w:rsid w:val="001164B8"/>
    <w:rsid w:val="001230E7"/>
    <w:rsid w:val="001C4138"/>
    <w:rsid w:val="001F4ED6"/>
    <w:rsid w:val="00264877"/>
    <w:rsid w:val="002A38A3"/>
    <w:rsid w:val="00370017"/>
    <w:rsid w:val="00381515"/>
    <w:rsid w:val="003F6A77"/>
    <w:rsid w:val="00427A34"/>
    <w:rsid w:val="00435D39"/>
    <w:rsid w:val="004573E3"/>
    <w:rsid w:val="004700F7"/>
    <w:rsid w:val="004F233F"/>
    <w:rsid w:val="005362D5"/>
    <w:rsid w:val="00542D5A"/>
    <w:rsid w:val="006636BD"/>
    <w:rsid w:val="007A731E"/>
    <w:rsid w:val="007D4FF6"/>
    <w:rsid w:val="008049BF"/>
    <w:rsid w:val="00827558"/>
    <w:rsid w:val="008B4918"/>
    <w:rsid w:val="008F7A51"/>
    <w:rsid w:val="009268FB"/>
    <w:rsid w:val="009708AB"/>
    <w:rsid w:val="00994633"/>
    <w:rsid w:val="00A105E9"/>
    <w:rsid w:val="00A61B35"/>
    <w:rsid w:val="00AB2409"/>
    <w:rsid w:val="00BA47EE"/>
    <w:rsid w:val="00C41CF7"/>
    <w:rsid w:val="00C56BC3"/>
    <w:rsid w:val="00CE421B"/>
    <w:rsid w:val="00D113BE"/>
    <w:rsid w:val="00D91261"/>
    <w:rsid w:val="00E72000"/>
    <w:rsid w:val="00EB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C02F1-4DAB-42BF-B40E-F369C0CB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1B35"/>
    <w:rPr>
      <w:color w:val="0000FF" w:themeColor="hyperlink"/>
      <w:u w:val="single"/>
    </w:rPr>
  </w:style>
  <w:style w:type="paragraph" w:styleId="a4">
    <w:name w:val="No Spacing"/>
    <w:uiPriority w:val="1"/>
    <w:qFormat/>
    <w:rsid w:val="00A61B3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61B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61B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uiPriority w:val="99"/>
    <w:rsid w:val="00EB33F7"/>
    <w:rPr>
      <w:rFonts w:ascii="KZ Times New Roman" w:hAnsi="KZ Times New Roman" w:cs="KZ Times New Roman"/>
      <w:sz w:val="28"/>
      <w:szCs w:val="28"/>
      <w:lang w:val="ru-MD"/>
    </w:rPr>
  </w:style>
  <w:style w:type="character" w:customStyle="1" w:styleId="30">
    <w:name w:val="Основной текст 3 Знак"/>
    <w:basedOn w:val="a0"/>
    <w:link w:val="3"/>
    <w:uiPriority w:val="99"/>
    <w:rsid w:val="00EB33F7"/>
    <w:rPr>
      <w:rFonts w:ascii="KZ Times New Roman" w:eastAsia="Times New Roman" w:hAnsi="KZ Times New Roman" w:cs="KZ Times New Roman"/>
      <w:sz w:val="28"/>
      <w:szCs w:val="28"/>
      <w:lang w:val="ru-MD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5809@kgd.gov.kz" TargetMode="External"/><Relationship Id="rId5" Type="http://schemas.openxmlformats.org/officeDocument/2006/relationships/hyperlink" Target="mailto:nal_ord@taxsouth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g_ainabaeva</dc:creator>
  <cp:keywords/>
  <dc:description/>
  <cp:lastModifiedBy>s_askarova</cp:lastModifiedBy>
  <cp:revision>2</cp:revision>
  <cp:lastPrinted>2018-03-16T09:18:00Z</cp:lastPrinted>
  <dcterms:created xsi:type="dcterms:W3CDTF">2018-07-23T03:54:00Z</dcterms:created>
  <dcterms:modified xsi:type="dcterms:W3CDTF">2018-07-23T03:54:00Z</dcterms:modified>
</cp:coreProperties>
</file>