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EF" w:rsidRPr="00833EEF" w:rsidRDefault="00833EEF" w:rsidP="00833EEF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833EEF">
        <w:rPr>
          <w:b/>
          <w:sz w:val="28"/>
          <w:szCs w:val="28"/>
          <w:lang w:val="kk-KZ"/>
        </w:rPr>
        <w:t>Решение</w:t>
      </w:r>
    </w:p>
    <w:p w:rsidR="00833EEF" w:rsidRPr="00833EEF" w:rsidRDefault="00833EEF" w:rsidP="00833EEF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конкурсной комиссии управления государственных доходов </w:t>
      </w:r>
    </w:p>
    <w:p w:rsidR="00833EEF" w:rsidRPr="00833EEF" w:rsidRDefault="00833EEF" w:rsidP="00833EEF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по Сайрамскому району Департамента государственных доходов </w:t>
      </w:r>
    </w:p>
    <w:p w:rsidR="00833EEF" w:rsidRPr="00833EEF" w:rsidRDefault="00833EEF" w:rsidP="00833EEF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по Южно-Казахстанской области Комитета государственных доходов </w:t>
      </w:r>
      <w:r w:rsidRPr="00833EEF">
        <w:rPr>
          <w:rFonts w:ascii="Times New Roman" w:hAnsi="Times New Roman"/>
          <w:color w:val="auto"/>
          <w:sz w:val="28"/>
          <w:szCs w:val="28"/>
        </w:rPr>
        <w:t>Министерства финансов Республики Казахстан</w:t>
      </w: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</w:p>
    <w:p w:rsidR="00833EEF" w:rsidRPr="00833EEF" w:rsidRDefault="00833EEF" w:rsidP="00833EEF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833EEF">
        <w:rPr>
          <w:rFonts w:ascii="Times New Roman" w:hAnsi="Times New Roman"/>
          <w:color w:val="auto"/>
          <w:sz w:val="28"/>
          <w:szCs w:val="28"/>
        </w:rPr>
        <w:t>№</w:t>
      </w: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>13 от 11.</w:t>
      </w:r>
      <w:r w:rsidRPr="00833EEF">
        <w:rPr>
          <w:rFonts w:ascii="Times New Roman" w:hAnsi="Times New Roman"/>
          <w:color w:val="auto"/>
          <w:sz w:val="28"/>
          <w:szCs w:val="28"/>
        </w:rPr>
        <w:t>10</w:t>
      </w: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>.2017 года</w:t>
      </w:r>
    </w:p>
    <w:p w:rsidR="00BF35FA" w:rsidRPr="00833EEF" w:rsidRDefault="00BF35FA" w:rsidP="00833EEF">
      <w:pPr>
        <w:jc w:val="both"/>
        <w:rPr>
          <w:b/>
          <w:sz w:val="28"/>
          <w:szCs w:val="28"/>
          <w:lang w:val="kk-KZ"/>
        </w:rPr>
      </w:pPr>
    </w:p>
    <w:p w:rsidR="00527542" w:rsidRPr="00833EEF" w:rsidRDefault="00527542" w:rsidP="00833EEF">
      <w:pPr>
        <w:jc w:val="center"/>
        <w:rPr>
          <w:b/>
          <w:sz w:val="28"/>
          <w:szCs w:val="28"/>
        </w:rPr>
      </w:pPr>
      <w:r w:rsidRPr="00833EEF">
        <w:rPr>
          <w:b/>
          <w:sz w:val="28"/>
          <w:szCs w:val="28"/>
        </w:rPr>
        <w:t>Список</w:t>
      </w:r>
    </w:p>
    <w:p w:rsidR="00341A2C" w:rsidRDefault="00527542" w:rsidP="00341A2C">
      <w:pPr>
        <w:jc w:val="center"/>
        <w:rPr>
          <w:b/>
          <w:sz w:val="28"/>
          <w:szCs w:val="28"/>
          <w:lang w:val="kk-KZ"/>
        </w:rPr>
      </w:pPr>
      <w:r w:rsidRPr="00833EEF">
        <w:rPr>
          <w:b/>
          <w:sz w:val="28"/>
          <w:szCs w:val="28"/>
          <w:lang w:val="kk-KZ"/>
        </w:rPr>
        <w:t xml:space="preserve">кандидатов, допущенных к собеседованию во внутреннем </w:t>
      </w:r>
      <w:r w:rsidRPr="00833EEF">
        <w:rPr>
          <w:b/>
          <w:sz w:val="28"/>
          <w:szCs w:val="28"/>
        </w:rPr>
        <w:t>конкурс</w:t>
      </w:r>
      <w:r w:rsidRPr="00833EEF">
        <w:rPr>
          <w:b/>
          <w:sz w:val="28"/>
          <w:szCs w:val="28"/>
          <w:lang w:val="kk-KZ"/>
        </w:rPr>
        <w:t xml:space="preserve">е среди государственных служащих Министерства финансов </w:t>
      </w:r>
    </w:p>
    <w:p w:rsidR="00527542" w:rsidRPr="00833EEF" w:rsidRDefault="00527542" w:rsidP="00341A2C">
      <w:pPr>
        <w:jc w:val="center"/>
        <w:rPr>
          <w:b/>
          <w:sz w:val="28"/>
          <w:szCs w:val="28"/>
          <w:lang w:val="kk-KZ"/>
        </w:rPr>
      </w:pPr>
      <w:r w:rsidRPr="00833EEF">
        <w:rPr>
          <w:b/>
          <w:sz w:val="28"/>
          <w:szCs w:val="28"/>
          <w:lang w:val="kk-KZ"/>
        </w:rPr>
        <w:t>Республики Казахстан для</w:t>
      </w:r>
      <w:r w:rsidRPr="00833EEF">
        <w:rPr>
          <w:b/>
          <w:sz w:val="28"/>
          <w:szCs w:val="28"/>
        </w:rPr>
        <w:t xml:space="preserve"> </w:t>
      </w:r>
      <w:proofErr w:type="spellStart"/>
      <w:r w:rsidRPr="00833EEF">
        <w:rPr>
          <w:b/>
          <w:sz w:val="28"/>
          <w:szCs w:val="28"/>
        </w:rPr>
        <w:t>заняти</w:t>
      </w:r>
      <w:proofErr w:type="spellEnd"/>
      <w:r w:rsidRPr="00833EEF">
        <w:rPr>
          <w:b/>
          <w:sz w:val="28"/>
          <w:szCs w:val="28"/>
          <w:lang w:val="kk-KZ"/>
        </w:rPr>
        <w:t>я</w:t>
      </w:r>
      <w:r w:rsidRPr="00833EEF">
        <w:rPr>
          <w:b/>
          <w:sz w:val="28"/>
          <w:szCs w:val="28"/>
        </w:rPr>
        <w:t xml:space="preserve"> </w:t>
      </w:r>
      <w:proofErr w:type="spellStart"/>
      <w:r w:rsidRPr="00833EEF">
        <w:rPr>
          <w:b/>
          <w:sz w:val="28"/>
          <w:szCs w:val="28"/>
        </w:rPr>
        <w:t>вакантн</w:t>
      </w:r>
      <w:proofErr w:type="spellEnd"/>
      <w:r w:rsidRPr="00833EEF">
        <w:rPr>
          <w:b/>
          <w:sz w:val="28"/>
          <w:szCs w:val="28"/>
          <w:lang w:val="kk-KZ"/>
        </w:rPr>
        <w:t>ой</w:t>
      </w:r>
      <w:r w:rsidRPr="00833EEF">
        <w:rPr>
          <w:b/>
          <w:sz w:val="28"/>
          <w:szCs w:val="28"/>
        </w:rPr>
        <w:t xml:space="preserve"> </w:t>
      </w:r>
      <w:proofErr w:type="spellStart"/>
      <w:r w:rsidRPr="00833EEF">
        <w:rPr>
          <w:b/>
          <w:sz w:val="28"/>
          <w:szCs w:val="28"/>
        </w:rPr>
        <w:t>административн</w:t>
      </w:r>
      <w:proofErr w:type="spellEnd"/>
      <w:r w:rsidRPr="00833EEF">
        <w:rPr>
          <w:b/>
          <w:sz w:val="28"/>
          <w:szCs w:val="28"/>
          <w:lang w:val="kk-KZ"/>
        </w:rPr>
        <w:t>ой</w:t>
      </w:r>
      <w:r w:rsidRPr="00833EEF">
        <w:rPr>
          <w:b/>
          <w:sz w:val="28"/>
          <w:szCs w:val="28"/>
        </w:rPr>
        <w:t xml:space="preserve"> </w:t>
      </w:r>
      <w:proofErr w:type="spellStart"/>
      <w:r w:rsidRPr="00833EEF">
        <w:rPr>
          <w:b/>
          <w:sz w:val="28"/>
          <w:szCs w:val="28"/>
        </w:rPr>
        <w:t>государственн</w:t>
      </w:r>
      <w:proofErr w:type="spellEnd"/>
      <w:r w:rsidRPr="00833EEF">
        <w:rPr>
          <w:b/>
          <w:sz w:val="28"/>
          <w:szCs w:val="28"/>
          <w:lang w:val="kk-KZ"/>
        </w:rPr>
        <w:t>ой</w:t>
      </w:r>
      <w:r w:rsidRPr="00833EEF">
        <w:rPr>
          <w:b/>
          <w:sz w:val="28"/>
          <w:szCs w:val="28"/>
        </w:rPr>
        <w:t xml:space="preserve"> </w:t>
      </w:r>
      <w:proofErr w:type="spellStart"/>
      <w:r w:rsidRPr="00833EEF">
        <w:rPr>
          <w:b/>
          <w:sz w:val="28"/>
          <w:szCs w:val="28"/>
        </w:rPr>
        <w:t>должност</w:t>
      </w:r>
      <w:proofErr w:type="spellEnd"/>
      <w:r w:rsidRPr="00833EEF">
        <w:rPr>
          <w:b/>
          <w:sz w:val="28"/>
          <w:szCs w:val="28"/>
          <w:lang w:val="kk-KZ"/>
        </w:rPr>
        <w:t>и корпуса «Б»</w:t>
      </w:r>
    </w:p>
    <w:p w:rsidR="00527542" w:rsidRDefault="00527542" w:rsidP="00E97A37">
      <w:pPr>
        <w:jc w:val="both"/>
        <w:rPr>
          <w:b/>
          <w:lang w:val="kk-KZ"/>
        </w:rPr>
      </w:pPr>
    </w:p>
    <w:p w:rsidR="003D7B7F" w:rsidRDefault="003D7B7F" w:rsidP="00E97A37">
      <w:pPr>
        <w:jc w:val="both"/>
        <w:rPr>
          <w:b/>
          <w:lang w:val="kk-KZ"/>
        </w:rPr>
      </w:pPr>
    </w:p>
    <w:tbl>
      <w:tblPr>
        <w:tblStyle w:val="a6"/>
        <w:tblW w:w="9782" w:type="dxa"/>
        <w:tblLook w:val="04A0" w:firstRow="1" w:lastRow="0" w:firstColumn="1" w:lastColumn="0" w:noHBand="0" w:noVBand="1"/>
      </w:tblPr>
      <w:tblGrid>
        <w:gridCol w:w="560"/>
        <w:gridCol w:w="4823"/>
        <w:gridCol w:w="146"/>
        <w:gridCol w:w="4253"/>
      </w:tblGrid>
      <w:tr w:rsidR="00041216" w:rsidRPr="00833EEF" w:rsidTr="00833EEF">
        <w:tc>
          <w:tcPr>
            <w:tcW w:w="9782" w:type="dxa"/>
            <w:gridSpan w:val="4"/>
          </w:tcPr>
          <w:p w:rsidR="00041216" w:rsidRPr="00833EEF" w:rsidRDefault="004877D7" w:rsidP="004877D7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/>
              </w:rPr>
            </w:pPr>
            <w:r w:rsidRPr="00833EEF">
              <w:rPr>
                <w:b/>
                <w:sz w:val="24"/>
                <w:szCs w:val="24"/>
                <w:lang w:val="kk-KZ"/>
              </w:rPr>
              <w:t>1</w:t>
            </w:r>
            <w:r w:rsidR="00041216" w:rsidRPr="00833EEF">
              <w:rPr>
                <w:b/>
                <w:sz w:val="24"/>
                <w:szCs w:val="24"/>
                <w:lang w:val="kk-KZ"/>
              </w:rPr>
              <w:t>.</w:t>
            </w:r>
            <w:r w:rsidR="00EC104B" w:rsidRPr="00833EEF">
              <w:rPr>
                <w:b/>
                <w:sz w:val="24"/>
                <w:szCs w:val="24"/>
                <w:lang w:val="kk-KZ"/>
              </w:rPr>
              <w:t xml:space="preserve"> На должность главного специалиста</w:t>
            </w:r>
            <w:r w:rsidR="00EC104B" w:rsidRPr="00833EEF">
              <w:rPr>
                <w:sz w:val="24"/>
                <w:szCs w:val="24"/>
                <w:lang w:val="kk-KZ"/>
              </w:rPr>
              <w:t xml:space="preserve"> </w:t>
            </w:r>
            <w:r w:rsidR="00EC104B" w:rsidRPr="00833EEF">
              <w:rPr>
                <w:b/>
                <w:sz w:val="24"/>
                <w:szCs w:val="24"/>
                <w:lang w:val="kk-KZ"/>
              </w:rPr>
              <w:t xml:space="preserve">отдела </w:t>
            </w:r>
            <w:r w:rsidRPr="00833EEF">
              <w:rPr>
                <w:b/>
                <w:color w:val="000000"/>
                <w:sz w:val="24"/>
                <w:szCs w:val="24"/>
                <w:lang w:val="kk-KZ"/>
              </w:rPr>
              <w:t>учета, анализа и прогнозирования</w:t>
            </w:r>
          </w:p>
        </w:tc>
      </w:tr>
      <w:tr w:rsidR="00041216" w:rsidRPr="00833EEF" w:rsidTr="00833EEF">
        <w:tc>
          <w:tcPr>
            <w:tcW w:w="560" w:type="dxa"/>
          </w:tcPr>
          <w:p w:rsidR="00041216" w:rsidRPr="00833EEF" w:rsidRDefault="00041216" w:rsidP="0004121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969" w:type="dxa"/>
            <w:gridSpan w:val="2"/>
          </w:tcPr>
          <w:p w:rsidR="00041216" w:rsidRPr="00833EEF" w:rsidRDefault="00EC104B" w:rsidP="00041216">
            <w:pPr>
              <w:rPr>
                <w:sz w:val="24"/>
                <w:szCs w:val="24"/>
                <w:lang w:val="kk-KZ"/>
              </w:rPr>
            </w:pPr>
            <w:r w:rsidRPr="00833EEF">
              <w:rPr>
                <w:sz w:val="24"/>
                <w:szCs w:val="24"/>
                <w:lang w:val="kk-KZ"/>
              </w:rPr>
              <w:t>Документы не сдали</w:t>
            </w:r>
          </w:p>
        </w:tc>
        <w:tc>
          <w:tcPr>
            <w:tcW w:w="4253" w:type="dxa"/>
          </w:tcPr>
          <w:p w:rsidR="00041216" w:rsidRPr="00833EEF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sz w:val="24"/>
                <w:szCs w:val="24"/>
                <w:lang w:val="kk-KZ"/>
              </w:rPr>
            </w:pPr>
          </w:p>
        </w:tc>
      </w:tr>
      <w:tr w:rsidR="00041216" w:rsidRPr="00833EEF" w:rsidTr="00833EEF">
        <w:tc>
          <w:tcPr>
            <w:tcW w:w="9782" w:type="dxa"/>
            <w:gridSpan w:val="4"/>
          </w:tcPr>
          <w:p w:rsidR="00041216" w:rsidRPr="00833EEF" w:rsidRDefault="004877D7" w:rsidP="004877D7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/>
              </w:rPr>
            </w:pPr>
            <w:r w:rsidRPr="00833EEF">
              <w:rPr>
                <w:b/>
                <w:sz w:val="24"/>
                <w:szCs w:val="24"/>
                <w:lang w:val="kk-KZ"/>
              </w:rPr>
              <w:t>2</w:t>
            </w:r>
            <w:r w:rsidR="00041216" w:rsidRPr="00833EEF">
              <w:rPr>
                <w:b/>
                <w:sz w:val="24"/>
                <w:szCs w:val="24"/>
                <w:lang w:val="kk-KZ"/>
              </w:rPr>
              <w:t>.</w:t>
            </w:r>
            <w:r w:rsidR="00EC104B" w:rsidRPr="00833EEF">
              <w:rPr>
                <w:b/>
                <w:sz w:val="24"/>
                <w:szCs w:val="24"/>
                <w:lang w:val="kk-KZ"/>
              </w:rPr>
              <w:t xml:space="preserve"> На должность главного специалиста</w:t>
            </w:r>
            <w:r w:rsidR="00EC104B" w:rsidRPr="00833EEF">
              <w:rPr>
                <w:sz w:val="24"/>
                <w:szCs w:val="24"/>
                <w:lang w:val="kk-KZ"/>
              </w:rPr>
              <w:t xml:space="preserve"> </w:t>
            </w:r>
            <w:r w:rsidR="00EC104B" w:rsidRPr="00833EEF">
              <w:rPr>
                <w:b/>
                <w:sz w:val="24"/>
                <w:szCs w:val="24"/>
                <w:lang w:val="kk-KZ"/>
              </w:rPr>
              <w:t xml:space="preserve">отдела </w:t>
            </w:r>
            <w:r w:rsidRPr="00833EEF">
              <w:rPr>
                <w:b/>
                <w:sz w:val="24"/>
                <w:szCs w:val="24"/>
                <w:lang w:val="kk-KZ"/>
              </w:rPr>
              <w:t>по работе с физическими лицами и администрирования непроизводственных платежей</w:t>
            </w:r>
          </w:p>
        </w:tc>
      </w:tr>
      <w:tr w:rsidR="00041216" w:rsidRPr="00833EEF" w:rsidTr="00833EEF">
        <w:tc>
          <w:tcPr>
            <w:tcW w:w="560" w:type="dxa"/>
          </w:tcPr>
          <w:p w:rsidR="00041216" w:rsidRPr="00833EEF" w:rsidRDefault="00041216" w:rsidP="0004121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</w:tcPr>
          <w:p w:rsidR="00041216" w:rsidRPr="00833EEF" w:rsidRDefault="004877D7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/>
              </w:rPr>
            </w:pPr>
            <w:r w:rsidRPr="00833EEF">
              <w:rPr>
                <w:sz w:val="24"/>
                <w:szCs w:val="24"/>
                <w:lang w:val="kk-KZ"/>
              </w:rPr>
              <w:t>Документы не сдали</w:t>
            </w:r>
          </w:p>
        </w:tc>
        <w:tc>
          <w:tcPr>
            <w:tcW w:w="4399" w:type="dxa"/>
            <w:gridSpan w:val="2"/>
          </w:tcPr>
          <w:p w:rsidR="00041216" w:rsidRPr="00833EEF" w:rsidRDefault="00041216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ED502D" w:rsidRDefault="00ED502D" w:rsidP="00E97A37">
      <w:pPr>
        <w:jc w:val="both"/>
        <w:rPr>
          <w:b/>
          <w:sz w:val="28"/>
          <w:szCs w:val="28"/>
          <w:lang w:val="kk-KZ"/>
        </w:rPr>
      </w:pPr>
    </w:p>
    <w:p w:rsidR="00F06278" w:rsidRPr="00ED502D" w:rsidRDefault="00F06278" w:rsidP="004877D7">
      <w:pPr>
        <w:jc w:val="both"/>
        <w:rPr>
          <w:sz w:val="26"/>
          <w:szCs w:val="26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ED502D">
        <w:rPr>
          <w:b/>
          <w:color w:val="000000"/>
          <w:sz w:val="28"/>
          <w:szCs w:val="28"/>
          <w:lang w:val="kk-KZ"/>
        </w:rPr>
        <w:t xml:space="preserve">     </w:t>
      </w:r>
    </w:p>
    <w:sectPr w:rsidR="00F06278" w:rsidRPr="00ED502D" w:rsidSect="008D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41216"/>
    <w:rsid w:val="00074E7E"/>
    <w:rsid w:val="000A6146"/>
    <w:rsid w:val="001B22B5"/>
    <w:rsid w:val="001D1396"/>
    <w:rsid w:val="001D6B1C"/>
    <w:rsid w:val="00202D55"/>
    <w:rsid w:val="00274625"/>
    <w:rsid w:val="002E1024"/>
    <w:rsid w:val="002F3D91"/>
    <w:rsid w:val="00311C85"/>
    <w:rsid w:val="00341A2C"/>
    <w:rsid w:val="00366E1A"/>
    <w:rsid w:val="00391E0E"/>
    <w:rsid w:val="003D7B7F"/>
    <w:rsid w:val="0041261F"/>
    <w:rsid w:val="0041460A"/>
    <w:rsid w:val="00453158"/>
    <w:rsid w:val="004877D7"/>
    <w:rsid w:val="005144D9"/>
    <w:rsid w:val="00520E92"/>
    <w:rsid w:val="00527542"/>
    <w:rsid w:val="00601489"/>
    <w:rsid w:val="00680369"/>
    <w:rsid w:val="00701EAA"/>
    <w:rsid w:val="00720E87"/>
    <w:rsid w:val="00754672"/>
    <w:rsid w:val="00772DA1"/>
    <w:rsid w:val="007A543C"/>
    <w:rsid w:val="007B1447"/>
    <w:rsid w:val="007D4BA5"/>
    <w:rsid w:val="007E7348"/>
    <w:rsid w:val="00830582"/>
    <w:rsid w:val="00833EEF"/>
    <w:rsid w:val="008409C5"/>
    <w:rsid w:val="008C47B6"/>
    <w:rsid w:val="008D16F0"/>
    <w:rsid w:val="0090371F"/>
    <w:rsid w:val="0091792D"/>
    <w:rsid w:val="00922ED6"/>
    <w:rsid w:val="00924EFB"/>
    <w:rsid w:val="009C3BE9"/>
    <w:rsid w:val="009F4D9A"/>
    <w:rsid w:val="00A01BF4"/>
    <w:rsid w:val="00AC4950"/>
    <w:rsid w:val="00AF5980"/>
    <w:rsid w:val="00B36E4E"/>
    <w:rsid w:val="00BD3B8D"/>
    <w:rsid w:val="00BF35FA"/>
    <w:rsid w:val="00BF4463"/>
    <w:rsid w:val="00C026EA"/>
    <w:rsid w:val="00C161B8"/>
    <w:rsid w:val="00C36E2C"/>
    <w:rsid w:val="00C37FAC"/>
    <w:rsid w:val="00CC07DC"/>
    <w:rsid w:val="00CC20C4"/>
    <w:rsid w:val="00CC4EF3"/>
    <w:rsid w:val="00CD4006"/>
    <w:rsid w:val="00CD7E14"/>
    <w:rsid w:val="00CE142F"/>
    <w:rsid w:val="00D7430D"/>
    <w:rsid w:val="00D76D1D"/>
    <w:rsid w:val="00E50EE8"/>
    <w:rsid w:val="00E97A37"/>
    <w:rsid w:val="00EC065E"/>
    <w:rsid w:val="00EC104B"/>
    <w:rsid w:val="00ED502D"/>
    <w:rsid w:val="00EF7C00"/>
    <w:rsid w:val="00F06278"/>
    <w:rsid w:val="00F24836"/>
    <w:rsid w:val="00F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974C3-2D9D-4B6C-B221-1658AC49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s_askarova</cp:lastModifiedBy>
  <cp:revision>2</cp:revision>
  <cp:lastPrinted>2017-06-22T02:42:00Z</cp:lastPrinted>
  <dcterms:created xsi:type="dcterms:W3CDTF">2017-10-11T08:52:00Z</dcterms:created>
  <dcterms:modified xsi:type="dcterms:W3CDTF">2017-10-11T08:52:00Z</dcterms:modified>
</cp:coreProperties>
</file>