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D2F" w:rsidRDefault="009B6D2F" w:rsidP="009B6D2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  <w:bookmarkStart w:id="0" w:name="_GoBack"/>
      <w:bookmarkEnd w:id="0"/>
    </w:p>
    <w:p w:rsidR="009B6D2F" w:rsidRDefault="009B6D2F" w:rsidP="009B6D2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b w:val="0"/>
          <w:color w:val="222222"/>
          <w:sz w:val="24"/>
          <w:szCs w:val="24"/>
          <w:lang w:val="kk-KZ"/>
        </w:rPr>
      </w:pPr>
    </w:p>
    <w:p w:rsidR="009B6D2F" w:rsidRPr="00045C7A" w:rsidRDefault="009B6D2F" w:rsidP="009B6D2F">
      <w:pPr>
        <w:spacing w:before="100" w:beforeAutospacing="1" w:after="100" w:afterAutospacing="1" w:line="240" w:lineRule="auto"/>
        <w:jc w:val="both"/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</w:rPr>
      </w:pP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                       </w:t>
      </w:r>
      <w:r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 xml:space="preserve">                       </w:t>
      </w:r>
      <w:r w:rsidRPr="00045C7A">
        <w:rPr>
          <w:rStyle w:val="title-news2"/>
          <w:rFonts w:ascii="Times New Roman" w:hAnsi="Times New Roman" w:cs="Times New Roman"/>
          <w:color w:val="222222"/>
          <w:sz w:val="28"/>
          <w:szCs w:val="28"/>
          <w:lang w:val="kk-KZ"/>
          <w:specVanish w:val="0"/>
        </w:rPr>
        <w:t>Решение</w:t>
      </w:r>
    </w:p>
    <w:p w:rsidR="009B6D2F" w:rsidRPr="00035076" w:rsidRDefault="009B6D2F" w:rsidP="009B6D2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С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писок кандидатов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specVanish w:val="0"/>
        </w:rPr>
        <w:t>,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 получившых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положительное заключение конкурсной комисии согласно протоколу №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10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от 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16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.0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7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.201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8</w:t>
      </w:r>
      <w:r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года по проведению обще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го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конкурс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>а</w:t>
      </w:r>
      <w:r w:rsidRPr="00035076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среди  государственных  служащих</w:t>
      </w:r>
      <w:r w:rsidR="003F4CC0">
        <w:rPr>
          <w:rStyle w:val="title-news2"/>
          <w:rFonts w:ascii="Times New Roman" w:hAnsi="Times New Roman" w:cs="Times New Roman"/>
          <w:b w:val="0"/>
          <w:color w:val="222222"/>
          <w:sz w:val="26"/>
          <w:szCs w:val="26"/>
          <w:lang w:val="kk-KZ"/>
          <w:specVanish w:val="0"/>
        </w:rPr>
        <w:t xml:space="preserve"> </w:t>
      </w:r>
      <w:r w:rsidRPr="00035076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на занятие вакантной административной государственной должности  корпуса «Б» </w:t>
      </w:r>
      <w:r w:rsidRPr="00035076">
        <w:rPr>
          <w:rFonts w:ascii="Times New Roman" w:hAnsi="Times New Roman" w:cs="Times New Roman"/>
          <w:sz w:val="26"/>
          <w:szCs w:val="26"/>
          <w:lang w:val="kk-KZ"/>
        </w:rPr>
        <w:t>Департамент государственных доходов по Южно-Казахстанской области управление государственных доходов по Сузакскому району.</w:t>
      </w:r>
    </w:p>
    <w:p w:rsidR="009B6D2F" w:rsidRDefault="009B6D2F" w:rsidP="009B6D2F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9B6D2F" w:rsidRDefault="009B6D2F" w:rsidP="009B6D2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1. </w:t>
      </w:r>
      <w:r w:rsidR="003F4CC0">
        <w:rPr>
          <w:rFonts w:ascii="Times New Roman" w:hAnsi="Times New Roman" w:cs="Times New Roman"/>
          <w:b/>
          <w:sz w:val="26"/>
          <w:szCs w:val="26"/>
          <w:lang w:val="kk-KZ"/>
        </w:rPr>
        <w:t>Главный спциалист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отдела</w:t>
      </w: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«налогового администрирование»</w:t>
      </w: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</w:p>
    <w:p w:rsidR="009B6D2F" w:rsidRPr="003F4CC0" w:rsidRDefault="009B6D2F" w:rsidP="009B6D2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</w:t>
      </w:r>
      <w:r w:rsidRPr="00035076">
        <w:rPr>
          <w:rFonts w:ascii="Times New Roman" w:hAnsi="Times New Roman" w:cs="Times New Roman"/>
          <w:b/>
          <w:sz w:val="26"/>
          <w:szCs w:val="26"/>
          <w:lang w:val="kk-KZ"/>
        </w:rPr>
        <w:t>1 вакансия, категория С</w:t>
      </w:r>
      <w:r w:rsidRPr="00035076">
        <w:rPr>
          <w:rFonts w:ascii="Times New Roman" w:hAnsi="Times New Roman" w:cs="Times New Roman"/>
          <w:b/>
          <w:sz w:val="26"/>
          <w:szCs w:val="26"/>
        </w:rPr>
        <w:t>-</w:t>
      </w:r>
      <w:r w:rsidRPr="00035076">
        <w:rPr>
          <w:rFonts w:ascii="Times New Roman" w:hAnsi="Times New Roman" w:cs="Times New Roman"/>
          <w:b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="003F4CC0">
        <w:rPr>
          <w:rFonts w:ascii="Times New Roman" w:hAnsi="Times New Roman" w:cs="Times New Roman"/>
          <w:b/>
          <w:sz w:val="26"/>
          <w:szCs w:val="26"/>
          <w:lang w:val="kk-KZ"/>
        </w:rPr>
        <w:t>4</w:t>
      </w:r>
    </w:p>
    <w:p w:rsidR="009B6D2F" w:rsidRPr="00035076" w:rsidRDefault="009B6D2F" w:rsidP="009B6D2F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940"/>
        <w:gridCol w:w="8289"/>
      </w:tblGrid>
      <w:tr w:rsidR="009B6D2F" w:rsidTr="00E3090A">
        <w:trPr>
          <w:trHeight w:val="36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D2F" w:rsidRDefault="009B6D2F" w:rsidP="00E30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6D2F" w:rsidRPr="005F4C3E" w:rsidRDefault="003F4CC0" w:rsidP="00E309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Документы не представлены</w:t>
            </w:r>
          </w:p>
        </w:tc>
      </w:tr>
    </w:tbl>
    <w:p w:rsidR="009B6D2F" w:rsidRDefault="009B6D2F" w:rsidP="009B6D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D06E1" w:rsidRDefault="008D06E1"/>
    <w:sectPr w:rsidR="008D06E1" w:rsidSect="00581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2F"/>
    <w:rsid w:val="003F4CC0"/>
    <w:rsid w:val="008B1231"/>
    <w:rsid w:val="008D06E1"/>
    <w:rsid w:val="009B6D2F"/>
    <w:rsid w:val="00A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527A3-DA92-44A6-8691-022D726C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9B6D2F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9B6D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A_Isaeva</dc:creator>
  <cp:lastModifiedBy>s_askarova</cp:lastModifiedBy>
  <cp:revision>2</cp:revision>
  <dcterms:created xsi:type="dcterms:W3CDTF">2018-07-16T12:21:00Z</dcterms:created>
  <dcterms:modified xsi:type="dcterms:W3CDTF">2018-07-16T12:21:00Z</dcterms:modified>
</cp:coreProperties>
</file>