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CD" w:rsidRDefault="00F520CD" w:rsidP="00F520CD">
      <w:pPr>
        <w:pStyle w:val="a4"/>
        <w:tabs>
          <w:tab w:val="left" w:pos="1530"/>
        </w:tabs>
        <w:jc w:val="both"/>
        <w:rPr>
          <w:rFonts w:cs="Times New Roman"/>
          <w:sz w:val="28"/>
          <w:szCs w:val="28"/>
          <w:lang w:val="en-US"/>
        </w:rPr>
      </w:pPr>
    </w:p>
    <w:p w:rsidR="00F520CD" w:rsidRPr="00DE518E" w:rsidRDefault="00DE518E" w:rsidP="00DE518E">
      <w:pPr>
        <w:pStyle w:val="a4"/>
        <w:tabs>
          <w:tab w:val="left" w:pos="1530"/>
        </w:tabs>
        <w:jc w:val="center"/>
        <w:rPr>
          <w:rFonts w:cs="Times New Roman"/>
          <w:b/>
          <w:sz w:val="28"/>
          <w:szCs w:val="28"/>
          <w:lang w:val="en-US"/>
        </w:rPr>
      </w:pPr>
      <w:r w:rsidRPr="00DE518E">
        <w:rPr>
          <w:rFonts w:cs="Times New Roman"/>
          <w:b/>
          <w:sz w:val="28"/>
          <w:szCs w:val="28"/>
          <w:lang w:val="kk-KZ"/>
        </w:rPr>
        <w:t>ОҚО әкімдігінің «Төтенше жағдайлар зардаптарын жою және қалпына келтіру жөніндегі дирекциясы» МКК</w:t>
      </w:r>
      <w:r w:rsidRPr="00DE518E">
        <w:rPr>
          <w:rFonts w:cs="Times New Roman"/>
          <w:b/>
          <w:sz w:val="28"/>
          <w:szCs w:val="28"/>
          <w:lang w:val="en-US"/>
        </w:rPr>
        <w:t xml:space="preserve"> </w:t>
      </w:r>
      <w:r w:rsidRPr="00DE518E">
        <w:rPr>
          <w:rFonts w:cs="Times New Roman"/>
          <w:b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 конкурс</w:t>
      </w:r>
    </w:p>
    <w:p w:rsidR="00F520CD" w:rsidRDefault="00F520CD" w:rsidP="00F520CD">
      <w:pPr>
        <w:pStyle w:val="a4"/>
        <w:tabs>
          <w:tab w:val="left" w:pos="1530"/>
        </w:tabs>
        <w:jc w:val="both"/>
        <w:rPr>
          <w:rFonts w:cs="Times New Roman"/>
          <w:sz w:val="28"/>
          <w:szCs w:val="28"/>
          <w:lang w:val="en-US"/>
        </w:rPr>
      </w:pPr>
    </w:p>
    <w:p w:rsidR="00F520CD" w:rsidRPr="00F520CD" w:rsidRDefault="00F520CD" w:rsidP="00F520CD">
      <w:pPr>
        <w:pStyle w:val="a4"/>
        <w:tabs>
          <w:tab w:val="left" w:pos="567"/>
        </w:tabs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en-US"/>
        </w:rPr>
        <w:tab/>
      </w:r>
      <w:r w:rsidRPr="00F520CD">
        <w:rPr>
          <w:rFonts w:cs="Times New Roman"/>
          <w:sz w:val="28"/>
          <w:szCs w:val="28"/>
          <w:lang w:val="kk-KZ"/>
        </w:rPr>
        <w:t xml:space="preserve">ОҚО әкімдігінің «Төтенше жағдайлар зардаптарын жою және қалпына келтіру жөніндегі дирекциясы» МКК-ның (заңды мекен-жайы: ОҚО, Шымкент қаласы,Байтұрсынов көшесі, № 17 үй, БСН: 080340005789) банкроттықты басқарушысы </w:t>
      </w:r>
      <w:r w:rsidRPr="00F520CD">
        <w:rPr>
          <w:rStyle w:val="FontStyle13"/>
          <w:sz w:val="28"/>
          <w:szCs w:val="28"/>
          <w:lang w:val="kk-KZ"/>
        </w:rPr>
        <w:t>Турлыбеков Сапа</w:t>
      </w:r>
      <w:r>
        <w:rPr>
          <w:rStyle w:val="FontStyle13"/>
          <w:sz w:val="28"/>
          <w:szCs w:val="28"/>
          <w:lang w:val="en-US"/>
        </w:rPr>
        <w:t xml:space="preserve"> </w:t>
      </w:r>
      <w:r w:rsidRPr="00F520CD">
        <w:rPr>
          <w:rFonts w:cs="Times New Roman"/>
          <w:sz w:val="28"/>
          <w:szCs w:val="28"/>
          <w:lang w:val="kk-KZ"/>
        </w:rPr>
        <w:t>ОҚО, Шардара қаласы, Жандосов көшесі, н/з үйде орналасқан борышкердің мүлкін (активтерін) бағалау бойынша көрсетілетін қызметтерді сатып алу жөнінде конкурс жариялайды.</w:t>
      </w:r>
    </w:p>
    <w:p w:rsidR="00F520CD" w:rsidRPr="00F520CD" w:rsidRDefault="00F520CD" w:rsidP="00F520CD">
      <w:pPr>
        <w:pStyle w:val="a4"/>
        <w:jc w:val="both"/>
        <w:rPr>
          <w:rFonts w:cs="Times New Roman"/>
          <w:sz w:val="28"/>
          <w:szCs w:val="28"/>
          <w:lang w:val="kk-KZ"/>
        </w:rPr>
      </w:pPr>
      <w:r w:rsidRPr="00F520CD">
        <w:rPr>
          <w:rFonts w:cs="Times New Roman"/>
          <w:sz w:val="28"/>
          <w:szCs w:val="28"/>
          <w:lang w:val="kk-KZ"/>
        </w:rPr>
        <w:t>Борышкер мүлкінің (активтерінің) құрамынакадастрлық номері 19:308:002:004 көлемі 0,8642 га жер учаскесі, силос корпусы, өндіріс ғимараты, қойма, қабылдау құрылғылары, галерея и күрішті кептіргіш агрегат.</w:t>
      </w:r>
    </w:p>
    <w:p w:rsidR="00F520CD" w:rsidRPr="00F520CD" w:rsidRDefault="00F520CD" w:rsidP="00F520CD">
      <w:pPr>
        <w:pStyle w:val="a4"/>
        <w:jc w:val="both"/>
        <w:rPr>
          <w:rFonts w:cs="Times New Roman"/>
          <w:i/>
          <w:sz w:val="28"/>
          <w:szCs w:val="28"/>
          <w:lang w:val="kk-KZ"/>
        </w:rPr>
      </w:pPr>
      <w:r w:rsidRPr="00F520CD">
        <w:rPr>
          <w:rStyle w:val="FontStyle13"/>
          <w:i w:val="0"/>
          <w:sz w:val="28"/>
          <w:szCs w:val="28"/>
          <w:lang w:val="kk-KZ"/>
        </w:rPr>
        <w:t xml:space="preserve">    </w:t>
      </w:r>
      <w:r>
        <w:rPr>
          <w:rStyle w:val="FontStyle13"/>
          <w:i w:val="0"/>
          <w:sz w:val="28"/>
          <w:szCs w:val="28"/>
          <w:lang w:val="en-US"/>
        </w:rPr>
        <w:tab/>
      </w:r>
      <w:r w:rsidRPr="00F520CD">
        <w:rPr>
          <w:rStyle w:val="FontStyle13"/>
          <w:i w:val="0"/>
          <w:sz w:val="28"/>
          <w:szCs w:val="28"/>
          <w:lang w:val="kk-KZ"/>
        </w:rPr>
        <w:t>Конкурсқа қатысу үшін өтінімдер осы хабарлама жарияланған күннен бастап он жұмыс күні ішінде ОҚО, Шымкент қаласы, Сайрам көшесі, 194 мекен-жай да сағат 9.00-ден 18.00-ге дейін қабылданады, түскі үзіліс сағат 13-00 ден 14-00 дейін. Тел.</w:t>
      </w:r>
      <w:r w:rsidRPr="00F520CD">
        <w:rPr>
          <w:rFonts w:cs="Times New Roman"/>
          <w:i/>
          <w:sz w:val="28"/>
          <w:szCs w:val="28"/>
          <w:lang w:val="kk-KZ"/>
        </w:rPr>
        <w:t xml:space="preserve"> 87026669057. </w:t>
      </w:r>
    </w:p>
    <w:p w:rsidR="00F520CD" w:rsidRPr="00F520CD" w:rsidRDefault="00F520CD" w:rsidP="00F520CD">
      <w:pPr>
        <w:jc w:val="both"/>
        <w:rPr>
          <w:rFonts w:cs="Times New Roman"/>
          <w:sz w:val="28"/>
          <w:szCs w:val="28"/>
          <w:lang w:val="kk-KZ"/>
        </w:rPr>
      </w:pPr>
      <w:r w:rsidRPr="00F520CD">
        <w:rPr>
          <w:rFonts w:cs="Times New Roman"/>
          <w:sz w:val="28"/>
          <w:szCs w:val="28"/>
          <w:lang w:val="kk-KZ"/>
        </w:rPr>
        <w:t xml:space="preserve">  </w:t>
      </w:r>
      <w:r>
        <w:rPr>
          <w:rFonts w:cs="Times New Roman"/>
          <w:sz w:val="28"/>
          <w:szCs w:val="28"/>
          <w:lang w:val="en-US"/>
        </w:rPr>
        <w:tab/>
      </w:r>
      <w:r w:rsidRPr="00F520CD">
        <w:rPr>
          <w:rFonts w:cs="Times New Roman"/>
          <w:sz w:val="28"/>
          <w:szCs w:val="28"/>
          <w:lang w:val="kk-KZ"/>
        </w:rPr>
        <w:t>Конкурсты ұйымдастыру бойынша наразылықтар Шымкент қаласы, Б. Момышұлы к-сі, 27 үй, электрондық пошта:</w:t>
      </w:r>
      <w:hyperlink r:id="rId4" w:history="1">
        <w:r w:rsidRPr="00F520CD">
          <w:rPr>
            <w:rStyle w:val="a3"/>
            <w:rFonts w:cs="Times New Roman"/>
            <w:sz w:val="28"/>
            <w:szCs w:val="28"/>
            <w:lang w:val="kk-KZ"/>
          </w:rPr>
          <w:t>s.karnakbayeva@kgd.gov.kz</w:t>
        </w:r>
      </w:hyperlink>
      <w:r w:rsidRPr="00F520CD">
        <w:rPr>
          <w:rFonts w:cs="Times New Roman"/>
          <w:sz w:val="28"/>
          <w:szCs w:val="28"/>
          <w:lang w:val="kk-KZ"/>
        </w:rPr>
        <w:t xml:space="preserve"> </w:t>
      </w:r>
      <w:r w:rsidRPr="00F520CD">
        <w:rPr>
          <w:rFonts w:cs="Times New Roman"/>
          <w:color w:val="4F81BD"/>
          <w:sz w:val="28"/>
          <w:szCs w:val="28"/>
          <w:lang w:val="kk-KZ"/>
        </w:rPr>
        <w:t xml:space="preserve"> </w:t>
      </w:r>
      <w:r w:rsidRPr="00F520CD">
        <w:rPr>
          <w:rFonts w:cs="Times New Roman"/>
          <w:sz w:val="28"/>
          <w:szCs w:val="28"/>
          <w:lang w:val="kk-KZ"/>
        </w:rPr>
        <w:t>мекен-жайы бойынша жұмыс күндері сағ. 9-дан 18 сағ. 30 мин., түскі үзіліс сағ.13-тен 14 сағ.30 мин. дейін қабылданады.</w:t>
      </w:r>
    </w:p>
    <w:p w:rsidR="00F520CD" w:rsidRPr="00F520CD" w:rsidRDefault="00F520CD" w:rsidP="00F520CD">
      <w:pPr>
        <w:jc w:val="both"/>
        <w:rPr>
          <w:rFonts w:cs="Times New Roman"/>
          <w:sz w:val="28"/>
          <w:szCs w:val="28"/>
          <w:lang w:val="kk-KZ"/>
        </w:rPr>
      </w:pPr>
    </w:p>
    <w:p w:rsidR="00F520CD" w:rsidRPr="00F520CD" w:rsidRDefault="00F520CD" w:rsidP="00F520CD">
      <w:pPr>
        <w:pStyle w:val="a4"/>
        <w:jc w:val="both"/>
        <w:rPr>
          <w:rFonts w:cs="Times New Roman"/>
          <w:sz w:val="28"/>
          <w:szCs w:val="28"/>
          <w:lang w:val="kk-KZ"/>
        </w:rPr>
      </w:pPr>
    </w:p>
    <w:p w:rsidR="00056B8F" w:rsidRPr="00F520CD" w:rsidRDefault="00056B8F">
      <w:pPr>
        <w:rPr>
          <w:lang w:val="kk-KZ"/>
        </w:rPr>
      </w:pPr>
    </w:p>
    <w:sectPr w:rsidR="00056B8F" w:rsidRPr="00F520CD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0CD"/>
    <w:rsid w:val="00056B8F"/>
    <w:rsid w:val="00853177"/>
    <w:rsid w:val="00DE518E"/>
    <w:rsid w:val="00F5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520CD"/>
    <w:rPr>
      <w:color w:val="000080"/>
      <w:u w:val="single"/>
    </w:rPr>
  </w:style>
  <w:style w:type="paragraph" w:styleId="a4">
    <w:name w:val="No Spacing"/>
    <w:uiPriority w:val="1"/>
    <w:qFormat/>
    <w:rsid w:val="00F520C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FontStyle13">
    <w:name w:val="Font Style13"/>
    <w:uiPriority w:val="99"/>
    <w:rsid w:val="00F520CD"/>
    <w:rPr>
      <w:rFonts w:ascii="Times New Roman" w:hAnsi="Times New Roman" w:cs="Times New Roman" w:hint="default"/>
      <w:i/>
      <w:iCs/>
      <w:spacing w:val="-3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rnakba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>Grizli777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2</cp:revision>
  <dcterms:created xsi:type="dcterms:W3CDTF">2018-01-03T10:36:00Z</dcterms:created>
  <dcterms:modified xsi:type="dcterms:W3CDTF">2018-01-03T10:38:00Z</dcterms:modified>
</cp:coreProperties>
</file>