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29" w:rsidRDefault="00083829" w:rsidP="0008382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соответствии с «Типовым положением </w:t>
      </w:r>
      <w:r w:rsidRPr="00E47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аттестации сотрудников правоохранительных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47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Республики Казахстан</w:t>
      </w:r>
      <w:r w:rsidRPr="00E47E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», 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ым</w:t>
      </w:r>
      <w:r w:rsidRPr="00E47E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47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  Республики Казахстан   от 8 июля 2005 года N1612  </w:t>
      </w: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 государственных доходов по Южно-Казахстанской области</w:t>
      </w:r>
      <w:r w:rsidRPr="00E47E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объявляет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проведении</w:t>
      </w: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15 января 2018 года сообеседовани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сотрудник</w:t>
      </w: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ами  Службы экономических расследований </w:t>
      </w:r>
      <w:r w:rsidRPr="00E47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проводимое аттестационной комиссией</w:t>
      </w: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83829" w:rsidRDefault="00083829" w:rsidP="00083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Список сотрудников</w:t>
      </w:r>
      <w:r w:rsidRPr="000838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Службы экономических расследований</w:t>
      </w:r>
      <w:r>
        <w:rPr>
          <w:rFonts w:ascii="Times New Roman" w:hAnsi="Times New Roman" w:cs="Times New Roman"/>
          <w:sz w:val="28"/>
          <w:szCs w:val="28"/>
          <w:lang w:val="kk-KZ"/>
        </w:rPr>
        <w:t>, допущенных к сообеседованию аттестационной комиссией:</w:t>
      </w: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1"/>
        <w:gridCol w:w="5237"/>
      </w:tblGrid>
      <w:tr w:rsidR="00083829" w:rsidRPr="00B44B8C" w:rsidTr="0060708D">
        <w:trPr>
          <w:trHeight w:val="221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Нарбаев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Зият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Қыдырбайұлы</w:t>
            </w:r>
          </w:p>
        </w:tc>
      </w:tr>
      <w:tr w:rsidR="00083829" w:rsidRPr="00B44B8C" w:rsidTr="0060708D">
        <w:trPr>
          <w:trHeight w:val="224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Асқарұлы Мақсат</w:t>
            </w:r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Сеитов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Сеитович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Мусиров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Кулахмет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Егембергенович</w:t>
            </w:r>
            <w:proofErr w:type="spellEnd"/>
          </w:p>
        </w:tc>
      </w:tr>
      <w:tr w:rsidR="00083829" w:rsidRPr="00B44B8C" w:rsidTr="0060708D">
        <w:trPr>
          <w:trHeight w:val="197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Кайпжанов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Ерболат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Тулегенович</w:t>
            </w:r>
            <w:proofErr w:type="spellEnd"/>
          </w:p>
        </w:tc>
      </w:tr>
      <w:tr w:rsidR="00083829" w:rsidRPr="00B44B8C" w:rsidTr="0060708D">
        <w:trPr>
          <w:trHeight w:val="270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Исмоилов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Комилхон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Бахтиярович</w:t>
            </w:r>
            <w:proofErr w:type="spellEnd"/>
          </w:p>
        </w:tc>
      </w:tr>
      <w:tr w:rsidR="00083829" w:rsidRPr="00B44B8C" w:rsidTr="0060708D">
        <w:trPr>
          <w:trHeight w:val="261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Беймишев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Нуржан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Бакытжанович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Сартбай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Әлімжан Тұ</w:t>
            </w:r>
            <w:proofErr w:type="gram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ғанұлы</w:t>
            </w:r>
          </w:p>
        </w:tc>
      </w:tr>
      <w:tr w:rsidR="00083829" w:rsidRPr="00B44B8C" w:rsidTr="0060708D">
        <w:trPr>
          <w:trHeight w:val="35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Курманбай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Сейден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Кенжетайулы</w:t>
            </w:r>
            <w:proofErr w:type="spellEnd"/>
          </w:p>
        </w:tc>
      </w:tr>
      <w:tr w:rsidR="00083829" w:rsidRPr="00B44B8C" w:rsidTr="0060708D">
        <w:trPr>
          <w:trHeight w:val="331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Сариев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Ержигит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Елбосиевич</w:t>
            </w:r>
            <w:proofErr w:type="spellEnd"/>
          </w:p>
        </w:tc>
      </w:tr>
      <w:tr w:rsidR="00083829" w:rsidRPr="00B44B8C" w:rsidTr="0060708D">
        <w:trPr>
          <w:trHeight w:val="268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Такенов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Канат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Сарсенбаевич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3829" w:rsidRPr="00B44B8C" w:rsidTr="0060708D">
        <w:trPr>
          <w:trHeight w:val="362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Танымбетов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Русланбек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Молдабекович</w:t>
            </w:r>
            <w:proofErr w:type="spellEnd"/>
          </w:p>
        </w:tc>
      </w:tr>
      <w:tr w:rsidR="00083829" w:rsidRPr="00B44B8C" w:rsidTr="0060708D">
        <w:trPr>
          <w:trHeight w:val="300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Садыков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Мирсултан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Мырмахмудович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5237" w:type="dxa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Исмаилов Абай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Мауленов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Курманбек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Уалиханович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Тулеубаев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Нурболат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Халилаевич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Мадалиев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Сейльханович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Аширов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Альайдар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Егизбаевич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Юсупов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Мирзабек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Агабекович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Абдраманов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Акылбекович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Смаков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Нурбек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Жангиспекович</w:t>
            </w:r>
            <w:proofErr w:type="spellEnd"/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Мусаев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Адилбай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Тажибаевич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3829" w:rsidRPr="00B44B8C" w:rsidTr="0060708D">
        <w:trPr>
          <w:trHeight w:val="305"/>
        </w:trPr>
        <w:tc>
          <w:tcPr>
            <w:tcW w:w="871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5237" w:type="dxa"/>
            <w:shd w:val="solid" w:color="FFFFFF" w:fill="auto"/>
          </w:tcPr>
          <w:p w:rsidR="00083829" w:rsidRPr="00B44B8C" w:rsidRDefault="00083829" w:rsidP="0060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Аяпбергенов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Ауесхан</w:t>
            </w:r>
            <w:proofErr w:type="spellEnd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Калышбекович</w:t>
            </w:r>
            <w:proofErr w:type="spellEnd"/>
          </w:p>
        </w:tc>
      </w:tr>
    </w:tbl>
    <w:p w:rsidR="00083829" w:rsidRPr="00B44B8C" w:rsidRDefault="00083829" w:rsidP="00083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4B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83829" w:rsidRPr="00B44B8C" w:rsidRDefault="00083829" w:rsidP="00083829">
      <w:pPr>
        <w:pStyle w:val="a3"/>
        <w:ind w:firstLine="708"/>
        <w:jc w:val="both"/>
        <w:rPr>
          <w:rFonts w:ascii="Times New Roman" w:hAnsi="Times New Roman" w:cs="Times New Roman"/>
          <w:lang w:val="kk-KZ"/>
        </w:rPr>
      </w:pPr>
    </w:p>
    <w:p w:rsidR="008C1889" w:rsidRDefault="008C1889"/>
    <w:sectPr w:rsidR="008C1889" w:rsidSect="00BB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829"/>
    <w:rsid w:val="00083829"/>
    <w:rsid w:val="008C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a_adilbaeva</dc:creator>
  <cp:lastModifiedBy>a_adilbaeva</cp:lastModifiedBy>
  <cp:revision>1</cp:revision>
  <dcterms:created xsi:type="dcterms:W3CDTF">2018-01-09T03:18:00Z</dcterms:created>
  <dcterms:modified xsi:type="dcterms:W3CDTF">2018-01-09T03:19:00Z</dcterms:modified>
</cp:coreProperties>
</file>