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95" w:rsidRDefault="00C30395" w:rsidP="00D548C0">
      <w:pPr>
        <w:pStyle w:val="3"/>
        <w:jc w:val="center"/>
        <w:rPr>
          <w:rFonts w:ascii="Times New Roman" w:hAnsi="Times New Roman" w:cs="Times New Roman"/>
          <w:sz w:val="28"/>
          <w:szCs w:val="28"/>
          <w:lang w:val="kk-KZ"/>
        </w:rPr>
      </w:pPr>
      <w:bookmarkStart w:id="0" w:name="_GoBack"/>
      <w:bookmarkEnd w:id="0"/>
      <w:r w:rsidRPr="000C1924">
        <w:rPr>
          <w:rFonts w:ascii="Times New Roman" w:hAnsi="Times New Roman" w:cs="Times New Roman"/>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30395" w:rsidRPr="000C1924" w:rsidRDefault="00C30395" w:rsidP="00D548C0">
      <w:pPr>
        <w:rPr>
          <w:lang w:val="kk-KZ"/>
        </w:rPr>
      </w:pPr>
    </w:p>
    <w:p w:rsidR="00C30395" w:rsidRDefault="00C30395" w:rsidP="00D548C0">
      <w:pPr>
        <w:widowControl/>
        <w:tabs>
          <w:tab w:val="left" w:pos="-1405"/>
          <w:tab w:val="left" w:pos="142"/>
          <w:tab w:val="left" w:pos="9554"/>
          <w:tab w:val="left" w:pos="9923"/>
        </w:tabs>
        <w:ind w:left="-1405" w:right="36"/>
        <w:jc w:val="both"/>
        <w:outlineLvl w:val="0"/>
        <w:rPr>
          <w:i w:val="0"/>
          <w:iCs w:val="0"/>
          <w:kern w:val="2"/>
          <w:lang w:val="kk-KZ"/>
        </w:rPr>
      </w:pPr>
      <w:r w:rsidRPr="000C1924">
        <w:rPr>
          <w:i w:val="0"/>
          <w:iCs w:val="0"/>
          <w:kern w:val="2"/>
          <w:lang w:val="kk-KZ"/>
        </w:rPr>
        <w:t xml:space="preserve">                   Барлық конкурсқа қатысушыларға қойылатын жалпы біліктілік </w:t>
      </w:r>
    </w:p>
    <w:p w:rsidR="00C30395" w:rsidRPr="000C1924" w:rsidRDefault="00C30395" w:rsidP="00D548C0">
      <w:pPr>
        <w:widowControl/>
        <w:tabs>
          <w:tab w:val="left" w:pos="-1405"/>
          <w:tab w:val="left" w:pos="142"/>
          <w:tab w:val="left" w:pos="9554"/>
          <w:tab w:val="left" w:pos="9923"/>
        </w:tabs>
        <w:ind w:left="-1405" w:right="36"/>
        <w:jc w:val="both"/>
        <w:outlineLvl w:val="0"/>
        <w:rPr>
          <w:i w:val="0"/>
          <w:iCs w:val="0"/>
          <w:kern w:val="2"/>
          <w:lang w:val="kk-KZ"/>
        </w:rPr>
      </w:pPr>
      <w:r>
        <w:rPr>
          <w:i w:val="0"/>
          <w:iCs w:val="0"/>
          <w:kern w:val="2"/>
          <w:lang w:val="kk-KZ"/>
        </w:rPr>
        <w:t xml:space="preserve">                   </w:t>
      </w:r>
      <w:r w:rsidRPr="000C1924">
        <w:rPr>
          <w:i w:val="0"/>
          <w:iCs w:val="0"/>
          <w:kern w:val="2"/>
          <w:lang w:val="kk-KZ"/>
        </w:rPr>
        <w:t>талаптар:</w:t>
      </w:r>
    </w:p>
    <w:p w:rsidR="00C30395" w:rsidRPr="000C1924" w:rsidRDefault="00C30395" w:rsidP="00D548C0">
      <w:pPr>
        <w:autoSpaceDE w:val="0"/>
        <w:autoSpaceDN w:val="0"/>
        <w:adjustRightInd w:val="0"/>
        <w:jc w:val="both"/>
        <w:rPr>
          <w:lang w:val="kk-KZ"/>
        </w:rPr>
      </w:pPr>
      <w:r w:rsidRPr="000C1924">
        <w:rPr>
          <w:i w:val="0"/>
          <w:iCs w:val="0"/>
          <w:lang w:val="kk-KZ"/>
        </w:rPr>
        <w:t xml:space="preserve">        С-R-3 санаты үшін: </w:t>
      </w:r>
      <w:r w:rsidRPr="000C1924">
        <w:rPr>
          <w:b w:val="0"/>
          <w:bCs w:val="0"/>
          <w:i w:val="0"/>
          <w:iCs w:val="0"/>
          <w:lang w:val="kk-KZ"/>
        </w:rPr>
        <w:t>жоғары білім;</w:t>
      </w:r>
      <w:r w:rsidRPr="000C1924">
        <w:rPr>
          <w:lang w:val="kk-KZ"/>
        </w:rPr>
        <w:t xml:space="preserve"> </w:t>
      </w:r>
    </w:p>
    <w:p w:rsidR="00C30395" w:rsidRPr="000C1924" w:rsidRDefault="00C30395" w:rsidP="00D548C0">
      <w:pPr>
        <w:autoSpaceDE w:val="0"/>
        <w:autoSpaceDN w:val="0"/>
        <w:adjustRightInd w:val="0"/>
        <w:jc w:val="both"/>
        <w:rPr>
          <w:b w:val="0"/>
          <w:bCs w:val="0"/>
          <w:i w:val="0"/>
          <w:iCs w:val="0"/>
          <w:lang w:val="kk-KZ"/>
        </w:rPr>
      </w:pPr>
      <w:r w:rsidRPr="000C1924">
        <w:rPr>
          <w:lang w:val="kk-KZ"/>
        </w:rPr>
        <w:t xml:space="preserve">        </w:t>
      </w:r>
      <w:r w:rsidRPr="000C1924">
        <w:rPr>
          <w:b w:val="0"/>
          <w:bCs w:val="0"/>
          <w:i w:val="0"/>
          <w:iCs w:val="0"/>
          <w:color w:val="000000"/>
          <w:spacing w:val="2"/>
          <w:lang w:val="kk-KZ"/>
        </w:rPr>
        <w:t>Жұмыс тәжірибесі келесі талаптардың біріне сәйкес болуы тиіс:</w:t>
      </w:r>
      <w:r w:rsidRPr="000C1924">
        <w:rPr>
          <w:b w:val="0"/>
          <w:bCs w:val="0"/>
          <w:i w:val="0"/>
          <w:iCs w:val="0"/>
          <w:color w:val="000000"/>
          <w:spacing w:val="2"/>
          <w:lang w:val="kk-KZ"/>
        </w:rPr>
        <w:br/>
      </w:r>
      <w:bookmarkStart w:id="1" w:name="z164"/>
      <w:bookmarkEnd w:id="1"/>
      <w:r w:rsidRPr="000C1924">
        <w:rPr>
          <w:b w:val="0"/>
          <w:bCs w:val="0"/>
          <w:i w:val="0"/>
          <w:iCs w:val="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w:t>
      </w:r>
    </w:p>
    <w:p w:rsidR="00C30395" w:rsidRPr="000C1924" w:rsidRDefault="00C30395" w:rsidP="00D548C0">
      <w:pPr>
        <w:autoSpaceDE w:val="0"/>
        <w:autoSpaceDN w:val="0"/>
        <w:adjustRightInd w:val="0"/>
        <w:jc w:val="both"/>
        <w:rPr>
          <w:b w:val="0"/>
          <w:bCs w:val="0"/>
          <w:i w:val="0"/>
          <w:iCs w:val="0"/>
          <w:lang w:val="kk-KZ"/>
        </w:rPr>
      </w:pPr>
      <w:r w:rsidRPr="000C1924">
        <w:rPr>
          <w:b w:val="0"/>
          <w:bCs w:val="0"/>
          <w:i w:val="0"/>
          <w:iCs w:val="0"/>
          <w:lang w:val="kk-KZ"/>
        </w:rPr>
        <w:t>лауазымдарда мемлекеттік қызмет өтілі бір жылдан кем емес;</w:t>
      </w:r>
    </w:p>
    <w:p w:rsidR="00C30395" w:rsidRPr="000C1924" w:rsidRDefault="00C30395" w:rsidP="00D548C0">
      <w:pPr>
        <w:autoSpaceDE w:val="0"/>
        <w:autoSpaceDN w:val="0"/>
        <w:adjustRightInd w:val="0"/>
        <w:ind w:firstLine="708"/>
        <w:jc w:val="both"/>
        <w:rPr>
          <w:b w:val="0"/>
          <w:bCs w:val="0"/>
          <w:i w:val="0"/>
          <w:iCs w:val="0"/>
          <w:lang w:val="kk-KZ"/>
        </w:rPr>
      </w:pPr>
      <w:r w:rsidRPr="000C1924">
        <w:rPr>
          <w:b w:val="0"/>
          <w:bCs w:val="0"/>
          <w:i w:val="0"/>
          <w:iCs w:val="0"/>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w:t>
      </w:r>
    </w:p>
    <w:p w:rsidR="00C30395" w:rsidRPr="000C1924" w:rsidRDefault="00C30395" w:rsidP="00D548C0">
      <w:pPr>
        <w:autoSpaceDE w:val="0"/>
        <w:autoSpaceDN w:val="0"/>
        <w:adjustRightInd w:val="0"/>
        <w:jc w:val="both"/>
        <w:rPr>
          <w:b w:val="0"/>
          <w:bCs w:val="0"/>
          <w:i w:val="0"/>
          <w:iCs w:val="0"/>
          <w:lang w:val="kk-KZ"/>
        </w:rPr>
      </w:pPr>
      <w:r w:rsidRPr="000C1924">
        <w:rPr>
          <w:b w:val="0"/>
          <w:bCs w:val="0"/>
          <w:i w:val="0"/>
          <w:iCs w:val="0"/>
          <w:lang w:val="kk-KZ"/>
        </w:rPr>
        <w:t>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0395" w:rsidRPr="000C1924" w:rsidRDefault="00C30395" w:rsidP="00D548C0">
      <w:pPr>
        <w:autoSpaceDE w:val="0"/>
        <w:autoSpaceDN w:val="0"/>
        <w:adjustRightInd w:val="0"/>
        <w:ind w:firstLine="708"/>
        <w:jc w:val="both"/>
        <w:rPr>
          <w:b w:val="0"/>
          <w:bCs w:val="0"/>
          <w:i w:val="0"/>
          <w:iCs w:val="0"/>
          <w:lang w:val="kk-KZ"/>
        </w:rPr>
      </w:pPr>
      <w:r w:rsidRPr="000C1924">
        <w:rPr>
          <w:b w:val="0"/>
          <w:bCs w:val="0"/>
          <w:i w:val="0"/>
          <w:iCs w:val="0"/>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30395" w:rsidRPr="000C1924" w:rsidRDefault="00C30395" w:rsidP="00D548C0">
      <w:pPr>
        <w:autoSpaceDE w:val="0"/>
        <w:autoSpaceDN w:val="0"/>
        <w:adjustRightInd w:val="0"/>
        <w:ind w:firstLine="708"/>
        <w:jc w:val="both"/>
        <w:rPr>
          <w:b w:val="0"/>
          <w:bCs w:val="0"/>
          <w:i w:val="0"/>
          <w:iCs w:val="0"/>
          <w:lang w:val="kk-KZ"/>
        </w:rPr>
      </w:pPr>
      <w:r w:rsidRPr="000C1924">
        <w:rPr>
          <w:b w:val="0"/>
          <w:bCs w:val="0"/>
          <w:i w:val="0"/>
          <w:iCs w:val="0"/>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w:t>
      </w:r>
    </w:p>
    <w:p w:rsidR="00C30395" w:rsidRPr="000C1924" w:rsidRDefault="00C30395" w:rsidP="00D548C0">
      <w:pPr>
        <w:autoSpaceDE w:val="0"/>
        <w:autoSpaceDN w:val="0"/>
        <w:adjustRightInd w:val="0"/>
        <w:jc w:val="both"/>
        <w:rPr>
          <w:b w:val="0"/>
          <w:bCs w:val="0"/>
          <w:i w:val="0"/>
          <w:iCs w:val="0"/>
          <w:lang w:val="kk-KZ"/>
        </w:rPr>
      </w:pPr>
      <w:r w:rsidRPr="000C1924">
        <w:rPr>
          <w:b w:val="0"/>
          <w:bCs w:val="0"/>
          <w:i w:val="0"/>
          <w:iCs w:val="0"/>
          <w:lang w:val="kk-KZ"/>
        </w:rPr>
        <w:t>орындарының лауазымдарында екі жылдан кем емес;</w:t>
      </w:r>
    </w:p>
    <w:p w:rsidR="00C30395" w:rsidRPr="000C1924" w:rsidRDefault="00C30395" w:rsidP="00D548C0">
      <w:pPr>
        <w:autoSpaceDE w:val="0"/>
        <w:autoSpaceDN w:val="0"/>
        <w:adjustRightInd w:val="0"/>
        <w:ind w:firstLine="708"/>
        <w:jc w:val="both"/>
        <w:rPr>
          <w:b w:val="0"/>
          <w:bCs w:val="0"/>
          <w:i w:val="0"/>
          <w:iCs w:val="0"/>
          <w:lang w:val="kk-KZ"/>
        </w:rPr>
      </w:pPr>
      <w:r w:rsidRPr="000C1924">
        <w:rPr>
          <w:b w:val="0"/>
          <w:bCs w:val="0"/>
          <w:i w:val="0"/>
          <w:iCs w:val="0"/>
          <w:lang w:val="kk-KZ"/>
        </w:rPr>
        <w:lastRenderedPageBreak/>
        <w:t>5) осы санаттағы нақты лауазымның функционалдық бағытына сәйкес салаларда жұмыс өтілі үш жарым жылдан кем емес;*</w:t>
      </w:r>
    </w:p>
    <w:p w:rsidR="00C30395" w:rsidRPr="000C1924" w:rsidRDefault="00C30395" w:rsidP="00D548C0">
      <w:pPr>
        <w:autoSpaceDE w:val="0"/>
        <w:autoSpaceDN w:val="0"/>
        <w:adjustRightInd w:val="0"/>
        <w:ind w:firstLine="708"/>
        <w:jc w:val="both"/>
        <w:rPr>
          <w:b w:val="0"/>
          <w:bCs w:val="0"/>
          <w:i w:val="0"/>
          <w:iCs w:val="0"/>
          <w:lang w:val="kk-KZ"/>
        </w:rPr>
      </w:pPr>
      <w:r w:rsidRPr="000C1924">
        <w:rPr>
          <w:b w:val="0"/>
          <w:bCs w:val="0"/>
          <w:i w:val="0"/>
          <w:iCs w:val="0"/>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p>
    <w:p w:rsidR="00C30395" w:rsidRPr="000C1924" w:rsidRDefault="00C30395" w:rsidP="00D548C0">
      <w:pPr>
        <w:autoSpaceDE w:val="0"/>
        <w:autoSpaceDN w:val="0"/>
        <w:adjustRightInd w:val="0"/>
        <w:jc w:val="both"/>
        <w:rPr>
          <w:b w:val="0"/>
          <w:bCs w:val="0"/>
          <w:i w:val="0"/>
          <w:iCs w:val="0"/>
          <w:lang w:val="kk-KZ"/>
        </w:rPr>
      </w:pPr>
      <w:r w:rsidRPr="000C1924">
        <w:rPr>
          <w:b w:val="0"/>
          <w:bCs w:val="0"/>
          <w:i w:val="0"/>
          <w:iCs w:val="0"/>
          <w:lang w:val="kk-KZ"/>
        </w:rPr>
        <w:t>оқуды аяқтауы;</w:t>
      </w:r>
    </w:p>
    <w:p w:rsidR="00C30395" w:rsidRPr="000C1924" w:rsidRDefault="00C30395" w:rsidP="00D548C0">
      <w:pPr>
        <w:autoSpaceDE w:val="0"/>
        <w:autoSpaceDN w:val="0"/>
        <w:adjustRightInd w:val="0"/>
        <w:ind w:firstLine="708"/>
        <w:jc w:val="both"/>
        <w:rPr>
          <w:b w:val="0"/>
          <w:bCs w:val="0"/>
          <w:i w:val="0"/>
          <w:iCs w:val="0"/>
          <w:lang w:val="kk-KZ"/>
        </w:rPr>
      </w:pPr>
      <w:r w:rsidRPr="000C1924">
        <w:rPr>
          <w:b w:val="0"/>
          <w:bCs w:val="0"/>
          <w:i w:val="0"/>
          <w:iCs w:val="0"/>
          <w:lang w:val="kk-KZ"/>
        </w:rPr>
        <w:t xml:space="preserve">7) ғылыми дәрежесінің болуы.**     </w:t>
      </w:r>
    </w:p>
    <w:p w:rsidR="00C30395" w:rsidRPr="000C1924" w:rsidRDefault="00C30395" w:rsidP="00D548C0">
      <w:pPr>
        <w:spacing w:before="100" w:beforeAutospacing="1" w:after="100" w:afterAutospacing="1"/>
        <w:jc w:val="both"/>
        <w:rPr>
          <w:b w:val="0"/>
          <w:bCs w:val="0"/>
          <w:i w:val="0"/>
          <w:iCs w:val="0"/>
          <w:lang w:val="kk-KZ"/>
        </w:rPr>
      </w:pPr>
      <w:r w:rsidRPr="000C1924">
        <w:rPr>
          <w:b w:val="0"/>
          <w:bCs w:val="0"/>
          <w:i w:val="0"/>
          <w:iCs w:val="0"/>
          <w:lang w:val="kk-KZ"/>
        </w:rPr>
        <w:t xml:space="preserve">  </w:t>
      </w:r>
      <w:r w:rsidRPr="000C1924">
        <w:rPr>
          <w:i w:val="0"/>
          <w:iCs w:val="0"/>
          <w:lang w:val="kk-KZ"/>
        </w:rPr>
        <w:t xml:space="preserve">Мынадай құзыреттердің бар болуы: </w:t>
      </w:r>
      <w:r w:rsidRPr="000C1924">
        <w:rPr>
          <w:b w:val="0"/>
          <w:bCs w:val="0"/>
          <w:i w:val="0"/>
          <w:iCs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30395" w:rsidRPr="000C1924" w:rsidRDefault="00C30395" w:rsidP="00D548C0">
      <w:pPr>
        <w:spacing w:before="100" w:beforeAutospacing="1" w:after="100" w:afterAutospacing="1"/>
        <w:jc w:val="both"/>
        <w:rPr>
          <w:b w:val="0"/>
          <w:bCs w:val="0"/>
          <w:i w:val="0"/>
          <w:iCs w:val="0"/>
          <w:lang w:val="kk-KZ"/>
        </w:rPr>
      </w:pPr>
      <w:r w:rsidRPr="000C1924">
        <w:rPr>
          <w:b w:val="0"/>
          <w:bCs w:val="0"/>
          <w:i w:val="0"/>
          <w:iCs w:val="0"/>
          <w:lang w:val="kk-KZ"/>
        </w:rPr>
        <w:t xml:space="preserve">    </w:t>
      </w:r>
      <w:r>
        <w:rPr>
          <w:b w:val="0"/>
          <w:bCs w:val="0"/>
          <w:i w:val="0"/>
          <w:iCs w:val="0"/>
          <w:lang w:val="kk-KZ"/>
        </w:rPr>
        <w:t xml:space="preserve"> </w:t>
      </w:r>
      <w:r w:rsidRPr="000C1924">
        <w:rPr>
          <w:i w:val="0"/>
          <w:iCs w:val="0"/>
          <w:lang w:val="kk-KZ"/>
        </w:rPr>
        <w:t>Мемлекеттік әкімшілік қызметшілердің лауазымдық жалақысы</w:t>
      </w:r>
    </w:p>
    <w:tbl>
      <w:tblPr>
        <w:tblW w:w="839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C30395" w:rsidRPr="000C1924">
        <w:trPr>
          <w:cantSplit/>
          <w:trHeight w:val="20"/>
        </w:trPr>
        <w:tc>
          <w:tcPr>
            <w:tcW w:w="1722" w:type="dxa"/>
            <w:vMerge w:val="restart"/>
            <w:vAlign w:val="center"/>
          </w:tcPr>
          <w:p w:rsidR="00C30395" w:rsidRPr="000C1924" w:rsidRDefault="00C30395" w:rsidP="005407B3">
            <w:pPr>
              <w:keepNext/>
              <w:keepLines/>
              <w:tabs>
                <w:tab w:val="left" w:pos="-1405"/>
                <w:tab w:val="left" w:pos="0"/>
                <w:tab w:val="left" w:pos="6663"/>
                <w:tab w:val="left" w:pos="10116"/>
              </w:tabs>
              <w:ind w:right="-60"/>
              <w:rPr>
                <w:b w:val="0"/>
                <w:bCs w:val="0"/>
                <w:i w:val="0"/>
                <w:iCs w:val="0"/>
                <w:lang w:val="kk-KZ"/>
              </w:rPr>
            </w:pPr>
            <w:r w:rsidRPr="000C1924">
              <w:rPr>
                <w:i w:val="0"/>
                <w:iCs w:val="0"/>
                <w:lang w:val="kk-KZ"/>
              </w:rPr>
              <w:t>Санат</w:t>
            </w:r>
          </w:p>
        </w:tc>
        <w:tc>
          <w:tcPr>
            <w:tcW w:w="6672" w:type="dxa"/>
            <w:gridSpan w:val="2"/>
            <w:vAlign w:val="center"/>
          </w:tcPr>
          <w:p w:rsidR="00C30395" w:rsidRPr="000C1924" w:rsidRDefault="00C30395" w:rsidP="005407B3">
            <w:pPr>
              <w:keepNext/>
              <w:keepLines/>
              <w:tabs>
                <w:tab w:val="left" w:pos="-1405"/>
                <w:tab w:val="left" w:pos="132"/>
                <w:tab w:val="left" w:pos="6663"/>
                <w:tab w:val="left" w:pos="10116"/>
              </w:tabs>
              <w:ind w:right="266" w:firstLine="1405"/>
              <w:rPr>
                <w:b w:val="0"/>
                <w:bCs w:val="0"/>
                <w:i w:val="0"/>
                <w:iCs w:val="0"/>
                <w:lang w:val="kk-KZ"/>
              </w:rPr>
            </w:pPr>
            <w:r w:rsidRPr="000C1924">
              <w:rPr>
                <w:i w:val="0"/>
                <w:iCs w:val="0"/>
                <w:lang w:val="kk-KZ"/>
              </w:rPr>
              <w:t>Е</w:t>
            </w:r>
            <w:r w:rsidRPr="000C1924">
              <w:rPr>
                <w:i w:val="0"/>
                <w:iCs w:val="0"/>
                <w:snapToGrid w:val="0"/>
                <w:lang w:val="kk-KZ"/>
              </w:rPr>
              <w:t>ңбек сіңірген жылдарына байланысты</w:t>
            </w:r>
          </w:p>
        </w:tc>
      </w:tr>
      <w:tr w:rsidR="00C30395" w:rsidRPr="000C1924">
        <w:trPr>
          <w:cantSplit/>
          <w:trHeight w:val="20"/>
        </w:trPr>
        <w:tc>
          <w:tcPr>
            <w:tcW w:w="1722" w:type="dxa"/>
            <w:vMerge/>
            <w:vAlign w:val="center"/>
          </w:tcPr>
          <w:p w:rsidR="00C30395" w:rsidRPr="000C1924" w:rsidRDefault="00C30395" w:rsidP="005407B3">
            <w:pPr>
              <w:keepNext/>
              <w:keepLines/>
              <w:tabs>
                <w:tab w:val="left" w:pos="132"/>
                <w:tab w:val="left" w:pos="6663"/>
              </w:tabs>
              <w:ind w:left="-1440" w:right="99" w:firstLine="1405"/>
              <w:rPr>
                <w:b w:val="0"/>
                <w:bCs w:val="0"/>
                <w:i w:val="0"/>
                <w:iCs w:val="0"/>
                <w:lang w:val="kk-KZ"/>
              </w:rPr>
            </w:pPr>
          </w:p>
        </w:tc>
        <w:tc>
          <w:tcPr>
            <w:tcW w:w="3098" w:type="dxa"/>
            <w:vAlign w:val="center"/>
          </w:tcPr>
          <w:p w:rsidR="00C30395" w:rsidRPr="000C1924" w:rsidRDefault="00C30395" w:rsidP="005407B3">
            <w:pPr>
              <w:pStyle w:val="aa"/>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0C1924">
              <w:rPr>
                <w:rFonts w:ascii="Times New Roman" w:hAnsi="Times New Roman" w:cs="Times New Roman"/>
                <w:sz w:val="28"/>
                <w:szCs w:val="28"/>
                <w:lang w:val="kk-KZ"/>
              </w:rPr>
              <w:t>min</w:t>
            </w:r>
          </w:p>
        </w:tc>
        <w:tc>
          <w:tcPr>
            <w:tcW w:w="3574" w:type="dxa"/>
            <w:vAlign w:val="center"/>
          </w:tcPr>
          <w:p w:rsidR="00C30395" w:rsidRPr="000C1924" w:rsidRDefault="00C30395" w:rsidP="005407B3">
            <w:pPr>
              <w:pStyle w:val="aa"/>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0C1924">
              <w:rPr>
                <w:rFonts w:ascii="Times New Roman" w:hAnsi="Times New Roman" w:cs="Times New Roman"/>
                <w:sz w:val="28"/>
                <w:szCs w:val="28"/>
                <w:lang w:val="kk-KZ"/>
              </w:rPr>
              <w:t>max</w:t>
            </w:r>
          </w:p>
        </w:tc>
      </w:tr>
      <w:tr w:rsidR="00C30395" w:rsidRPr="000C1924">
        <w:trPr>
          <w:cantSplit/>
          <w:trHeight w:val="20"/>
        </w:trPr>
        <w:tc>
          <w:tcPr>
            <w:tcW w:w="1722" w:type="dxa"/>
            <w:vAlign w:val="center"/>
          </w:tcPr>
          <w:p w:rsidR="00C30395" w:rsidRPr="00CA0F17" w:rsidRDefault="00C30395" w:rsidP="005407B3">
            <w:pPr>
              <w:pStyle w:val="2"/>
              <w:tabs>
                <w:tab w:val="left" w:pos="0"/>
                <w:tab w:val="left" w:pos="9923"/>
              </w:tabs>
              <w:spacing w:before="0"/>
              <w:rPr>
                <w:rFonts w:ascii="Times New Roman" w:hAnsi="Times New Roman" w:cs="Times New Roman"/>
                <w:i w:val="0"/>
                <w:iCs w:val="0"/>
                <w:snapToGrid w:val="0"/>
                <w:color w:val="000000"/>
                <w:lang w:val="kk-KZ"/>
              </w:rPr>
            </w:pPr>
            <w:r w:rsidRPr="00CA0F17">
              <w:rPr>
                <w:rFonts w:ascii="Times New Roman" w:hAnsi="Times New Roman" w:cs="Times New Roman"/>
                <w:i w:val="0"/>
                <w:iCs w:val="0"/>
                <w:snapToGrid w:val="0"/>
                <w:color w:val="000000"/>
                <w:lang w:val="kk-KZ"/>
              </w:rPr>
              <w:t>С-</w:t>
            </w:r>
            <w:r w:rsidRPr="00CA0F17">
              <w:rPr>
                <w:rFonts w:ascii="Times New Roman" w:hAnsi="Times New Roman" w:cs="Times New Roman"/>
                <w:i w:val="0"/>
                <w:iCs w:val="0"/>
                <w:snapToGrid w:val="0"/>
                <w:color w:val="000000"/>
                <w:lang w:val="en-US"/>
              </w:rPr>
              <w:t>R-</w:t>
            </w:r>
            <w:r w:rsidRPr="00CA0F17">
              <w:rPr>
                <w:rFonts w:ascii="Times New Roman" w:hAnsi="Times New Roman" w:cs="Times New Roman"/>
                <w:i w:val="0"/>
                <w:iCs w:val="0"/>
                <w:snapToGrid w:val="0"/>
                <w:color w:val="000000"/>
                <w:lang w:val="kk-KZ"/>
              </w:rPr>
              <w:t>3</w:t>
            </w:r>
          </w:p>
        </w:tc>
        <w:tc>
          <w:tcPr>
            <w:tcW w:w="3098" w:type="dxa"/>
            <w:vAlign w:val="center"/>
          </w:tcPr>
          <w:p w:rsidR="00C30395" w:rsidRPr="00C305FB" w:rsidRDefault="00C30395" w:rsidP="005407B3">
            <w:pPr>
              <w:ind w:firstLine="1405"/>
              <w:rPr>
                <w:b w:val="0"/>
                <w:bCs w:val="0"/>
                <w:i w:val="0"/>
                <w:iCs w:val="0"/>
                <w:color w:val="000000"/>
                <w:lang w:val="kk-KZ"/>
              </w:rPr>
            </w:pPr>
            <w:r>
              <w:rPr>
                <w:i w:val="0"/>
                <w:iCs w:val="0"/>
                <w:color w:val="000000"/>
                <w:lang w:val="kk-KZ"/>
              </w:rPr>
              <w:t>96625</w:t>
            </w:r>
          </w:p>
        </w:tc>
        <w:tc>
          <w:tcPr>
            <w:tcW w:w="3574" w:type="dxa"/>
            <w:vAlign w:val="center"/>
          </w:tcPr>
          <w:p w:rsidR="00C30395" w:rsidRPr="00C305FB" w:rsidRDefault="00C30395" w:rsidP="005407B3">
            <w:pPr>
              <w:ind w:firstLine="1405"/>
              <w:rPr>
                <w:b w:val="0"/>
                <w:bCs w:val="0"/>
                <w:i w:val="0"/>
                <w:iCs w:val="0"/>
                <w:color w:val="000000"/>
                <w:lang w:val="kk-KZ"/>
              </w:rPr>
            </w:pPr>
            <w:r w:rsidRPr="000C1924">
              <w:rPr>
                <w:i w:val="0"/>
                <w:iCs w:val="0"/>
                <w:color w:val="000000"/>
                <w:lang w:val="en-US"/>
              </w:rPr>
              <w:t>12</w:t>
            </w:r>
            <w:r w:rsidRPr="000C1924">
              <w:rPr>
                <w:i w:val="0"/>
                <w:iCs w:val="0"/>
                <w:color w:val="000000"/>
              </w:rPr>
              <w:t>9</w:t>
            </w:r>
            <w:r>
              <w:rPr>
                <w:i w:val="0"/>
                <w:iCs w:val="0"/>
                <w:color w:val="000000"/>
                <w:lang w:val="kk-KZ"/>
              </w:rPr>
              <w:t>896</w:t>
            </w:r>
          </w:p>
        </w:tc>
      </w:tr>
    </w:tbl>
    <w:p w:rsidR="00C30395" w:rsidRPr="000C1924" w:rsidRDefault="00C30395" w:rsidP="00D548C0">
      <w:pPr>
        <w:tabs>
          <w:tab w:val="left" w:pos="-1405"/>
          <w:tab w:val="left" w:pos="0"/>
          <w:tab w:val="left" w:pos="9554"/>
          <w:tab w:val="left" w:pos="9923"/>
        </w:tabs>
        <w:ind w:right="178"/>
        <w:jc w:val="both"/>
        <w:outlineLvl w:val="0"/>
        <w:rPr>
          <w:i w:val="0"/>
          <w:iCs w:val="0"/>
          <w:highlight w:val="cyan"/>
          <w:lang w:val="kk-KZ"/>
        </w:rPr>
      </w:pPr>
    </w:p>
    <w:p w:rsidR="00C30395" w:rsidRPr="000C1924" w:rsidRDefault="00C30395" w:rsidP="00D548C0">
      <w:pPr>
        <w:widowControl/>
        <w:autoSpaceDE w:val="0"/>
        <w:autoSpaceDN w:val="0"/>
        <w:adjustRightInd w:val="0"/>
        <w:jc w:val="both"/>
        <w:rPr>
          <w:i w:val="0"/>
          <w:iCs w:val="0"/>
          <w:lang w:val="kk-KZ"/>
        </w:rPr>
      </w:pPr>
      <w:r w:rsidRPr="000C1924">
        <w:rPr>
          <w:i w:val="0"/>
          <w:iCs w:val="0"/>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w:t>
      </w:r>
      <w:r>
        <w:rPr>
          <w:i w:val="0"/>
          <w:iCs w:val="0"/>
          <w:lang w:val="kk-KZ"/>
        </w:rPr>
        <w:t xml:space="preserve">епартаментінің Бәйдібек </w:t>
      </w:r>
      <w:r w:rsidRPr="000C1924">
        <w:rPr>
          <w:i w:val="0"/>
          <w:iCs w:val="0"/>
          <w:lang w:val="kk-KZ"/>
        </w:rPr>
        <w:t>бойынша Мемлекетт</w:t>
      </w:r>
      <w:r>
        <w:rPr>
          <w:i w:val="0"/>
          <w:iCs w:val="0"/>
          <w:lang w:val="kk-KZ"/>
        </w:rPr>
        <w:t>ік кірістер басқармасы» РММ. 160</w:t>
      </w:r>
      <w:r w:rsidRPr="000C1924">
        <w:rPr>
          <w:i w:val="0"/>
          <w:iCs w:val="0"/>
          <w:lang w:val="kk-KZ"/>
        </w:rPr>
        <w:t xml:space="preserve">200 ОҚО, </w:t>
      </w:r>
      <w:r>
        <w:rPr>
          <w:i w:val="0"/>
          <w:iCs w:val="0"/>
          <w:lang w:val="kk-KZ"/>
        </w:rPr>
        <w:t>Бәйдібек ауданы</w:t>
      </w:r>
      <w:r w:rsidRPr="000C1924">
        <w:rPr>
          <w:i w:val="0"/>
          <w:iCs w:val="0"/>
          <w:lang w:val="kk-KZ"/>
        </w:rPr>
        <w:t>,</w:t>
      </w:r>
      <w:r>
        <w:rPr>
          <w:i w:val="0"/>
          <w:iCs w:val="0"/>
          <w:lang w:val="kk-KZ"/>
        </w:rPr>
        <w:t xml:space="preserve"> Шаян ауылы, Б.Қарашаұлы</w:t>
      </w:r>
      <w:r w:rsidRPr="000C1924">
        <w:rPr>
          <w:i w:val="0"/>
          <w:iCs w:val="0"/>
          <w:lang w:val="kk-KZ"/>
        </w:rPr>
        <w:t xml:space="preserve"> көшесі, 8</w:t>
      </w:r>
      <w:r>
        <w:rPr>
          <w:i w:val="0"/>
          <w:iCs w:val="0"/>
          <w:lang w:val="kk-KZ"/>
        </w:rPr>
        <w:t>7  үй, байланыс телефоны 8(72548</w:t>
      </w:r>
      <w:r w:rsidRPr="000C1924">
        <w:rPr>
          <w:i w:val="0"/>
          <w:iCs w:val="0"/>
          <w:lang w:val="kk-KZ"/>
        </w:rPr>
        <w:t xml:space="preserve">) </w:t>
      </w:r>
      <w:r>
        <w:rPr>
          <w:i w:val="0"/>
          <w:iCs w:val="0"/>
          <w:lang w:val="kk-KZ"/>
        </w:rPr>
        <w:t>2-17-92</w:t>
      </w:r>
      <w:r w:rsidRPr="000C1924">
        <w:rPr>
          <w:i w:val="0"/>
          <w:iCs w:val="0"/>
          <w:lang w:val="kk-KZ"/>
        </w:rPr>
        <w:t xml:space="preserve">, </w:t>
      </w:r>
      <w:r>
        <w:rPr>
          <w:i w:val="0"/>
          <w:iCs w:val="0"/>
          <w:lang w:val="kk-KZ"/>
        </w:rPr>
        <w:t xml:space="preserve"> факс 8(72548</w:t>
      </w:r>
      <w:r w:rsidRPr="000C1924">
        <w:rPr>
          <w:i w:val="0"/>
          <w:iCs w:val="0"/>
          <w:lang w:val="kk-KZ"/>
        </w:rPr>
        <w:t xml:space="preserve">) </w:t>
      </w:r>
      <w:r>
        <w:rPr>
          <w:i w:val="0"/>
          <w:iCs w:val="0"/>
          <w:lang w:val="kk-KZ"/>
        </w:rPr>
        <w:t>2-14-62</w:t>
      </w:r>
      <w:r w:rsidRPr="000C1924">
        <w:rPr>
          <w:i w:val="0"/>
          <w:iCs w:val="0"/>
          <w:lang w:val="kk-KZ"/>
        </w:rPr>
        <w:t xml:space="preserve">, электрондық мекен-жайы: </w:t>
      </w:r>
      <w:hyperlink r:id="rId7" w:history="1">
        <w:r w:rsidRPr="00C305FB">
          <w:rPr>
            <w:rStyle w:val="a3"/>
            <w:rFonts w:ascii="Times New Roman" w:hAnsi="Times New Roman" w:cs="Times New Roman"/>
            <w:sz w:val="28"/>
            <w:szCs w:val="28"/>
            <w:lang w:val="kk-KZ"/>
          </w:rPr>
          <w:t>Nal_baid@taxsouth.mgd.kz</w:t>
        </w:r>
      </w:hyperlink>
      <w:r w:rsidRPr="00C305FB">
        <w:rPr>
          <w:lang w:val="kk-KZ"/>
        </w:rPr>
        <w:t>, e.xadirbaev@kgd.gov.kz</w:t>
      </w:r>
      <w:r w:rsidRPr="000C1924">
        <w:rPr>
          <w:b w:val="0"/>
          <w:bCs w:val="0"/>
          <w:i w:val="0"/>
          <w:iCs w:val="0"/>
          <w:color w:val="000000"/>
          <w:lang w:val="kk-KZ" w:eastAsia="en-US"/>
        </w:rPr>
        <w:t xml:space="preserve"> </w:t>
      </w:r>
      <w:r w:rsidRPr="000C1924">
        <w:rPr>
          <w:b w:val="0"/>
          <w:bCs w:val="0"/>
          <w:lang w:val="kk-KZ"/>
        </w:rPr>
        <w:t xml:space="preserve"> </w:t>
      </w:r>
      <w:r w:rsidRPr="000C1924">
        <w:rPr>
          <w:i w:val="0"/>
          <w:iCs w:val="0"/>
          <w:lang w:val="kk-KZ"/>
        </w:rPr>
        <w:t xml:space="preserve"> «Б» корпусы бос  әкімшілік  мемлекеттік  лауазымдарға орналасуға  конкурс жариялайды:</w:t>
      </w:r>
    </w:p>
    <w:p w:rsidR="00C30395" w:rsidRPr="000C1924" w:rsidRDefault="00C30395" w:rsidP="00D548C0">
      <w:pPr>
        <w:ind w:left="-284" w:right="178" w:firstLine="284"/>
        <w:jc w:val="both"/>
        <w:rPr>
          <w:i w:val="0"/>
          <w:iCs w:val="0"/>
          <w:lang w:val="kk-KZ"/>
        </w:rPr>
      </w:pPr>
    </w:p>
    <w:p w:rsidR="00C30395" w:rsidRPr="000C1924" w:rsidRDefault="00C30395" w:rsidP="00D548C0">
      <w:pPr>
        <w:ind w:right="178" w:firstLine="708"/>
        <w:jc w:val="both"/>
        <w:rPr>
          <w:i w:val="0"/>
          <w:iCs w:val="0"/>
          <w:lang w:val="kk-KZ"/>
        </w:rPr>
      </w:pPr>
      <w:r w:rsidRPr="000C1924">
        <w:rPr>
          <w:i w:val="0"/>
          <w:iCs w:val="0"/>
          <w:lang w:val="kk-KZ"/>
        </w:rPr>
        <w:t>Оңтүстік Қазақстан облысы бойынша Мемлекеттік кірістер департаментінің</w:t>
      </w:r>
      <w:r>
        <w:rPr>
          <w:i w:val="0"/>
          <w:iCs w:val="0"/>
          <w:lang w:val="kk-KZ"/>
        </w:rPr>
        <w:t xml:space="preserve"> Бәйдібек ауданы</w:t>
      </w:r>
      <w:r w:rsidRPr="000C1924">
        <w:rPr>
          <w:i w:val="0"/>
          <w:iCs w:val="0"/>
          <w:lang w:val="kk-KZ"/>
        </w:rPr>
        <w:t xml:space="preserve"> бойынша Мемлекеттік кірістер басқармасының </w:t>
      </w:r>
      <w:r>
        <w:rPr>
          <w:i w:val="0"/>
          <w:iCs w:val="0"/>
          <w:lang w:val="kk-KZ"/>
        </w:rPr>
        <w:t>«Ақпаратты қабылдау және өңдеу орталығы» бөлімінің</w:t>
      </w:r>
      <w:r w:rsidRPr="000C1924">
        <w:rPr>
          <w:i w:val="0"/>
          <w:iCs w:val="0"/>
          <w:lang w:val="kk-KZ"/>
        </w:rPr>
        <w:t xml:space="preserve"> басшысы  (С-R-3 санаты) 1 бірлік.</w:t>
      </w:r>
    </w:p>
    <w:p w:rsidR="00C30395" w:rsidRPr="00D548C0" w:rsidRDefault="00C30395" w:rsidP="00E279E4">
      <w:pPr>
        <w:jc w:val="both"/>
        <w:rPr>
          <w:b w:val="0"/>
          <w:bCs w:val="0"/>
          <w:lang w:val="kk-KZ"/>
        </w:rPr>
      </w:pPr>
      <w:r w:rsidRPr="000C1924">
        <w:rPr>
          <w:i w:val="0"/>
          <w:iCs w:val="0"/>
          <w:lang w:val="kk-KZ"/>
        </w:rPr>
        <w:t xml:space="preserve">Функционалдық міндеттері: </w:t>
      </w:r>
      <w:r w:rsidRPr="00E75146">
        <w:rPr>
          <w:rFonts w:ascii="KZ Times New Roman" w:hAnsi="KZ Times New Roman" w:cs="KZ Times New Roman"/>
          <w:highlight w:val="yellow"/>
          <w:lang w:val="kk-KZ"/>
        </w:rPr>
        <w:t>Бөлімді басқару, ақпаратты қабылдау және өңдеу жұмыстары бойынша бөлім қызметкерлерінің міндеттерін бөлу; Бөлім  жоспарында  қаралған міндеттемелердің уақтылы және сапалы орындалуын бақылау; орталықтандырылған тапсырмалардың сапалы және уақтылы орындалуын  бақылау.</w:t>
      </w:r>
    </w:p>
    <w:p w:rsidR="00C30395" w:rsidRPr="000C1924" w:rsidRDefault="00C30395" w:rsidP="00D548C0">
      <w:pPr>
        <w:ind w:right="178"/>
        <w:jc w:val="both"/>
        <w:rPr>
          <w:i w:val="0"/>
          <w:iCs w:val="0"/>
          <w:lang w:val="kk-KZ"/>
        </w:rPr>
      </w:pPr>
      <w:r w:rsidRPr="000C1924">
        <w:rPr>
          <w:i w:val="0"/>
          <w:iCs w:val="0"/>
          <w:lang w:val="kk-KZ"/>
        </w:rPr>
        <w:lastRenderedPageBreak/>
        <w:t>Конкурсқа қатысушыларға қойылатын талаптар</w:t>
      </w:r>
      <w:r w:rsidRPr="000C1924">
        <w:rPr>
          <w:b w:val="0"/>
          <w:bCs w:val="0"/>
          <w:i w:val="0"/>
          <w:iCs w:val="0"/>
          <w:lang w:val="kk-KZ"/>
        </w:rPr>
        <w:t xml:space="preserve">: Жоғары білім: </w:t>
      </w:r>
      <w:r w:rsidRPr="00533B9C">
        <w:rPr>
          <w:b w:val="0"/>
          <w:bCs w:val="0"/>
          <w:i w:val="0"/>
          <w:iCs w:val="0"/>
          <w:color w:val="000000"/>
          <w:lang w:val="kk-KZ"/>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E657E5">
        <w:rPr>
          <w:color w:val="000000"/>
          <w:lang w:val="kk-KZ"/>
        </w:rPr>
        <w:t>.</w:t>
      </w:r>
      <w:r w:rsidRPr="000C1924">
        <w:rPr>
          <w:b w:val="0"/>
          <w:bCs w:val="0"/>
          <w:i w:val="0"/>
          <w:iCs w:val="0"/>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C30395" w:rsidRPr="000C1924" w:rsidRDefault="00C30395" w:rsidP="00D548C0">
      <w:pPr>
        <w:ind w:right="178"/>
        <w:jc w:val="both"/>
        <w:rPr>
          <w:i w:val="0"/>
          <w:iCs w:val="0"/>
          <w:lang w:val="kk-KZ"/>
        </w:rPr>
      </w:pPr>
      <w:r w:rsidRPr="000C1924">
        <w:rPr>
          <w:i w:val="0"/>
          <w:iCs w:val="0"/>
          <w:lang w:val="kk-KZ"/>
        </w:rPr>
        <w:t xml:space="preserve">     </w:t>
      </w:r>
    </w:p>
    <w:p w:rsidR="00C30395" w:rsidRPr="000C1924" w:rsidRDefault="00C30395" w:rsidP="00D548C0">
      <w:pPr>
        <w:ind w:left="-284" w:right="178"/>
        <w:jc w:val="both"/>
        <w:rPr>
          <w:b w:val="0"/>
          <w:bCs w:val="0"/>
          <w:i w:val="0"/>
          <w:iCs w:val="0"/>
          <w:lang w:val="kk-KZ"/>
        </w:rPr>
      </w:pPr>
      <w:r w:rsidRPr="000C1924">
        <w:rPr>
          <w:i w:val="0"/>
          <w:iCs w:val="0"/>
          <w:lang w:val="kk-KZ"/>
        </w:rPr>
        <w:t xml:space="preserve">          Конкурсқа қатысу үшін қажетті құжаттар:</w:t>
      </w:r>
      <w:r w:rsidRPr="000C1924">
        <w:rPr>
          <w:b w:val="0"/>
          <w:bCs w:val="0"/>
          <w:i w:val="0"/>
          <w:iCs w:val="0"/>
          <w:lang w:val="kk-KZ"/>
        </w:rPr>
        <w:t xml:space="preserve"> </w:t>
      </w:r>
    </w:p>
    <w:p w:rsidR="00C30395" w:rsidRPr="000C1924" w:rsidRDefault="00C30395" w:rsidP="00D548C0">
      <w:pPr>
        <w:pStyle w:val="a7"/>
        <w:spacing w:after="0" w:line="240" w:lineRule="auto"/>
        <w:ind w:left="284"/>
        <w:jc w:val="both"/>
        <w:outlineLvl w:val="0"/>
        <w:rPr>
          <w:rFonts w:ascii="Times New Roman" w:hAnsi="Times New Roman" w:cs="Times New Roman"/>
          <w:b/>
          <w:bCs/>
          <w:sz w:val="28"/>
          <w:szCs w:val="28"/>
          <w:lang w:val="kk-KZ"/>
        </w:rPr>
      </w:pPr>
      <w:r w:rsidRPr="000C1924">
        <w:rPr>
          <w:rFonts w:ascii="Times New Roman" w:hAnsi="Times New Roman" w:cs="Times New Roman"/>
          <w:sz w:val="28"/>
          <w:szCs w:val="28"/>
          <w:lang w:val="kk-KZ"/>
        </w:rPr>
        <w:t xml:space="preserve">1)"«Б» корпусының әкімшілік мемлекеттік лауазымына орналасуға конкурс өткізу Қағидаларға 2-қосымшаға сәйкес нысандағы өтініш; </w:t>
      </w:r>
    </w:p>
    <w:p w:rsidR="00C30395" w:rsidRPr="000C1924" w:rsidRDefault="00C30395" w:rsidP="00D548C0">
      <w:pPr>
        <w:pStyle w:val="a7"/>
        <w:numPr>
          <w:ilvl w:val="0"/>
          <w:numId w:val="3"/>
        </w:numPr>
        <w:spacing w:after="0" w:line="240" w:lineRule="auto"/>
        <w:ind w:left="-284" w:firstLine="568"/>
        <w:jc w:val="both"/>
        <w:outlineLvl w:val="0"/>
        <w:rPr>
          <w:rFonts w:ascii="Times New Roman" w:hAnsi="Times New Roman" w:cs="Times New Roman"/>
          <w:b/>
          <w:bCs/>
          <w:sz w:val="28"/>
          <w:szCs w:val="28"/>
          <w:lang w:val="kk-KZ"/>
        </w:rPr>
      </w:pPr>
      <w:r w:rsidRPr="000C1924">
        <w:rPr>
          <w:rFonts w:ascii="Times New Roman" w:hAnsi="Times New Roman" w:cs="Times New Roman"/>
          <w:sz w:val="28"/>
          <w:szCs w:val="28"/>
          <w:lang w:val="kk-KZ"/>
        </w:rPr>
        <w:t xml:space="preserve">тиісті персоналды басқару қызметімен расталған қызметтік тізім. </w:t>
      </w:r>
    </w:p>
    <w:p w:rsidR="00C30395" w:rsidRPr="000C1924" w:rsidRDefault="00C30395" w:rsidP="00D548C0">
      <w:pPr>
        <w:ind w:right="178"/>
        <w:jc w:val="both"/>
        <w:rPr>
          <w:b w:val="0"/>
          <w:bCs w:val="0"/>
          <w:i w:val="0"/>
          <w:iCs w:val="0"/>
          <w:lang w:val="kk-KZ"/>
        </w:rPr>
      </w:pPr>
      <w:r w:rsidRPr="000C1924">
        <w:rPr>
          <w:b w:val="0"/>
          <w:bCs w:val="0"/>
          <w:i w:val="0"/>
          <w:iCs w:val="0"/>
          <w:lang w:val="kk-KZ"/>
        </w:rPr>
        <w:t xml:space="preserve">              Құжаттар, конкурс өткiзу туралы хабарландыру жарияланғаннан кейін келесі жұмыс күннен бастап </w:t>
      </w:r>
      <w:r w:rsidRPr="000C1924">
        <w:rPr>
          <w:i w:val="0"/>
          <w:iCs w:val="0"/>
          <w:u w:val="single"/>
          <w:lang w:val="kk-KZ"/>
        </w:rPr>
        <w:t>3 жұмыс күні</w:t>
      </w:r>
      <w:r w:rsidRPr="000C1924">
        <w:rPr>
          <w:b w:val="0"/>
          <w:bCs w:val="0"/>
          <w:i w:val="0"/>
          <w:iCs w:val="0"/>
          <w:lang w:val="kk-KZ"/>
        </w:rPr>
        <w:t xml:space="preserve"> ішінде тапсырылуы тиіс. </w:t>
      </w:r>
      <w:r w:rsidRPr="000C1924">
        <w:rPr>
          <w:b w:val="0"/>
          <w:bCs w:val="0"/>
          <w:i w:val="0"/>
          <w:iCs w:val="0"/>
          <w:color w:val="000000"/>
          <w:lang w:val="kk-KZ" w:eastAsia="en-US"/>
        </w:rPr>
        <w:t xml:space="preserve">Конкурсқа қатысу үшін конкурс жариялаған мемлекеттік органға құжаттарын қолма-қол тәртіпте ұсынады, </w:t>
      </w:r>
      <w:r w:rsidRPr="000C1924">
        <w:rPr>
          <w:b w:val="0"/>
          <w:bCs w:val="0"/>
          <w:i w:val="0"/>
          <w:iCs w:val="0"/>
          <w:lang w:val="kk-KZ" w:eastAsia="en-US"/>
        </w:rPr>
        <w:t xml:space="preserve">почтада хабарландыруда ұсынылған </w:t>
      </w:r>
      <w:hyperlink r:id="rId8" w:history="1">
        <w:r w:rsidRPr="00E1259F">
          <w:rPr>
            <w:rStyle w:val="a3"/>
            <w:rFonts w:ascii="Times New Roman" w:hAnsi="Times New Roman" w:cs="Times New Roman"/>
            <w:i w:val="0"/>
            <w:iCs w:val="0"/>
            <w:sz w:val="28"/>
            <w:szCs w:val="28"/>
            <w:lang w:val="kk-KZ"/>
          </w:rPr>
          <w:t>Nal baid@taxsouth.mgd.kz</w:t>
        </w:r>
      </w:hyperlink>
      <w:r w:rsidRPr="00B3200A">
        <w:rPr>
          <w:i w:val="0"/>
          <w:iCs w:val="0"/>
          <w:lang w:val="kk-KZ"/>
        </w:rPr>
        <w:t>, e.xadirbaev@kgd.gov.kz</w:t>
      </w:r>
      <w:r w:rsidRPr="000C1924">
        <w:rPr>
          <w:b w:val="0"/>
          <w:bCs w:val="0"/>
          <w:i w:val="0"/>
          <w:iCs w:val="0"/>
          <w:color w:val="000000"/>
          <w:lang w:val="kk-KZ" w:eastAsia="en-US"/>
        </w:rPr>
        <w:t xml:space="preserve"> </w:t>
      </w:r>
      <w:r w:rsidRPr="000C1924">
        <w:rPr>
          <w:b w:val="0"/>
          <w:bCs w:val="0"/>
          <w:i w:val="0"/>
          <w:iCs w:val="0"/>
          <w:lang w:val="kk-KZ" w:eastAsia="en-US"/>
        </w:rPr>
        <w:t>электронды мекен-жайына электронды түрде</w:t>
      </w:r>
      <w:r w:rsidRPr="000C1924">
        <w:rPr>
          <w:b w:val="0"/>
          <w:bCs w:val="0"/>
          <w:i w:val="0"/>
          <w:iCs w:val="0"/>
          <w:color w:val="000000"/>
          <w:lang w:val="kk-KZ" w:eastAsia="en-US"/>
        </w:rPr>
        <w:t xml:space="preserve"> немесе </w:t>
      </w:r>
      <w:r w:rsidRPr="000C1924">
        <w:rPr>
          <w:b w:val="0"/>
          <w:bCs w:val="0"/>
          <w:i w:val="0"/>
          <w:iCs w:val="0"/>
          <w:lang w:val="kk-KZ" w:eastAsia="en-US"/>
        </w:rPr>
        <w:t xml:space="preserve">«Е-gov» мемлекеттік электрондық порталы арқылы құжаттарды қабылдау мерзімінде ұсына алады.  </w:t>
      </w:r>
    </w:p>
    <w:p w:rsidR="00C30395" w:rsidRPr="00D548C0" w:rsidRDefault="00C30395" w:rsidP="00D548C0">
      <w:pPr>
        <w:pStyle w:val="a8"/>
        <w:jc w:val="both"/>
        <w:rPr>
          <w:sz w:val="28"/>
          <w:szCs w:val="28"/>
          <w:lang w:val="kk-KZ"/>
        </w:rPr>
      </w:pPr>
      <w:r w:rsidRPr="000C1924">
        <w:rPr>
          <w:lang w:val="kk-KZ"/>
        </w:rPr>
        <w:t xml:space="preserve">            </w:t>
      </w:r>
      <w:r w:rsidRPr="00D548C0">
        <w:rPr>
          <w:sz w:val="28"/>
          <w:szCs w:val="28"/>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sidRPr="00D548C0">
        <w:rPr>
          <w:sz w:val="28"/>
          <w:szCs w:val="28"/>
          <w:lang w:val="kk-KZ"/>
        </w:rPr>
        <w:t>  </w:t>
      </w:r>
    </w:p>
    <w:p w:rsidR="00C30395" w:rsidRPr="00D548C0" w:rsidRDefault="00C30395" w:rsidP="00D548C0">
      <w:pPr>
        <w:pStyle w:val="a8"/>
        <w:jc w:val="both"/>
        <w:rPr>
          <w:sz w:val="28"/>
          <w:szCs w:val="28"/>
          <w:lang w:val="kk-KZ"/>
        </w:rPr>
      </w:pPr>
      <w:r w:rsidRPr="00D548C0">
        <w:rPr>
          <w:sz w:val="28"/>
          <w:szCs w:val="28"/>
          <w:lang w:val="kk-KZ"/>
        </w:rPr>
        <w:t xml:space="preserve">Оларды бермеген жағдайда тұлға конкурс комиссиясымен әңгімелесуден өтуге жіберілмейді. </w:t>
      </w:r>
    </w:p>
    <w:p w:rsidR="00C30395" w:rsidRPr="000C1924" w:rsidRDefault="00C30395" w:rsidP="00D548C0">
      <w:pPr>
        <w:ind w:right="178"/>
        <w:jc w:val="both"/>
        <w:rPr>
          <w:b w:val="0"/>
          <w:bCs w:val="0"/>
          <w:i w:val="0"/>
          <w:iCs w:val="0"/>
          <w:lang w:val="kk-KZ"/>
        </w:rPr>
      </w:pPr>
      <w:r w:rsidRPr="000C1924">
        <w:rPr>
          <w:b w:val="0"/>
          <w:bCs w:val="0"/>
          <w:i w:val="0"/>
          <w:iCs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0C1924">
        <w:rPr>
          <w:i w:val="0"/>
          <w:iCs w:val="0"/>
          <w:u w:val="single"/>
          <w:lang w:val="kk-KZ"/>
        </w:rPr>
        <w:t>үш жұмыс күні</w:t>
      </w:r>
      <w:r w:rsidRPr="000C1924">
        <w:rPr>
          <w:b w:val="0"/>
          <w:bCs w:val="0"/>
          <w:i w:val="0"/>
          <w:iCs w:val="0"/>
          <w:lang w:val="kk-KZ"/>
        </w:rPr>
        <w:t xml:space="preserve"> ішінде </w:t>
      </w:r>
      <w:r>
        <w:rPr>
          <w:b w:val="0"/>
          <w:bCs w:val="0"/>
          <w:i w:val="0"/>
          <w:iCs w:val="0"/>
          <w:lang w:val="kk-KZ"/>
        </w:rPr>
        <w:t>ОҚО, Бәйдібек ауданы</w:t>
      </w:r>
      <w:r w:rsidRPr="000C1924">
        <w:rPr>
          <w:b w:val="0"/>
          <w:bCs w:val="0"/>
          <w:i w:val="0"/>
          <w:iCs w:val="0"/>
          <w:lang w:val="kk-KZ"/>
        </w:rPr>
        <w:t>,</w:t>
      </w:r>
      <w:r>
        <w:rPr>
          <w:b w:val="0"/>
          <w:bCs w:val="0"/>
          <w:i w:val="0"/>
          <w:iCs w:val="0"/>
          <w:lang w:val="kk-KZ"/>
        </w:rPr>
        <w:t xml:space="preserve"> Шаян ауылы</w:t>
      </w:r>
      <w:r w:rsidRPr="000C1924">
        <w:rPr>
          <w:b w:val="0"/>
          <w:bCs w:val="0"/>
          <w:i w:val="0"/>
          <w:iCs w:val="0"/>
          <w:lang w:val="kk-KZ"/>
        </w:rPr>
        <w:t xml:space="preserve"> </w:t>
      </w:r>
      <w:r>
        <w:rPr>
          <w:b w:val="0"/>
          <w:bCs w:val="0"/>
          <w:i w:val="0"/>
          <w:iCs w:val="0"/>
          <w:lang w:val="kk-KZ"/>
        </w:rPr>
        <w:t xml:space="preserve">Б.Қарашаұлы </w:t>
      </w:r>
      <w:r w:rsidRPr="000C1924">
        <w:rPr>
          <w:b w:val="0"/>
          <w:bCs w:val="0"/>
          <w:i w:val="0"/>
          <w:iCs w:val="0"/>
          <w:lang w:val="kk-KZ"/>
        </w:rPr>
        <w:t>көшесі, 8</w:t>
      </w:r>
      <w:r>
        <w:rPr>
          <w:b w:val="0"/>
          <w:bCs w:val="0"/>
          <w:i w:val="0"/>
          <w:iCs w:val="0"/>
          <w:lang w:val="kk-KZ"/>
        </w:rPr>
        <w:t>7  үй,</w:t>
      </w:r>
      <w:r w:rsidRPr="000C1924">
        <w:rPr>
          <w:b w:val="0"/>
          <w:bCs w:val="0"/>
          <w:i w:val="0"/>
          <w:iCs w:val="0"/>
          <w:lang w:val="kk-KZ"/>
        </w:rPr>
        <w:t xml:space="preserve"> </w:t>
      </w:r>
      <w:r>
        <w:rPr>
          <w:b w:val="0"/>
          <w:bCs w:val="0"/>
          <w:i w:val="0"/>
          <w:iCs w:val="0"/>
          <w:lang w:val="kk-KZ"/>
        </w:rPr>
        <w:t>Бәйдібек</w:t>
      </w:r>
      <w:r w:rsidRPr="000C1924">
        <w:rPr>
          <w:b w:val="0"/>
          <w:bCs w:val="0"/>
          <w:i w:val="0"/>
          <w:iCs w:val="0"/>
          <w:lang w:val="kk-KZ"/>
        </w:rPr>
        <w:t xml:space="preserve"> бойынша Мемлекеттік кірістер басқармасының </w:t>
      </w:r>
      <w:r w:rsidRPr="000C1924">
        <w:rPr>
          <w:b w:val="0"/>
          <w:bCs w:val="0"/>
          <w:i w:val="0"/>
          <w:iCs w:val="0"/>
          <w:lang w:val="kk-KZ"/>
        </w:rPr>
        <w:lastRenderedPageBreak/>
        <w:t>ғимаратында өтеді.</w:t>
      </w:r>
    </w:p>
    <w:p w:rsidR="00C30395" w:rsidRPr="000C1924" w:rsidRDefault="00C30395" w:rsidP="00D548C0">
      <w:pPr>
        <w:ind w:right="178"/>
        <w:jc w:val="both"/>
        <w:rPr>
          <w:b w:val="0"/>
          <w:bCs w:val="0"/>
          <w:i w:val="0"/>
          <w:iCs w:val="0"/>
          <w:lang w:val="kk-KZ"/>
        </w:rPr>
      </w:pPr>
      <w:r w:rsidRPr="000C1924">
        <w:rPr>
          <w:b w:val="0"/>
          <w:bCs w:val="0"/>
          <w:i w:val="0"/>
          <w:iCs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30395" w:rsidRPr="000C1924" w:rsidRDefault="00C30395" w:rsidP="00D548C0">
      <w:pPr>
        <w:ind w:right="178"/>
        <w:jc w:val="both"/>
        <w:rPr>
          <w:b w:val="0"/>
          <w:bCs w:val="0"/>
          <w:i w:val="0"/>
          <w:iCs w:val="0"/>
          <w:lang w:val="kk-KZ"/>
        </w:rPr>
      </w:pPr>
      <w:r w:rsidRPr="000C1924">
        <w:rPr>
          <w:b w:val="0"/>
          <w:bCs w:val="0"/>
          <w:i w:val="0"/>
          <w:iCs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0395" w:rsidRPr="000C1924" w:rsidRDefault="00C30395" w:rsidP="00D548C0">
      <w:pPr>
        <w:ind w:right="178"/>
        <w:jc w:val="both"/>
        <w:rPr>
          <w:b w:val="0"/>
          <w:bCs w:val="0"/>
          <w:i w:val="0"/>
          <w:iCs w:val="0"/>
          <w:lang w:val="kk-KZ"/>
        </w:rPr>
      </w:pPr>
      <w:r w:rsidRPr="000C1924">
        <w:rPr>
          <w:b w:val="0"/>
          <w:bCs w:val="0"/>
          <w:i w:val="0"/>
          <w:iCs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30395" w:rsidRPr="000C1924" w:rsidRDefault="00C30395" w:rsidP="00D548C0">
      <w:pPr>
        <w:ind w:right="178"/>
        <w:jc w:val="both"/>
        <w:rPr>
          <w:b w:val="0"/>
          <w:bCs w:val="0"/>
          <w:i w:val="0"/>
          <w:iCs w:val="0"/>
          <w:lang w:val="kk-KZ"/>
        </w:rPr>
      </w:pPr>
      <w:r w:rsidRPr="000C1924">
        <w:rPr>
          <w:b w:val="0"/>
          <w:bCs w:val="0"/>
          <w:i w:val="0"/>
          <w:iCs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0395" w:rsidRPr="000C1924" w:rsidRDefault="00C30395" w:rsidP="00D548C0">
      <w:pPr>
        <w:ind w:right="178"/>
        <w:jc w:val="both"/>
        <w:rPr>
          <w:b w:val="0"/>
          <w:bCs w:val="0"/>
          <w:i w:val="0"/>
          <w:iCs w:val="0"/>
          <w:lang w:val="kk-KZ"/>
        </w:rPr>
      </w:pPr>
    </w:p>
    <w:p w:rsidR="00C30395" w:rsidRPr="000C1924" w:rsidRDefault="00C30395" w:rsidP="00D548C0">
      <w:pPr>
        <w:ind w:right="178" w:firstLine="708"/>
        <w:jc w:val="both"/>
        <w:rPr>
          <w:b w:val="0"/>
          <w:bCs w:val="0"/>
          <w:i w:val="0"/>
          <w:iCs w:val="0"/>
          <w:lang w:val="kk-KZ"/>
        </w:rPr>
      </w:pPr>
      <w:r w:rsidRPr="000C1924">
        <w:rPr>
          <w:i w:val="0"/>
          <w:iCs w:val="0"/>
          <w:lang w:val="kk-KZ"/>
        </w:rPr>
        <w:t>Құжаттарды қабылдау Оңтүстік Қазақстан облысы бойынша Мемлекеттік кірістер департаментінің «</w:t>
      </w:r>
      <w:r>
        <w:rPr>
          <w:i w:val="0"/>
          <w:iCs w:val="0"/>
          <w:lang w:val="kk-KZ"/>
        </w:rPr>
        <w:t>Бәйдібек ауданы</w:t>
      </w:r>
      <w:r w:rsidRPr="000C1924">
        <w:rPr>
          <w:i w:val="0"/>
          <w:iCs w:val="0"/>
          <w:lang w:val="kk-KZ"/>
        </w:rPr>
        <w:t xml:space="preserve"> бойынша Мемлекетті</w:t>
      </w:r>
      <w:r>
        <w:rPr>
          <w:i w:val="0"/>
          <w:iCs w:val="0"/>
          <w:lang w:val="kk-KZ"/>
        </w:rPr>
        <w:t>к кірістер басқармасы» РММ. 160</w:t>
      </w:r>
      <w:r w:rsidRPr="000C1924">
        <w:rPr>
          <w:i w:val="0"/>
          <w:iCs w:val="0"/>
          <w:lang w:val="kk-KZ"/>
        </w:rPr>
        <w:t>2</w:t>
      </w:r>
      <w:r>
        <w:rPr>
          <w:i w:val="0"/>
          <w:iCs w:val="0"/>
          <w:lang w:val="kk-KZ"/>
        </w:rPr>
        <w:t>00 ОҚО, Бәйдібек ауданы</w:t>
      </w:r>
      <w:r w:rsidRPr="000C1924">
        <w:rPr>
          <w:i w:val="0"/>
          <w:iCs w:val="0"/>
          <w:lang w:val="kk-KZ"/>
        </w:rPr>
        <w:t>,</w:t>
      </w:r>
      <w:r>
        <w:rPr>
          <w:i w:val="0"/>
          <w:iCs w:val="0"/>
          <w:lang w:val="kk-KZ"/>
        </w:rPr>
        <w:t xml:space="preserve"> Шаян аулы, Б.Қарашаұлы </w:t>
      </w:r>
      <w:r w:rsidRPr="000C1924">
        <w:rPr>
          <w:i w:val="0"/>
          <w:iCs w:val="0"/>
          <w:lang w:val="kk-KZ"/>
        </w:rPr>
        <w:t xml:space="preserve">көшесі, </w:t>
      </w:r>
      <w:r>
        <w:rPr>
          <w:i w:val="0"/>
          <w:iCs w:val="0"/>
          <w:lang w:val="kk-KZ"/>
        </w:rPr>
        <w:t>87</w:t>
      </w:r>
      <w:r w:rsidRPr="000C1924">
        <w:rPr>
          <w:i w:val="0"/>
          <w:iCs w:val="0"/>
          <w:lang w:val="kk-KZ"/>
        </w:rPr>
        <w:t xml:space="preserve"> </w:t>
      </w:r>
      <w:r>
        <w:rPr>
          <w:i w:val="0"/>
          <w:iCs w:val="0"/>
          <w:lang w:val="kk-KZ"/>
        </w:rPr>
        <w:t xml:space="preserve">үй, </w:t>
      </w:r>
      <w:r w:rsidRPr="000C1924">
        <w:rPr>
          <w:i w:val="0"/>
          <w:iCs w:val="0"/>
          <w:lang w:val="kk-KZ"/>
        </w:rPr>
        <w:t xml:space="preserve"> байланыс телефоны</w:t>
      </w:r>
      <w:r>
        <w:rPr>
          <w:i w:val="0"/>
          <w:iCs w:val="0"/>
          <w:lang w:val="kk-KZ"/>
        </w:rPr>
        <w:t xml:space="preserve"> </w:t>
      </w:r>
      <w:r w:rsidRPr="000C1924">
        <w:rPr>
          <w:i w:val="0"/>
          <w:iCs w:val="0"/>
          <w:lang w:val="kk-KZ"/>
        </w:rPr>
        <w:t xml:space="preserve"> 8(725</w:t>
      </w:r>
      <w:r>
        <w:rPr>
          <w:i w:val="0"/>
          <w:iCs w:val="0"/>
          <w:lang w:val="kk-KZ"/>
        </w:rPr>
        <w:t>47</w:t>
      </w:r>
      <w:r w:rsidRPr="000C1924">
        <w:rPr>
          <w:i w:val="0"/>
          <w:iCs w:val="0"/>
          <w:lang w:val="kk-KZ"/>
        </w:rPr>
        <w:t xml:space="preserve">) </w:t>
      </w:r>
      <w:r>
        <w:rPr>
          <w:i w:val="0"/>
          <w:iCs w:val="0"/>
          <w:lang w:val="kk-KZ"/>
        </w:rPr>
        <w:t>2-17-92, факс 8(72548</w:t>
      </w:r>
      <w:r w:rsidRPr="000C1924">
        <w:rPr>
          <w:i w:val="0"/>
          <w:iCs w:val="0"/>
          <w:lang w:val="kk-KZ"/>
        </w:rPr>
        <w:t xml:space="preserve">) </w:t>
      </w:r>
      <w:r>
        <w:rPr>
          <w:i w:val="0"/>
          <w:iCs w:val="0"/>
          <w:lang w:val="kk-KZ"/>
        </w:rPr>
        <w:t>2-14-62</w:t>
      </w:r>
      <w:r w:rsidRPr="000C1924">
        <w:rPr>
          <w:i w:val="0"/>
          <w:iCs w:val="0"/>
          <w:lang w:val="kk-KZ"/>
        </w:rPr>
        <w:t xml:space="preserve">, электрондық мекен-жайы: </w:t>
      </w:r>
      <w:hyperlink r:id="rId9" w:history="1">
        <w:r w:rsidRPr="00C305FB">
          <w:rPr>
            <w:rStyle w:val="a3"/>
            <w:rFonts w:ascii="Times New Roman" w:hAnsi="Times New Roman" w:cs="Times New Roman"/>
            <w:sz w:val="28"/>
            <w:szCs w:val="28"/>
            <w:lang w:val="kk-KZ"/>
          </w:rPr>
          <w:t>Nal_baid@taxsouth.mgd.kz</w:t>
        </w:r>
      </w:hyperlink>
      <w:r w:rsidRPr="00C305FB">
        <w:rPr>
          <w:lang w:val="kk-KZ"/>
        </w:rPr>
        <w:t>, e.xadirbaev@kgd.gov.kz</w:t>
      </w:r>
      <w:r w:rsidRPr="000C1924">
        <w:rPr>
          <w:lang w:val="kk-KZ"/>
        </w:rPr>
        <w:t xml:space="preserve"> </w:t>
      </w:r>
      <w:r>
        <w:rPr>
          <w:lang w:val="kk-KZ"/>
        </w:rPr>
        <w:t xml:space="preserve"> </w:t>
      </w:r>
      <w:r w:rsidRPr="000C1924">
        <w:rPr>
          <w:b w:val="0"/>
          <w:bCs w:val="0"/>
          <w:i w:val="0"/>
          <w:iCs w:val="0"/>
          <w:lang w:val="kk-KZ"/>
        </w:rPr>
        <w:t>жүзеге асырылады.</w:t>
      </w:r>
    </w:p>
    <w:p w:rsidR="00C30395" w:rsidRDefault="00C30395" w:rsidP="002A56B7">
      <w:pPr>
        <w:widowControl/>
        <w:tabs>
          <w:tab w:val="left" w:pos="-1405"/>
          <w:tab w:val="left" w:pos="142"/>
          <w:tab w:val="left" w:pos="9554"/>
          <w:tab w:val="left" w:pos="9923"/>
        </w:tabs>
        <w:ind w:left="-1405" w:right="36"/>
        <w:outlineLvl w:val="0"/>
        <w:rPr>
          <w:lang w:val="kk-KZ"/>
        </w:rPr>
      </w:pPr>
    </w:p>
    <w:p w:rsidR="00C30395" w:rsidRDefault="00C30395" w:rsidP="002A56B7">
      <w:pPr>
        <w:widowControl/>
        <w:tabs>
          <w:tab w:val="left" w:pos="-1405"/>
          <w:tab w:val="left" w:pos="142"/>
          <w:tab w:val="left" w:pos="9554"/>
          <w:tab w:val="left" w:pos="9923"/>
        </w:tabs>
        <w:ind w:left="-1405" w:right="36"/>
        <w:outlineLvl w:val="0"/>
        <w:rPr>
          <w:lang w:val="kk-KZ"/>
        </w:rPr>
      </w:pPr>
    </w:p>
    <w:p w:rsidR="00C30395" w:rsidRPr="004A7B0F" w:rsidRDefault="00C30395" w:rsidP="00B04950">
      <w:pPr>
        <w:ind w:firstLine="708"/>
        <w:jc w:val="both"/>
        <w:rPr>
          <w:b w:val="0"/>
          <w:bCs w:val="0"/>
          <w:i w:val="0"/>
          <w:iCs w:val="0"/>
          <w:sz w:val="24"/>
          <w:szCs w:val="24"/>
          <w:lang w:val="kk-KZ"/>
        </w:rPr>
      </w:pPr>
    </w:p>
    <w:p w:rsidR="00C30395" w:rsidRPr="00C305FB" w:rsidRDefault="00C30395" w:rsidP="003B0C64">
      <w:pPr>
        <w:jc w:val="right"/>
        <w:rPr>
          <w:b w:val="0"/>
          <w:bCs w:val="0"/>
          <w:i w:val="0"/>
          <w:iCs w:val="0"/>
          <w:lang w:val="kk-KZ"/>
        </w:rPr>
      </w:pPr>
      <w:r w:rsidRPr="00C305FB">
        <w:rPr>
          <w:b w:val="0"/>
          <w:bCs w:val="0"/>
          <w:i w:val="0"/>
          <w:iCs w:val="0"/>
          <w:lang w:val="kk-KZ"/>
        </w:rPr>
        <w:t xml:space="preserve">«Б» корпусының мемлекеттік </w:t>
      </w:r>
    </w:p>
    <w:p w:rsidR="00C30395" w:rsidRPr="00C305FB" w:rsidRDefault="00C30395" w:rsidP="003B0C64">
      <w:pPr>
        <w:jc w:val="right"/>
        <w:rPr>
          <w:b w:val="0"/>
          <w:bCs w:val="0"/>
          <w:i w:val="0"/>
          <w:iCs w:val="0"/>
          <w:lang w:val="kk-KZ"/>
        </w:rPr>
      </w:pPr>
      <w:r w:rsidRPr="00C305FB">
        <w:rPr>
          <w:b w:val="0"/>
          <w:bCs w:val="0"/>
          <w:i w:val="0"/>
          <w:iCs w:val="0"/>
          <w:lang w:val="kk-KZ"/>
        </w:rPr>
        <w:lastRenderedPageBreak/>
        <w:t xml:space="preserve">әкімшілік лауазымына </w:t>
      </w:r>
    </w:p>
    <w:p w:rsidR="00C30395" w:rsidRPr="00C305FB" w:rsidRDefault="00C30395" w:rsidP="003B0C64">
      <w:pPr>
        <w:jc w:val="right"/>
        <w:rPr>
          <w:b w:val="0"/>
          <w:bCs w:val="0"/>
          <w:i w:val="0"/>
          <w:iCs w:val="0"/>
          <w:lang w:val="kk-KZ"/>
        </w:rPr>
      </w:pPr>
      <w:r w:rsidRPr="00C305FB">
        <w:rPr>
          <w:b w:val="0"/>
          <w:bCs w:val="0"/>
          <w:i w:val="0"/>
          <w:iCs w:val="0"/>
          <w:lang w:val="kk-KZ"/>
        </w:rPr>
        <w:t>орналасуға конкурс өткізу</w:t>
      </w:r>
    </w:p>
    <w:p w:rsidR="00C30395" w:rsidRPr="00C305FB" w:rsidRDefault="00C30395" w:rsidP="003B0C64">
      <w:pPr>
        <w:jc w:val="right"/>
        <w:rPr>
          <w:b w:val="0"/>
          <w:bCs w:val="0"/>
          <w:i w:val="0"/>
          <w:iCs w:val="0"/>
          <w:lang w:val="kk-KZ"/>
        </w:rPr>
      </w:pPr>
      <w:r w:rsidRPr="00C305FB">
        <w:rPr>
          <w:b w:val="0"/>
          <w:bCs w:val="0"/>
          <w:i w:val="0"/>
          <w:iCs w:val="0"/>
          <w:lang w:val="kk-KZ"/>
        </w:rPr>
        <w:t xml:space="preserve"> қағидаларына </w:t>
      </w:r>
    </w:p>
    <w:p w:rsidR="00C30395" w:rsidRPr="00C305FB" w:rsidRDefault="00C30395" w:rsidP="003B0C64">
      <w:pPr>
        <w:jc w:val="right"/>
        <w:rPr>
          <w:b w:val="0"/>
          <w:bCs w:val="0"/>
          <w:i w:val="0"/>
          <w:iCs w:val="0"/>
          <w:lang w:val="kk-KZ"/>
        </w:rPr>
      </w:pPr>
      <w:r w:rsidRPr="00C305FB">
        <w:rPr>
          <w:b w:val="0"/>
          <w:bCs w:val="0"/>
          <w:i w:val="0"/>
          <w:iCs w:val="0"/>
          <w:lang w:val="kk-KZ"/>
        </w:rPr>
        <w:t xml:space="preserve">2 - қосымша </w:t>
      </w:r>
    </w:p>
    <w:p w:rsidR="00C30395" w:rsidRPr="00C305FB" w:rsidRDefault="00C30395" w:rsidP="003B0C64">
      <w:pPr>
        <w:jc w:val="right"/>
        <w:rPr>
          <w:b w:val="0"/>
          <w:bCs w:val="0"/>
          <w:i w:val="0"/>
          <w:iCs w:val="0"/>
          <w:lang w:val="kk-KZ"/>
        </w:rPr>
      </w:pPr>
    </w:p>
    <w:p w:rsidR="00C30395" w:rsidRPr="00C305FB" w:rsidRDefault="00C30395" w:rsidP="003B0C64">
      <w:pPr>
        <w:jc w:val="both"/>
        <w:rPr>
          <w:b w:val="0"/>
          <w:bCs w:val="0"/>
          <w:i w:val="0"/>
          <w:iCs w:val="0"/>
          <w:lang w:val="kk-KZ"/>
        </w:rPr>
      </w:pPr>
      <w:r w:rsidRPr="00C305FB">
        <w:rPr>
          <w:b w:val="0"/>
          <w:bCs w:val="0"/>
          <w:i w:val="0"/>
          <w:iCs w:val="0"/>
          <w:lang w:val="kk-KZ"/>
        </w:rPr>
        <w:t xml:space="preserve">                                                                                 ________________________</w:t>
      </w:r>
    </w:p>
    <w:p w:rsidR="00C30395" w:rsidRPr="00C305FB" w:rsidRDefault="00C30395" w:rsidP="003B0C64">
      <w:pPr>
        <w:jc w:val="both"/>
        <w:rPr>
          <w:b w:val="0"/>
          <w:bCs w:val="0"/>
          <w:i w:val="0"/>
          <w:iCs w:val="0"/>
          <w:lang w:val="kk-KZ"/>
        </w:rPr>
      </w:pPr>
    </w:p>
    <w:p w:rsidR="00C30395" w:rsidRPr="00C305FB" w:rsidRDefault="00C30395" w:rsidP="003B0C64">
      <w:pPr>
        <w:jc w:val="both"/>
        <w:rPr>
          <w:b w:val="0"/>
          <w:bCs w:val="0"/>
          <w:i w:val="0"/>
          <w:iCs w:val="0"/>
          <w:lang w:val="kk-KZ"/>
        </w:rPr>
      </w:pPr>
      <w:r w:rsidRPr="00C305FB">
        <w:rPr>
          <w:b w:val="0"/>
          <w:bCs w:val="0"/>
          <w:i w:val="0"/>
          <w:iCs w:val="0"/>
          <w:lang w:val="kk-KZ"/>
        </w:rPr>
        <w:t xml:space="preserve">                                                                                 ________________________</w:t>
      </w:r>
    </w:p>
    <w:p w:rsidR="00C30395" w:rsidRPr="00C305FB" w:rsidRDefault="00C30395" w:rsidP="003B0C64">
      <w:pPr>
        <w:jc w:val="both"/>
        <w:rPr>
          <w:b w:val="0"/>
          <w:bCs w:val="0"/>
          <w:i w:val="0"/>
          <w:iCs w:val="0"/>
          <w:lang w:val="kk-KZ"/>
        </w:rPr>
      </w:pPr>
      <w:r w:rsidRPr="00C305FB">
        <w:rPr>
          <w:b w:val="0"/>
          <w:bCs w:val="0"/>
          <w:i w:val="0"/>
          <w:iCs w:val="0"/>
          <w:lang w:val="kk-KZ"/>
        </w:rPr>
        <w:t xml:space="preserve">                                                                       </w:t>
      </w:r>
      <w:r>
        <w:rPr>
          <w:b w:val="0"/>
          <w:bCs w:val="0"/>
          <w:i w:val="0"/>
          <w:iCs w:val="0"/>
          <w:lang w:val="kk-KZ"/>
        </w:rPr>
        <w:t xml:space="preserve">                    </w:t>
      </w:r>
      <w:r w:rsidRPr="00C305FB">
        <w:rPr>
          <w:b w:val="0"/>
          <w:bCs w:val="0"/>
          <w:i w:val="0"/>
          <w:iCs w:val="0"/>
          <w:lang w:val="kk-KZ"/>
        </w:rPr>
        <w:t xml:space="preserve">     (мемлекеттік орган)</w:t>
      </w:r>
    </w:p>
    <w:p w:rsidR="00C30395" w:rsidRPr="00C305FB" w:rsidRDefault="00C30395" w:rsidP="003B0C64">
      <w:pPr>
        <w:rPr>
          <w:b w:val="0"/>
          <w:bCs w:val="0"/>
          <w:i w:val="0"/>
          <w:iCs w:val="0"/>
          <w:lang w:val="kk-KZ"/>
        </w:rPr>
      </w:pPr>
      <w:r w:rsidRPr="00C305FB">
        <w:rPr>
          <w:b w:val="0"/>
          <w:bCs w:val="0"/>
          <w:i w:val="0"/>
          <w:iCs w:val="0"/>
          <w:lang w:val="kk-KZ"/>
        </w:rPr>
        <w:t xml:space="preserve">                                                                                                  </w:t>
      </w:r>
    </w:p>
    <w:p w:rsidR="00C30395" w:rsidRPr="00C305FB" w:rsidRDefault="00C30395" w:rsidP="003B0C64">
      <w:pPr>
        <w:keepNext/>
        <w:outlineLvl w:val="1"/>
        <w:rPr>
          <w:b w:val="0"/>
          <w:bCs w:val="0"/>
          <w:i w:val="0"/>
          <w:iCs w:val="0"/>
          <w:lang w:val="kk-KZ"/>
        </w:rPr>
      </w:pPr>
      <w:r w:rsidRPr="00C305FB">
        <w:rPr>
          <w:b w:val="0"/>
          <w:bCs w:val="0"/>
          <w:i w:val="0"/>
          <w:iCs w:val="0"/>
          <w:lang w:val="kk-KZ"/>
        </w:rPr>
        <w:t>Өтініш</w:t>
      </w:r>
    </w:p>
    <w:p w:rsidR="00C30395" w:rsidRPr="00C305FB" w:rsidRDefault="00C30395" w:rsidP="003B0C64">
      <w:pPr>
        <w:keepNext/>
        <w:outlineLvl w:val="1"/>
        <w:rPr>
          <w:b w:val="0"/>
          <w:bCs w:val="0"/>
          <w:i w:val="0"/>
          <w:iCs w:val="0"/>
          <w:lang w:val="kk-KZ"/>
        </w:rPr>
      </w:pPr>
    </w:p>
    <w:p w:rsidR="00C30395" w:rsidRPr="00C305FB" w:rsidRDefault="00C30395" w:rsidP="003B0C64">
      <w:pPr>
        <w:jc w:val="both"/>
        <w:rPr>
          <w:b w:val="0"/>
          <w:bCs w:val="0"/>
          <w:i w:val="0"/>
          <w:iCs w:val="0"/>
          <w:lang w:val="kk-KZ"/>
        </w:rPr>
      </w:pPr>
      <w:r w:rsidRPr="00C305FB">
        <w:rPr>
          <w:b w:val="0"/>
          <w:bCs w:val="0"/>
          <w:i w:val="0"/>
          <w:iCs w:val="0"/>
          <w:lang w:val="kk-KZ"/>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C30395" w:rsidRPr="00C305FB" w:rsidRDefault="00C30395" w:rsidP="003B0C64">
      <w:pPr>
        <w:jc w:val="both"/>
        <w:rPr>
          <w:b w:val="0"/>
          <w:bCs w:val="0"/>
          <w:i w:val="0"/>
          <w:iCs w:val="0"/>
          <w:lang w:val="kk-KZ"/>
        </w:rPr>
      </w:pPr>
      <w:r w:rsidRPr="00C305FB">
        <w:rPr>
          <w:b w:val="0"/>
          <w:bCs w:val="0"/>
          <w:i w:val="0"/>
          <w:iCs w:val="0"/>
          <w:lang w:val="kk-KZ"/>
        </w:rPr>
        <w:t>орналасу конкурсына қатысуға жіберуіңізді сұраймын.</w:t>
      </w:r>
    </w:p>
    <w:p w:rsidR="00C30395" w:rsidRPr="00C305FB" w:rsidRDefault="00C30395" w:rsidP="003B0C64">
      <w:pPr>
        <w:jc w:val="both"/>
        <w:rPr>
          <w:b w:val="0"/>
          <w:bCs w:val="0"/>
          <w:i w:val="0"/>
          <w:iCs w:val="0"/>
          <w:lang w:val="kk-KZ"/>
        </w:rPr>
      </w:pPr>
      <w:r w:rsidRPr="00C305FB">
        <w:rPr>
          <w:b w:val="0"/>
          <w:bCs w:val="0"/>
          <w:i w:val="0"/>
          <w:iCs w:val="0"/>
          <w:lang w:val="kk-KZ"/>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30395" w:rsidRPr="00C305FB" w:rsidRDefault="00C30395" w:rsidP="003B0C64">
      <w:pPr>
        <w:jc w:val="both"/>
        <w:rPr>
          <w:b w:val="0"/>
          <w:bCs w:val="0"/>
          <w:i w:val="0"/>
          <w:iCs w:val="0"/>
          <w:lang w:val="kk-KZ"/>
        </w:rPr>
      </w:pPr>
      <w:r w:rsidRPr="00C305FB">
        <w:rPr>
          <w:b w:val="0"/>
          <w:bCs w:val="0"/>
          <w:i w:val="0"/>
          <w:iCs w:val="0"/>
          <w:lang w:val="kk-KZ"/>
        </w:rPr>
        <w:t xml:space="preserve">     Ұсынылып отырған құжаттарымның дәйектілігіне жауап беремін.</w:t>
      </w:r>
    </w:p>
    <w:p w:rsidR="00C30395" w:rsidRPr="00C305FB" w:rsidRDefault="00C30395" w:rsidP="003B0C64">
      <w:pPr>
        <w:jc w:val="both"/>
        <w:rPr>
          <w:b w:val="0"/>
          <w:bCs w:val="0"/>
          <w:i w:val="0"/>
          <w:iCs w:val="0"/>
          <w:lang w:val="kk-KZ"/>
        </w:rPr>
      </w:pPr>
      <w:r w:rsidRPr="00C305FB">
        <w:rPr>
          <w:b w:val="0"/>
          <w:bCs w:val="0"/>
          <w:i w:val="0"/>
          <w:iCs w:val="0"/>
          <w:lang w:val="kk-KZ"/>
        </w:rPr>
        <w:tab/>
        <w:t>Қоса берілген  құжаттар:_____________________________________</w:t>
      </w:r>
    </w:p>
    <w:p w:rsidR="00C30395" w:rsidRPr="00C305FB" w:rsidRDefault="00C30395" w:rsidP="003B0C64">
      <w:pPr>
        <w:pStyle w:val="a8"/>
        <w:spacing w:before="0" w:beforeAutospacing="0" w:after="0" w:afterAutospacing="0"/>
        <w:jc w:val="both"/>
        <w:rPr>
          <w:sz w:val="28"/>
          <w:szCs w:val="28"/>
          <w:lang w:val="kk-KZ"/>
        </w:rPr>
      </w:pPr>
      <w:r w:rsidRPr="00C305FB">
        <w:rPr>
          <w:sz w:val="28"/>
          <w:szCs w:val="28"/>
          <w:lang w:val="kk-KZ"/>
        </w:rPr>
        <w:t>________________________________________________________________________________________________________________________________________________________________________________________________</w:t>
      </w:r>
      <w:r>
        <w:rPr>
          <w:sz w:val="28"/>
          <w:szCs w:val="28"/>
          <w:lang w:val="kk-KZ"/>
        </w:rPr>
        <w:t>_________</w:t>
      </w:r>
      <w:r w:rsidRPr="00C305FB">
        <w:rPr>
          <w:sz w:val="28"/>
          <w:szCs w:val="28"/>
          <w:lang w:val="kk-KZ"/>
        </w:rPr>
        <w:t>Мекен жайы  және байланыс телефоны___________________________</w:t>
      </w:r>
    </w:p>
    <w:p w:rsidR="00C30395" w:rsidRPr="00C305FB" w:rsidRDefault="00C30395" w:rsidP="00D97910">
      <w:pPr>
        <w:pStyle w:val="a8"/>
        <w:spacing w:before="0" w:beforeAutospacing="0" w:after="0" w:afterAutospacing="0"/>
        <w:jc w:val="both"/>
        <w:rPr>
          <w:sz w:val="28"/>
          <w:szCs w:val="28"/>
          <w:lang w:val="kk-KZ"/>
        </w:rPr>
      </w:pPr>
      <w:r w:rsidRPr="00C305FB">
        <w:rPr>
          <w:sz w:val="28"/>
          <w:szCs w:val="28"/>
          <w:lang w:val="kk-KZ"/>
        </w:rPr>
        <w:t>____________________________________________________________________________________________________________________________________</w:t>
      </w:r>
    </w:p>
    <w:p w:rsidR="00C30395" w:rsidRPr="00C305FB" w:rsidRDefault="00C30395" w:rsidP="00D97910">
      <w:pPr>
        <w:pStyle w:val="a8"/>
        <w:spacing w:before="0" w:beforeAutospacing="0" w:after="0" w:afterAutospacing="0"/>
        <w:jc w:val="both"/>
        <w:rPr>
          <w:sz w:val="28"/>
          <w:szCs w:val="28"/>
          <w:lang w:val="kk-KZ"/>
        </w:rPr>
      </w:pPr>
    </w:p>
    <w:p w:rsidR="00C30395" w:rsidRPr="00C305FB" w:rsidRDefault="00C30395" w:rsidP="003B0C64">
      <w:pPr>
        <w:spacing w:before="100" w:beforeAutospacing="1" w:after="100" w:afterAutospacing="1"/>
        <w:ind w:firstLine="708"/>
        <w:jc w:val="both"/>
        <w:rPr>
          <w:b w:val="0"/>
          <w:bCs w:val="0"/>
          <w:i w:val="0"/>
          <w:iCs w:val="0"/>
          <w:lang w:val="kk-KZ"/>
        </w:rPr>
      </w:pPr>
      <w:r w:rsidRPr="00C305FB">
        <w:rPr>
          <w:b w:val="0"/>
          <w:bCs w:val="0"/>
          <w:i w:val="0"/>
          <w:iCs w:val="0"/>
          <w:lang w:val="kk-KZ"/>
        </w:rPr>
        <w:t>__________ ___________________________________</w:t>
      </w:r>
      <w:r w:rsidRPr="00C305FB">
        <w:rPr>
          <w:b w:val="0"/>
          <w:bCs w:val="0"/>
          <w:i w:val="0"/>
          <w:iCs w:val="0"/>
          <w:lang w:val="kk-KZ"/>
        </w:rPr>
        <w:br/>
        <w:t xml:space="preserve">  </w:t>
      </w:r>
      <w:r w:rsidRPr="00C305FB">
        <w:rPr>
          <w:b w:val="0"/>
          <w:bCs w:val="0"/>
          <w:i w:val="0"/>
          <w:iCs w:val="0"/>
          <w:lang w:val="kk-KZ"/>
        </w:rPr>
        <w:tab/>
        <w:t xml:space="preserve">      (қолы)                                                  (А.Т.Ә.(болған жағдайда))</w:t>
      </w:r>
    </w:p>
    <w:p w:rsidR="00C30395" w:rsidRDefault="00C30395" w:rsidP="009518D2">
      <w:pPr>
        <w:spacing w:before="100" w:beforeAutospacing="1" w:after="100" w:afterAutospacing="1"/>
        <w:jc w:val="both"/>
        <w:rPr>
          <w:b w:val="0"/>
          <w:bCs w:val="0"/>
          <w:i w:val="0"/>
          <w:iCs w:val="0"/>
          <w:lang w:val="kk-KZ"/>
        </w:rPr>
      </w:pPr>
      <w:r w:rsidRPr="00C305FB">
        <w:rPr>
          <w:b w:val="0"/>
          <w:bCs w:val="0"/>
          <w:i w:val="0"/>
          <w:iCs w:val="0"/>
          <w:lang w:val="kk-KZ"/>
        </w:rPr>
        <w:t xml:space="preserve"> «____»____________ 20_____ ж.</w:t>
      </w:r>
    </w:p>
    <w:p w:rsidR="00C30395" w:rsidRDefault="00C30395" w:rsidP="009518D2">
      <w:pPr>
        <w:spacing w:before="100" w:beforeAutospacing="1" w:after="100" w:afterAutospacing="1"/>
        <w:jc w:val="both"/>
        <w:rPr>
          <w:b w:val="0"/>
          <w:bCs w:val="0"/>
          <w:i w:val="0"/>
          <w:iCs w:val="0"/>
          <w:lang w:val="kk-KZ"/>
        </w:rPr>
      </w:pPr>
    </w:p>
    <w:p w:rsidR="00C30395" w:rsidRPr="000442B9" w:rsidRDefault="00C30395" w:rsidP="000442B9">
      <w:pPr>
        <w:spacing w:before="100" w:after="100"/>
        <w:jc w:val="left"/>
        <w:rPr>
          <w:b w:val="0"/>
          <w:bCs w:val="0"/>
          <w:i w:val="0"/>
          <w:iCs w:val="0"/>
          <w:color w:val="0C0000"/>
          <w:sz w:val="20"/>
          <w:szCs w:val="20"/>
          <w:lang w:val="kk-KZ"/>
        </w:rPr>
      </w:pPr>
      <w:r>
        <w:rPr>
          <w:i w:val="0"/>
          <w:iCs w:val="0"/>
          <w:color w:val="0C0000"/>
          <w:sz w:val="20"/>
          <w:szCs w:val="20"/>
          <w:lang w:val="kk-KZ"/>
        </w:rPr>
        <w:t>Қол қою шешімі</w:t>
      </w:r>
      <w:r>
        <w:rPr>
          <w:i w:val="0"/>
          <w:iCs w:val="0"/>
          <w:color w:val="0C0000"/>
          <w:sz w:val="20"/>
          <w:szCs w:val="20"/>
          <w:lang w:val="kk-KZ"/>
        </w:rPr>
        <w:br/>
      </w:r>
      <w:r>
        <w:rPr>
          <w:b w:val="0"/>
          <w:bCs w:val="0"/>
          <w:i w:val="0"/>
          <w:iCs w:val="0"/>
          <w:color w:val="0C0000"/>
          <w:sz w:val="20"/>
          <w:szCs w:val="20"/>
          <w:lang w:val="kk-KZ"/>
        </w:rPr>
        <w:t>02.03.2018 15:58:16 Ешанкулов С. Е.. Қол қойылды</w:t>
      </w:r>
      <w:r>
        <w:rPr>
          <w:b w:val="0"/>
          <w:bCs w:val="0"/>
          <w:i w:val="0"/>
          <w:iCs w:val="0"/>
          <w:color w:val="0C0000"/>
          <w:sz w:val="20"/>
          <w:szCs w:val="20"/>
          <w:lang w:val="kk-KZ"/>
        </w:rPr>
        <w:br/>
      </w:r>
    </w:p>
    <w:sectPr w:rsidR="00C30395" w:rsidRPr="000442B9" w:rsidSect="00257A07">
      <w:headerReference w:type="default" r:id="rId10"/>
      <w:pgSz w:w="11906" w:h="16838"/>
      <w:pgMar w:top="709"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2B" w:rsidRPr="000442B9" w:rsidRDefault="004B022B" w:rsidP="000442B9">
      <w:r>
        <w:separator/>
      </w:r>
    </w:p>
  </w:endnote>
  <w:endnote w:type="continuationSeparator" w:id="0">
    <w:p w:rsidR="004B022B" w:rsidRPr="000442B9" w:rsidRDefault="004B022B" w:rsidP="0004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KZ Arial">
    <w:altName w:val="Arial"/>
    <w:panose1 w:val="00000000000000000000"/>
    <w:charset w:val="CC"/>
    <w:family w:val="swiss"/>
    <w:notTrueType/>
    <w:pitch w:val="variable"/>
    <w:sig w:usb0="00000203" w:usb1="00000000" w:usb2="00000000" w:usb3="00000000" w:csb0="00000005"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2B" w:rsidRPr="000442B9" w:rsidRDefault="004B022B" w:rsidP="000442B9">
      <w:r>
        <w:separator/>
      </w:r>
    </w:p>
  </w:footnote>
  <w:footnote w:type="continuationSeparator" w:id="0">
    <w:p w:rsidR="004B022B" w:rsidRPr="000442B9" w:rsidRDefault="004B022B" w:rsidP="00044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395" w:rsidRDefault="004B022B">
    <w:pPr>
      <w:pStyle w:val="ab"/>
    </w:pPr>
    <w:r>
      <w:rPr>
        <w:noProof/>
      </w:rPr>
      <w:pict>
        <v:shapetype id="_x0000_t202" coordsize="21600,21600" o:spt="202" path="m,l,21600r21600,l21600,xe">
          <v:stroke joinstyle="miter"/>
          <v:path gradientshapeok="t" o:connecttype="rect"/>
        </v:shapetype>
        <v:shape id="_x0000_s2049" type="#_x0000_t202" style="position:absolute;left:0;text-align:left;margin-left:480.25pt;margin-top:48.8pt;width:30pt;height:631.4pt;z-index:1;mso-wrap-style:tight" stroked="f">
          <v:textbox style="layout-flow:vertical;mso-layout-flow-alt:bottom-to-top">
            <w:txbxContent>
              <w:p w:rsidR="00C30395" w:rsidRPr="000442B9" w:rsidRDefault="00C30395">
                <w:pPr>
                  <w:rPr>
                    <w:b w:val="0"/>
                    <w:bCs w:val="0"/>
                    <w:i w:val="0"/>
                    <w:iCs w:val="0"/>
                    <w:color w:val="0C0000"/>
                    <w:sz w:val="14"/>
                    <w:szCs w:val="14"/>
                  </w:rPr>
                </w:pPr>
                <w:r>
                  <w:rPr>
                    <w:b w:val="0"/>
                    <w:bCs w:val="0"/>
                    <w:i w:val="0"/>
                    <w:iCs w:val="0"/>
                    <w:color w:val="0C0000"/>
                    <w:sz w:val="14"/>
                    <w:szCs w:val="14"/>
                  </w:rPr>
                  <w:t xml:space="preserve">14.03.2018 ЭҚАБЖ МО (7.21.2 нұсқасы)  ЭЦҚ-ны тексерудің нәтижесі оң.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301D17C7"/>
    <w:multiLevelType w:val="hybridMultilevel"/>
    <w:tmpl w:val="4190B9D8"/>
    <w:lvl w:ilvl="0" w:tplc="9E8CD1E8">
      <w:numFmt w:val="bullet"/>
      <w:lvlText w:val="-"/>
      <w:lvlJc w:val="left"/>
      <w:pPr>
        <w:ind w:left="720" w:hanging="360"/>
      </w:pPr>
      <w:rPr>
        <w:rFonts w:ascii="Calibri" w:eastAsia="Times New Roman" w:hAnsi="Calibri" w:hint="default"/>
        <w:b w:val="0"/>
        <w:bCs w:val="0"/>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59527A3C"/>
    <w:multiLevelType w:val="hybridMultilevel"/>
    <w:tmpl w:val="87A2F7BE"/>
    <w:lvl w:ilvl="0" w:tplc="67267E8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NotTrackMoves/>
  <w:documentProtection w:edit="readOnly" w:enforcement="1"/>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950"/>
    <w:rsid w:val="00024427"/>
    <w:rsid w:val="0003581A"/>
    <w:rsid w:val="000442B9"/>
    <w:rsid w:val="000470C6"/>
    <w:rsid w:val="000A323B"/>
    <w:rsid w:val="000C1924"/>
    <w:rsid w:val="000C5183"/>
    <w:rsid w:val="000E7099"/>
    <w:rsid w:val="00112E07"/>
    <w:rsid w:val="00112E60"/>
    <w:rsid w:val="00122DEB"/>
    <w:rsid w:val="00140986"/>
    <w:rsid w:val="00192295"/>
    <w:rsid w:val="001A1A6A"/>
    <w:rsid w:val="00217059"/>
    <w:rsid w:val="002210D7"/>
    <w:rsid w:val="0023449A"/>
    <w:rsid w:val="00257A07"/>
    <w:rsid w:val="002853BE"/>
    <w:rsid w:val="002A56B7"/>
    <w:rsid w:val="002A7E1A"/>
    <w:rsid w:val="00312CAA"/>
    <w:rsid w:val="00334518"/>
    <w:rsid w:val="003461BD"/>
    <w:rsid w:val="00350575"/>
    <w:rsid w:val="003B0C64"/>
    <w:rsid w:val="003D5E29"/>
    <w:rsid w:val="003D67A5"/>
    <w:rsid w:val="003D6EBC"/>
    <w:rsid w:val="004121F9"/>
    <w:rsid w:val="004A46AF"/>
    <w:rsid w:val="004A7B0F"/>
    <w:rsid w:val="004B022B"/>
    <w:rsid w:val="004E0ECD"/>
    <w:rsid w:val="004F3477"/>
    <w:rsid w:val="004F6C89"/>
    <w:rsid w:val="004F6CC7"/>
    <w:rsid w:val="00513F85"/>
    <w:rsid w:val="00525C47"/>
    <w:rsid w:val="00533B9C"/>
    <w:rsid w:val="005407B3"/>
    <w:rsid w:val="0056607C"/>
    <w:rsid w:val="00583774"/>
    <w:rsid w:val="00590B9F"/>
    <w:rsid w:val="00596ED0"/>
    <w:rsid w:val="005A340B"/>
    <w:rsid w:val="005C423A"/>
    <w:rsid w:val="005C7053"/>
    <w:rsid w:val="005D0220"/>
    <w:rsid w:val="00606128"/>
    <w:rsid w:val="006307A5"/>
    <w:rsid w:val="0069506C"/>
    <w:rsid w:val="007A187B"/>
    <w:rsid w:val="007F563E"/>
    <w:rsid w:val="008369AF"/>
    <w:rsid w:val="0084190E"/>
    <w:rsid w:val="008A7AF0"/>
    <w:rsid w:val="008C5E78"/>
    <w:rsid w:val="008D3FE4"/>
    <w:rsid w:val="008E6B96"/>
    <w:rsid w:val="008F0A11"/>
    <w:rsid w:val="009518D2"/>
    <w:rsid w:val="00963A93"/>
    <w:rsid w:val="00997E62"/>
    <w:rsid w:val="009B5BB3"/>
    <w:rsid w:val="009C03EC"/>
    <w:rsid w:val="009D5294"/>
    <w:rsid w:val="009D71DA"/>
    <w:rsid w:val="00A15D72"/>
    <w:rsid w:val="00A40DB9"/>
    <w:rsid w:val="00A70AC1"/>
    <w:rsid w:val="00A83E01"/>
    <w:rsid w:val="00AC7A4B"/>
    <w:rsid w:val="00AD5C42"/>
    <w:rsid w:val="00AF6F5C"/>
    <w:rsid w:val="00B04950"/>
    <w:rsid w:val="00B3200A"/>
    <w:rsid w:val="00B853E7"/>
    <w:rsid w:val="00B96E32"/>
    <w:rsid w:val="00BA23EB"/>
    <w:rsid w:val="00BD3617"/>
    <w:rsid w:val="00C015FD"/>
    <w:rsid w:val="00C14566"/>
    <w:rsid w:val="00C2644F"/>
    <w:rsid w:val="00C30395"/>
    <w:rsid w:val="00C305FB"/>
    <w:rsid w:val="00C83849"/>
    <w:rsid w:val="00C9394E"/>
    <w:rsid w:val="00C95754"/>
    <w:rsid w:val="00CA0F17"/>
    <w:rsid w:val="00CB1BAF"/>
    <w:rsid w:val="00CE0E5E"/>
    <w:rsid w:val="00D36A07"/>
    <w:rsid w:val="00D548C0"/>
    <w:rsid w:val="00D573F7"/>
    <w:rsid w:val="00D74ECF"/>
    <w:rsid w:val="00D97910"/>
    <w:rsid w:val="00DA1E9A"/>
    <w:rsid w:val="00DA5673"/>
    <w:rsid w:val="00DC5EF2"/>
    <w:rsid w:val="00DE64B2"/>
    <w:rsid w:val="00E01040"/>
    <w:rsid w:val="00E1259F"/>
    <w:rsid w:val="00E20686"/>
    <w:rsid w:val="00E279E4"/>
    <w:rsid w:val="00E3028F"/>
    <w:rsid w:val="00E34036"/>
    <w:rsid w:val="00E41C9E"/>
    <w:rsid w:val="00E57580"/>
    <w:rsid w:val="00E657E5"/>
    <w:rsid w:val="00E75146"/>
    <w:rsid w:val="00E96E4A"/>
    <w:rsid w:val="00EC057A"/>
    <w:rsid w:val="00ED71FC"/>
    <w:rsid w:val="00F328BA"/>
    <w:rsid w:val="00F51A55"/>
    <w:rsid w:val="00F55A72"/>
    <w:rsid w:val="00F86ABD"/>
    <w:rsid w:val="00F96CCE"/>
    <w:rsid w:val="00F97064"/>
    <w:rsid w:val="00FC1AAB"/>
    <w:rsid w:val="00FF2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3D369CA-3C93-4ED5-A3C5-1DCE29D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950"/>
    <w:pPr>
      <w:widowControl w:val="0"/>
      <w:jc w:val="center"/>
    </w:pPr>
    <w:rPr>
      <w:rFonts w:ascii="Times New Roman" w:eastAsia="Times New Roman" w:hAnsi="Times New Roman"/>
      <w:b/>
      <w:bCs/>
      <w:i/>
      <w:iCs/>
      <w:sz w:val="28"/>
      <w:szCs w:val="28"/>
    </w:rPr>
  </w:style>
  <w:style w:type="paragraph" w:styleId="2">
    <w:name w:val="heading 2"/>
    <w:basedOn w:val="a"/>
    <w:next w:val="a"/>
    <w:link w:val="20"/>
    <w:uiPriority w:val="99"/>
    <w:qFormat/>
    <w:rsid w:val="008D3FE4"/>
    <w:pPr>
      <w:keepNext/>
      <w:keepLines/>
      <w:spacing w:before="200"/>
      <w:outlineLvl w:val="1"/>
    </w:pPr>
    <w:rPr>
      <w:rFonts w:ascii="Cambria" w:hAnsi="Cambria" w:cs="Cambria"/>
      <w:b w:val="0"/>
      <w:bCs w:val="0"/>
      <w:color w:val="4F81BD"/>
      <w:sz w:val="26"/>
      <w:szCs w:val="26"/>
    </w:rPr>
  </w:style>
  <w:style w:type="paragraph" w:styleId="3">
    <w:name w:val="heading 3"/>
    <w:basedOn w:val="a"/>
    <w:next w:val="a"/>
    <w:link w:val="30"/>
    <w:uiPriority w:val="99"/>
    <w:qFormat/>
    <w:rsid w:val="00B04950"/>
    <w:pPr>
      <w:keepNext/>
      <w:widowControl/>
      <w:spacing w:before="240" w:after="60"/>
      <w:jc w:val="left"/>
      <w:outlineLvl w:val="2"/>
    </w:pPr>
    <w:rPr>
      <w:rFonts w:ascii="Cambria" w:hAnsi="Cambria" w:cs="Cambria"/>
      <w:i w:val="0"/>
      <w:iCs w:val="0"/>
      <w:sz w:val="26"/>
      <w:szCs w:val="26"/>
    </w:rPr>
  </w:style>
  <w:style w:type="paragraph" w:styleId="5">
    <w:name w:val="heading 5"/>
    <w:basedOn w:val="a"/>
    <w:next w:val="a"/>
    <w:link w:val="50"/>
    <w:uiPriority w:val="99"/>
    <w:qFormat/>
    <w:rsid w:val="00A15D72"/>
    <w:pPr>
      <w:keepNext/>
      <w:keepLines/>
      <w:widowControl/>
      <w:spacing w:before="200" w:line="276" w:lineRule="auto"/>
      <w:jc w:val="both"/>
      <w:outlineLvl w:val="4"/>
    </w:pPr>
    <w:rPr>
      <w:rFonts w:ascii="Cambria" w:hAnsi="Cambria" w:cs="Cambria"/>
      <w:b w:val="0"/>
      <w:bCs w:val="0"/>
      <w:i w:val="0"/>
      <w:iCs w:val="0"/>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D3FE4"/>
    <w:rPr>
      <w:rFonts w:ascii="Cambria" w:hAnsi="Cambria" w:cs="Cambria"/>
      <w:i/>
      <w:iCs/>
      <w:color w:val="4F81BD"/>
      <w:sz w:val="26"/>
      <w:szCs w:val="26"/>
      <w:lang w:eastAsia="ru-RU"/>
    </w:rPr>
  </w:style>
  <w:style w:type="character" w:customStyle="1" w:styleId="30">
    <w:name w:val="Заголовок 3 Знак"/>
    <w:link w:val="3"/>
    <w:uiPriority w:val="99"/>
    <w:locked/>
    <w:rsid w:val="00B04950"/>
    <w:rPr>
      <w:rFonts w:ascii="Cambria" w:hAnsi="Cambria" w:cs="Cambria"/>
      <w:b/>
      <w:bCs/>
      <w:sz w:val="26"/>
      <w:szCs w:val="26"/>
      <w:lang w:eastAsia="ru-RU"/>
    </w:rPr>
  </w:style>
  <w:style w:type="character" w:customStyle="1" w:styleId="50">
    <w:name w:val="Заголовок 5 Знак"/>
    <w:link w:val="5"/>
    <w:uiPriority w:val="99"/>
    <w:locked/>
    <w:rsid w:val="00A15D72"/>
    <w:rPr>
      <w:rFonts w:ascii="Cambria" w:hAnsi="Cambria" w:cs="Cambria"/>
      <w:color w:val="243F60"/>
    </w:rPr>
  </w:style>
  <w:style w:type="character" w:styleId="a3">
    <w:name w:val="Hyperlink"/>
    <w:uiPriority w:val="99"/>
    <w:rsid w:val="00B04950"/>
    <w:rPr>
      <w:rFonts w:ascii="Microsoft Sans Serif" w:hAnsi="Microsoft Sans Serif" w:cs="Microsoft Sans Serif"/>
      <w:color w:val="303030"/>
      <w:sz w:val="16"/>
      <w:szCs w:val="16"/>
      <w:u w:val="single"/>
    </w:rPr>
  </w:style>
  <w:style w:type="paragraph" w:styleId="a4">
    <w:name w:val="Body Text"/>
    <w:basedOn w:val="a"/>
    <w:link w:val="a5"/>
    <w:uiPriority w:val="99"/>
    <w:rsid w:val="00B04950"/>
    <w:pPr>
      <w:spacing w:after="120"/>
    </w:pPr>
  </w:style>
  <w:style w:type="character" w:customStyle="1" w:styleId="a5">
    <w:name w:val="Основной текст Знак"/>
    <w:link w:val="a4"/>
    <w:uiPriority w:val="99"/>
    <w:locked/>
    <w:rsid w:val="00B04950"/>
    <w:rPr>
      <w:rFonts w:ascii="Times New Roman" w:hAnsi="Times New Roman" w:cs="Times New Roman"/>
      <w:b/>
      <w:bCs/>
      <w:i/>
      <w:iCs/>
      <w:sz w:val="28"/>
      <w:szCs w:val="28"/>
      <w:lang w:eastAsia="ru-RU"/>
    </w:rPr>
  </w:style>
  <w:style w:type="paragraph" w:styleId="a6">
    <w:name w:val="No Spacing"/>
    <w:uiPriority w:val="99"/>
    <w:qFormat/>
    <w:rsid w:val="00B04950"/>
    <w:pPr>
      <w:widowControl w:val="0"/>
      <w:jc w:val="center"/>
    </w:pPr>
    <w:rPr>
      <w:rFonts w:ascii="Times New Roman" w:eastAsia="Times New Roman" w:hAnsi="Times New Roman"/>
      <w:b/>
      <w:bCs/>
      <w:i/>
      <w:iCs/>
      <w:sz w:val="28"/>
      <w:szCs w:val="28"/>
    </w:rPr>
  </w:style>
  <w:style w:type="character" w:customStyle="1" w:styleId="FontStyle34">
    <w:name w:val="Font Style34"/>
    <w:uiPriority w:val="99"/>
    <w:rsid w:val="00B04950"/>
    <w:rPr>
      <w:rFonts w:ascii="Times New Roman" w:hAnsi="Times New Roman" w:cs="Times New Roman"/>
      <w:sz w:val="22"/>
      <w:szCs w:val="22"/>
    </w:rPr>
  </w:style>
  <w:style w:type="paragraph" w:customStyle="1" w:styleId="Default">
    <w:name w:val="Default"/>
    <w:uiPriority w:val="99"/>
    <w:rsid w:val="00B04950"/>
    <w:pPr>
      <w:autoSpaceDE w:val="0"/>
      <w:autoSpaceDN w:val="0"/>
      <w:adjustRightInd w:val="0"/>
    </w:pPr>
    <w:rPr>
      <w:rFonts w:ascii="Times New Roman" w:hAnsi="Times New Roman"/>
      <w:color w:val="000000"/>
      <w:sz w:val="24"/>
      <w:szCs w:val="24"/>
      <w:lang w:eastAsia="en-US"/>
    </w:rPr>
  </w:style>
  <w:style w:type="paragraph" w:styleId="a7">
    <w:name w:val="List Paragraph"/>
    <w:basedOn w:val="a"/>
    <w:uiPriority w:val="99"/>
    <w:qFormat/>
    <w:rsid w:val="00B04950"/>
    <w:pPr>
      <w:widowControl/>
      <w:spacing w:after="200" w:line="276" w:lineRule="auto"/>
      <w:ind w:left="720"/>
      <w:jc w:val="left"/>
    </w:pPr>
    <w:rPr>
      <w:rFonts w:ascii="Calibri" w:hAnsi="Calibri" w:cs="Calibri"/>
      <w:b w:val="0"/>
      <w:bCs w:val="0"/>
      <w:i w:val="0"/>
      <w:iCs w:val="0"/>
      <w:sz w:val="22"/>
      <w:szCs w:val="22"/>
    </w:rPr>
  </w:style>
  <w:style w:type="paragraph" w:styleId="a8">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9"/>
    <w:uiPriority w:val="99"/>
    <w:rsid w:val="003B0C64"/>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8"/>
    <w:uiPriority w:val="99"/>
    <w:locked/>
    <w:rsid w:val="003B0C64"/>
    <w:rPr>
      <w:rFonts w:ascii="Times New Roman" w:hAnsi="Times New Roman" w:cs="Times New Roman"/>
      <w:sz w:val="24"/>
      <w:szCs w:val="24"/>
      <w:lang w:eastAsia="ru-RU"/>
    </w:rPr>
  </w:style>
  <w:style w:type="paragraph" w:customStyle="1" w:styleId="western">
    <w:name w:val="western"/>
    <w:basedOn w:val="a"/>
    <w:uiPriority w:val="99"/>
    <w:rsid w:val="003B0C64"/>
    <w:pPr>
      <w:widowControl/>
      <w:spacing w:before="100" w:beforeAutospacing="1" w:after="100" w:afterAutospacing="1"/>
      <w:ind w:right="-28"/>
    </w:pPr>
    <w:rPr>
      <w:rFonts w:ascii="KZ Arial" w:hAnsi="KZ Arial" w:cs="KZ Arial"/>
      <w:i w:val="0"/>
      <w:iCs w:val="0"/>
      <w:color w:val="000000"/>
      <w:sz w:val="22"/>
      <w:szCs w:val="22"/>
    </w:rPr>
  </w:style>
  <w:style w:type="paragraph" w:customStyle="1" w:styleId="aa">
    <w:name w:val="Готовый"/>
    <w:basedOn w:val="a"/>
    <w:uiPriority w:val="99"/>
    <w:rsid w:val="008D3F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customStyle="1" w:styleId="token-label">
    <w:name w:val="token-label"/>
    <w:basedOn w:val="a0"/>
    <w:uiPriority w:val="99"/>
    <w:rsid w:val="00A15D72"/>
  </w:style>
  <w:style w:type="paragraph" w:styleId="ab">
    <w:name w:val="header"/>
    <w:basedOn w:val="a"/>
    <w:link w:val="ac"/>
    <w:uiPriority w:val="99"/>
    <w:semiHidden/>
    <w:rsid w:val="000442B9"/>
    <w:pPr>
      <w:tabs>
        <w:tab w:val="center" w:pos="4677"/>
        <w:tab w:val="right" w:pos="9355"/>
      </w:tabs>
    </w:pPr>
  </w:style>
  <w:style w:type="character" w:customStyle="1" w:styleId="ac">
    <w:name w:val="Верхний колонтитул Знак"/>
    <w:link w:val="ab"/>
    <w:uiPriority w:val="99"/>
    <w:semiHidden/>
    <w:locked/>
    <w:rsid w:val="000442B9"/>
    <w:rPr>
      <w:rFonts w:ascii="Times New Roman" w:hAnsi="Times New Roman" w:cs="Times New Roman"/>
      <w:b/>
      <w:bCs/>
      <w:i/>
      <w:iCs/>
      <w:sz w:val="28"/>
      <w:szCs w:val="28"/>
      <w:lang w:eastAsia="ru-RU"/>
    </w:rPr>
  </w:style>
  <w:style w:type="paragraph" w:styleId="ad">
    <w:name w:val="footer"/>
    <w:basedOn w:val="a"/>
    <w:link w:val="ae"/>
    <w:uiPriority w:val="99"/>
    <w:semiHidden/>
    <w:rsid w:val="000442B9"/>
    <w:pPr>
      <w:tabs>
        <w:tab w:val="center" w:pos="4677"/>
        <w:tab w:val="right" w:pos="9355"/>
      </w:tabs>
    </w:pPr>
  </w:style>
  <w:style w:type="character" w:customStyle="1" w:styleId="ae">
    <w:name w:val="Нижний колонтитул Знак"/>
    <w:link w:val="ad"/>
    <w:uiPriority w:val="99"/>
    <w:semiHidden/>
    <w:locked/>
    <w:rsid w:val="000442B9"/>
    <w:rPr>
      <w:rFonts w:ascii="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l%20baid@taxsouth.mgd.kz" TargetMode="External"/><Relationship Id="rId3" Type="http://schemas.openxmlformats.org/officeDocument/2006/relationships/settings" Target="settings.xml"/><Relationship Id="rId7" Type="http://schemas.openxmlformats.org/officeDocument/2006/relationships/hyperlink" Target="mailto:Nal_baid@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baid@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8379</Characters>
  <Application>Microsoft Office Word</Application>
  <DocSecurity>8</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s_askarova</cp:lastModifiedBy>
  <cp:revision>2</cp:revision>
  <cp:lastPrinted>2018-02-14T19:17:00Z</cp:lastPrinted>
  <dcterms:created xsi:type="dcterms:W3CDTF">2018-03-30T06:19:00Z</dcterms:created>
  <dcterms:modified xsi:type="dcterms:W3CDTF">2018-03-30T06:19:00Z</dcterms:modified>
</cp:coreProperties>
</file>