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B1" w:rsidRPr="000979FE" w:rsidRDefault="004642B1" w:rsidP="004642B1">
      <w:pPr>
        <w:widowControl/>
        <w:tabs>
          <w:tab w:val="left" w:pos="-1405"/>
          <w:tab w:val="left" w:pos="142"/>
          <w:tab w:val="left" w:pos="9554"/>
          <w:tab w:val="left" w:pos="9923"/>
        </w:tabs>
        <w:snapToGrid/>
        <w:ind w:left="-1405" w:right="36"/>
        <w:outlineLvl w:val="0"/>
        <w:rPr>
          <w:i w:val="0"/>
          <w:kern w:val="2"/>
          <w:lang w:val="kk-KZ"/>
        </w:rPr>
      </w:pPr>
      <w:bookmarkStart w:id="0" w:name="_GoBack"/>
      <w:bookmarkEnd w:id="0"/>
      <w:r>
        <w:rPr>
          <w:i w:val="0"/>
          <w:kern w:val="2"/>
          <w:lang w:val="en-US"/>
        </w:rPr>
        <w:t xml:space="preserve">               </w:t>
      </w:r>
      <w:r w:rsidRPr="000979FE">
        <w:rPr>
          <w:i w:val="0"/>
          <w:kern w:val="2"/>
          <w:lang w:val="kk-KZ"/>
        </w:rPr>
        <w:t>Қазақстан Республикасының Қаржы министрлігі</w:t>
      </w:r>
    </w:p>
    <w:p w:rsidR="004642B1" w:rsidRPr="000468C1" w:rsidRDefault="004642B1" w:rsidP="004642B1">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4642B1" w:rsidRDefault="004642B1" w:rsidP="004642B1">
      <w:pPr>
        <w:rPr>
          <w:i w:val="0"/>
          <w:lang w:val="en-US"/>
        </w:rPr>
      </w:pPr>
    </w:p>
    <w:p w:rsidR="004642B1" w:rsidRPr="00034E1A" w:rsidRDefault="004642B1" w:rsidP="004642B1">
      <w:pPr>
        <w:rPr>
          <w:i w:val="0"/>
          <w:lang w:val="en-US"/>
        </w:rPr>
      </w:pPr>
    </w:p>
    <w:p w:rsidR="004642B1" w:rsidRPr="00742B93" w:rsidRDefault="004642B1" w:rsidP="004642B1">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642B1" w:rsidRDefault="004642B1" w:rsidP="004642B1">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642B1" w:rsidRPr="00D0476C" w:rsidRDefault="004642B1" w:rsidP="004642B1">
      <w:pPr>
        <w:autoSpaceDE w:val="0"/>
        <w:autoSpaceDN w:val="0"/>
        <w:adjustRightInd w:val="0"/>
        <w:ind w:left="-284"/>
        <w:jc w:val="both"/>
        <w:rPr>
          <w:b w:val="0"/>
          <w:i w:val="0"/>
          <w:sz w:val="24"/>
          <w:szCs w:val="24"/>
          <w:lang w:val="kk-KZ"/>
        </w:rPr>
      </w:pPr>
      <w:r w:rsidRPr="00D0476C">
        <w:rPr>
          <w:i w:val="0"/>
          <w:sz w:val="24"/>
          <w:szCs w:val="24"/>
          <w:lang w:val="kk-KZ"/>
        </w:rPr>
        <w:t>С-R-3</w:t>
      </w:r>
      <w:r w:rsidRPr="00D0476C">
        <w:rPr>
          <w:b w:val="0"/>
          <w:i w:val="0"/>
          <w:sz w:val="24"/>
          <w:szCs w:val="24"/>
          <w:lang w:val="kk-KZ"/>
        </w:rPr>
        <w:t xml:space="preserve"> </w:t>
      </w:r>
      <w:r w:rsidRPr="00D0476C">
        <w:rPr>
          <w:i w:val="0"/>
          <w:sz w:val="24"/>
          <w:szCs w:val="24"/>
          <w:lang w:val="kk-KZ"/>
        </w:rPr>
        <w:t>санаты үшін:</w:t>
      </w:r>
      <w:r w:rsidRPr="00D0476C">
        <w:rPr>
          <w:b w:val="0"/>
          <w:i w:val="0"/>
          <w:sz w:val="24"/>
          <w:szCs w:val="24"/>
          <w:lang w:val="kk-KZ"/>
        </w:rPr>
        <w:t xml:space="preserve">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642B1" w:rsidRPr="00D0476C" w:rsidRDefault="004642B1" w:rsidP="004642B1">
      <w:pPr>
        <w:autoSpaceDE w:val="0"/>
        <w:autoSpaceDN w:val="0"/>
        <w:adjustRightInd w:val="0"/>
        <w:ind w:left="-284"/>
        <w:jc w:val="both"/>
        <w:rPr>
          <w:b w:val="0"/>
          <w:i w:val="0"/>
          <w:sz w:val="24"/>
          <w:szCs w:val="24"/>
          <w:u w:val="single"/>
          <w:lang w:val="kk-KZ"/>
        </w:rPr>
      </w:pPr>
      <w:r w:rsidRPr="00D0476C">
        <w:rPr>
          <w:b w:val="0"/>
          <w:i w:val="0"/>
          <w:sz w:val="24"/>
          <w:szCs w:val="24"/>
          <w:u w:val="single"/>
          <w:lang w:val="kk-KZ"/>
        </w:rPr>
        <w:t>жұмыс тәжірибесі келесі талаптардың біріне сәйкес болуы тиіс: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642B1" w:rsidRPr="00D0476C"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7) ғылыми дәрежесінің болуы.**</w:t>
      </w:r>
    </w:p>
    <w:p w:rsidR="004642B1" w:rsidRPr="00D0476C" w:rsidRDefault="004642B1" w:rsidP="004642B1">
      <w:pPr>
        <w:autoSpaceDE w:val="0"/>
        <w:autoSpaceDN w:val="0"/>
        <w:adjustRightInd w:val="0"/>
        <w:ind w:left="-284"/>
        <w:jc w:val="both"/>
        <w:rPr>
          <w:b w:val="0"/>
          <w:i w:val="0"/>
          <w:sz w:val="24"/>
          <w:szCs w:val="24"/>
          <w:lang w:val="kk-KZ"/>
        </w:rPr>
      </w:pPr>
    </w:p>
    <w:p w:rsidR="004642B1" w:rsidRPr="00034E1A" w:rsidRDefault="004642B1" w:rsidP="004642B1">
      <w:pPr>
        <w:autoSpaceDE w:val="0"/>
        <w:autoSpaceDN w:val="0"/>
        <w:adjustRightInd w:val="0"/>
        <w:ind w:left="-284"/>
        <w:jc w:val="both"/>
        <w:rPr>
          <w:b w:val="0"/>
          <w:i w:val="0"/>
          <w:sz w:val="24"/>
          <w:szCs w:val="24"/>
          <w:lang w:val="kk-KZ"/>
        </w:rPr>
      </w:pPr>
      <w:r w:rsidRPr="00D0476C">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4642B1" w:rsidRPr="00034E1A" w:rsidRDefault="004642B1" w:rsidP="004642B1">
      <w:pPr>
        <w:autoSpaceDE w:val="0"/>
        <w:autoSpaceDN w:val="0"/>
        <w:adjustRightInd w:val="0"/>
        <w:ind w:left="-284"/>
        <w:jc w:val="both"/>
        <w:rPr>
          <w:b w:val="0"/>
          <w:i w:val="0"/>
          <w:sz w:val="24"/>
          <w:szCs w:val="24"/>
          <w:lang w:val="kk-KZ"/>
        </w:rPr>
      </w:pPr>
    </w:p>
    <w:p w:rsidR="004642B1" w:rsidRPr="00BD09EE"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4642B1" w:rsidRPr="00BD09EE"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p>
    <w:p w:rsidR="004642B1" w:rsidRPr="00BD09EE"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p>
    <w:p w:rsidR="004642B1" w:rsidRPr="00BD09EE"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p>
    <w:p w:rsidR="004642B1" w:rsidRPr="00BD09EE"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p>
    <w:p w:rsidR="004642B1" w:rsidRPr="00A93145" w:rsidRDefault="004642B1" w:rsidP="004642B1">
      <w:pPr>
        <w:widowControl/>
        <w:tabs>
          <w:tab w:val="left" w:pos="0"/>
          <w:tab w:val="left" w:pos="142"/>
          <w:tab w:val="left" w:pos="9554"/>
          <w:tab w:val="left" w:pos="9923"/>
        </w:tabs>
        <w:snapToGrid/>
        <w:ind w:left="-284" w:right="178"/>
        <w:jc w:val="both"/>
        <w:outlineLvl w:val="0"/>
        <w:rPr>
          <w:b w:val="0"/>
          <w:i w:val="0"/>
          <w:sz w:val="24"/>
          <w:szCs w:val="24"/>
          <w:lang w:val="kk-KZ"/>
        </w:rPr>
      </w:pPr>
    </w:p>
    <w:p w:rsidR="004642B1" w:rsidRDefault="004642B1" w:rsidP="004642B1">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lastRenderedPageBreak/>
        <w:t>Мемлекеттік әкімшілік қызметшілердің лауазымдық жалақысы</w:t>
      </w:r>
    </w:p>
    <w:p w:rsidR="004642B1" w:rsidRPr="003D0B16" w:rsidRDefault="004642B1" w:rsidP="004642B1">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4642B1" w:rsidRPr="003D0B16" w:rsidTr="003570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642B1" w:rsidRPr="003D0B16" w:rsidRDefault="004642B1" w:rsidP="0035700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4642B1" w:rsidRPr="003D0B16" w:rsidRDefault="004642B1" w:rsidP="0035700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4642B1" w:rsidRPr="003D0B16" w:rsidTr="003570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642B1" w:rsidRPr="003D0B16" w:rsidRDefault="004642B1" w:rsidP="00357001">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4642B1" w:rsidRPr="003D0B16" w:rsidRDefault="004642B1" w:rsidP="0035700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642B1" w:rsidRPr="003D0B16" w:rsidRDefault="004642B1" w:rsidP="0035700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642B1" w:rsidRPr="00C20925" w:rsidTr="003570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642B1" w:rsidRPr="001826D5" w:rsidRDefault="004642B1" w:rsidP="003570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807" w:type="dxa"/>
            <w:tcBorders>
              <w:top w:val="single" w:sz="4" w:space="0" w:color="auto"/>
              <w:left w:val="single" w:sz="4" w:space="0" w:color="auto"/>
              <w:bottom w:val="single" w:sz="4" w:space="0" w:color="auto"/>
              <w:right w:val="single" w:sz="4" w:space="0" w:color="auto"/>
            </w:tcBorders>
            <w:vAlign w:val="center"/>
          </w:tcPr>
          <w:p w:rsidR="004642B1" w:rsidRPr="00C20925" w:rsidRDefault="004642B1" w:rsidP="00357001">
            <w:pPr>
              <w:tabs>
                <w:tab w:val="left" w:pos="9639"/>
              </w:tabs>
              <w:ind w:right="141"/>
              <w:rPr>
                <w:i w:val="0"/>
                <w:color w:val="000000"/>
                <w:sz w:val="24"/>
                <w:szCs w:val="24"/>
                <w:lang w:val="en-US"/>
              </w:rPr>
            </w:pPr>
            <w:r>
              <w:rPr>
                <w:i w:val="0"/>
                <w:color w:val="000000"/>
                <w:sz w:val="24"/>
                <w:szCs w:val="24"/>
                <w:lang w:val="en-US"/>
              </w:rPr>
              <w:t>96607</w:t>
            </w:r>
          </w:p>
        </w:tc>
        <w:tc>
          <w:tcPr>
            <w:tcW w:w="3969" w:type="dxa"/>
            <w:tcBorders>
              <w:top w:val="single" w:sz="4" w:space="0" w:color="auto"/>
              <w:left w:val="single" w:sz="4" w:space="0" w:color="auto"/>
              <w:bottom w:val="single" w:sz="4" w:space="0" w:color="auto"/>
              <w:right w:val="single" w:sz="4" w:space="0" w:color="auto"/>
            </w:tcBorders>
            <w:vAlign w:val="center"/>
          </w:tcPr>
          <w:p w:rsidR="004642B1" w:rsidRPr="00C20925" w:rsidRDefault="004642B1" w:rsidP="00357001">
            <w:pPr>
              <w:tabs>
                <w:tab w:val="left" w:pos="9639"/>
              </w:tabs>
              <w:ind w:right="141"/>
              <w:rPr>
                <w:i w:val="0"/>
                <w:color w:val="000000"/>
                <w:sz w:val="24"/>
                <w:szCs w:val="24"/>
                <w:lang w:val="en-US"/>
              </w:rPr>
            </w:pPr>
            <w:r>
              <w:rPr>
                <w:i w:val="0"/>
                <w:color w:val="000000"/>
                <w:sz w:val="24"/>
                <w:szCs w:val="24"/>
                <w:lang w:val="en-US"/>
              </w:rPr>
              <w:t>129920</w:t>
            </w:r>
          </w:p>
        </w:tc>
      </w:tr>
      <w:tr w:rsidR="004642B1" w:rsidRPr="00C20925" w:rsidTr="003570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642B1" w:rsidRPr="001826D5" w:rsidRDefault="004642B1" w:rsidP="003570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4642B1" w:rsidRDefault="004642B1" w:rsidP="00357001">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4642B1" w:rsidRDefault="004642B1" w:rsidP="00357001">
            <w:pPr>
              <w:tabs>
                <w:tab w:val="left" w:pos="9639"/>
              </w:tabs>
              <w:ind w:right="141"/>
              <w:rPr>
                <w:i w:val="0"/>
                <w:color w:val="000000"/>
                <w:sz w:val="24"/>
                <w:szCs w:val="24"/>
                <w:lang w:val="kk-KZ"/>
              </w:rPr>
            </w:pPr>
            <w:r w:rsidRPr="003D0B16">
              <w:rPr>
                <w:i w:val="0"/>
                <w:color w:val="000000"/>
                <w:sz w:val="24"/>
                <w:szCs w:val="24"/>
              </w:rPr>
              <w:t>99105</w:t>
            </w:r>
          </w:p>
        </w:tc>
      </w:tr>
    </w:tbl>
    <w:p w:rsidR="004642B1" w:rsidRPr="003D0B16" w:rsidRDefault="004642B1" w:rsidP="004642B1">
      <w:pPr>
        <w:ind w:left="-1418" w:right="178"/>
        <w:jc w:val="both"/>
        <w:rPr>
          <w:i w:val="0"/>
          <w:iCs w:val="0"/>
          <w:sz w:val="24"/>
          <w:szCs w:val="24"/>
          <w:highlight w:val="cyan"/>
          <w:lang w:val="kk-KZ"/>
        </w:rPr>
      </w:pPr>
    </w:p>
    <w:p w:rsidR="004642B1" w:rsidRDefault="004642B1" w:rsidP="004642B1">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4642B1" w:rsidRPr="000F44A1" w:rsidRDefault="004642B1" w:rsidP="004642B1">
      <w:pPr>
        <w:ind w:left="-284" w:right="178"/>
        <w:jc w:val="both"/>
        <w:rPr>
          <w:i w:val="0"/>
          <w:sz w:val="24"/>
          <w:szCs w:val="24"/>
          <w:highlight w:val="cyan"/>
          <w:lang w:val="kk-KZ"/>
        </w:rPr>
      </w:pPr>
    </w:p>
    <w:p w:rsidR="004642B1" w:rsidRPr="00692548" w:rsidRDefault="004642B1" w:rsidP="004642B1">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мәжбүрлеп өндіру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w:t>
      </w:r>
      <w:r>
        <w:rPr>
          <w:rFonts w:ascii="KZ Times New Roman" w:hAnsi="KZ Times New Roman" w:cs="Calibri"/>
          <w:i w:val="0"/>
          <w:sz w:val="24"/>
          <w:szCs w:val="24"/>
          <w:lang w:val="kk-KZ"/>
        </w:rPr>
        <w:t>шысы</w:t>
      </w:r>
      <w:r w:rsidRPr="00692548">
        <w:rPr>
          <w:rFonts w:ascii="KZ Times New Roman" w:hAnsi="KZ Times New Roman" w:cs="Calibri"/>
          <w:i w:val="0"/>
          <w:sz w:val="24"/>
          <w:szCs w:val="24"/>
          <w:lang w:val="kk-KZ"/>
        </w:rPr>
        <w:t>, (С-R-</w:t>
      </w:r>
      <w:r>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  1 бірлік.</w:t>
      </w:r>
    </w:p>
    <w:p w:rsidR="004642B1" w:rsidRPr="006C5B5C" w:rsidRDefault="004642B1" w:rsidP="004642B1">
      <w:pPr>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бөлім жұмысына басшылық жасау, бөлім қызметкерлерінің қызметтік міндеттерін бөлу, салық төлеушілердің қарыздарын мәжбүрлеп өндіру шаралары мен іс-әрекеттер жасау, салық</w:t>
      </w:r>
      <w:r>
        <w:rPr>
          <w:b w:val="0"/>
          <w:i w:val="0"/>
          <w:sz w:val="24"/>
          <w:szCs w:val="24"/>
          <w:lang w:val="kk-KZ"/>
        </w:rPr>
        <w:t>тық</w:t>
      </w:r>
      <w:r w:rsidRPr="006C5B5C">
        <w:rPr>
          <w:b w:val="0"/>
          <w:i w:val="0"/>
          <w:sz w:val="24"/>
          <w:szCs w:val="24"/>
          <w:lang w:val="kk-KZ"/>
        </w:rPr>
        <w:t xml:space="preserve"> берешек жағдайын зерттеу</w:t>
      </w:r>
      <w:r>
        <w:rPr>
          <w:b w:val="0"/>
          <w:i w:val="0"/>
          <w:sz w:val="24"/>
          <w:szCs w:val="24"/>
          <w:lang w:val="kk-KZ"/>
        </w:rPr>
        <w:t>,</w:t>
      </w:r>
      <w:r w:rsidRPr="006C5B5C">
        <w:rPr>
          <w:b w:val="0"/>
          <w:i w:val="0"/>
          <w:sz w:val="24"/>
          <w:szCs w:val="24"/>
          <w:lang w:val="kk-KZ"/>
        </w:rPr>
        <w:t xml:space="preserve"> аналитикалық талдау жұмыстарын жүргізу.</w:t>
      </w:r>
    </w:p>
    <w:p w:rsidR="004642B1" w:rsidRDefault="004642B1" w:rsidP="004642B1">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w:t>
      </w:r>
      <w:r>
        <w:rPr>
          <w:b w:val="0"/>
          <w:i w:val="0"/>
          <w:color w:val="000000"/>
          <w:sz w:val="24"/>
          <w:szCs w:val="24"/>
          <w:lang w:val="kk-KZ"/>
        </w:rPr>
        <w:t xml:space="preserve"> </w:t>
      </w:r>
      <w:r w:rsidRPr="003D0B16">
        <w:rPr>
          <w:b w:val="0"/>
          <w:i w:val="0"/>
          <w:color w:val="000000"/>
          <w:sz w:val="24"/>
          <w:szCs w:val="24"/>
          <w:lang w:val="kk-KZ"/>
        </w:rPr>
        <w:t>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w:t>
      </w:r>
      <w:r>
        <w:rPr>
          <w:b w:val="0"/>
          <w:i w:val="0"/>
          <w:sz w:val="24"/>
          <w:szCs w:val="24"/>
          <w:lang w:val="kk-KZ"/>
        </w:rPr>
        <w:t xml:space="preserve">стратегиялық ойлау, көшбасшылық, </w:t>
      </w:r>
      <w:r w:rsidRPr="003D0B16">
        <w:rPr>
          <w:b w:val="0"/>
          <w:i w:val="0"/>
          <w:sz w:val="24"/>
          <w:szCs w:val="24"/>
          <w:lang w:val="kk-KZ"/>
        </w:rPr>
        <w:t>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642B1" w:rsidRDefault="004642B1" w:rsidP="004642B1">
      <w:pPr>
        <w:ind w:left="-284" w:right="178"/>
        <w:jc w:val="both"/>
        <w:rPr>
          <w:b w:val="0"/>
          <w:i w:val="0"/>
          <w:sz w:val="24"/>
          <w:szCs w:val="24"/>
          <w:lang w:val="kk-KZ"/>
        </w:rPr>
      </w:pPr>
    </w:p>
    <w:p w:rsidR="004642B1" w:rsidRDefault="004642B1" w:rsidP="004642B1">
      <w:pPr>
        <w:ind w:left="-284" w:right="178"/>
        <w:jc w:val="both"/>
        <w:rPr>
          <w:b w:val="0"/>
          <w:lang w:val="kk-KZ"/>
        </w:rPr>
      </w:pPr>
      <w:r>
        <w:rPr>
          <w:i w:val="0"/>
          <w:sz w:val="24"/>
          <w:szCs w:val="24"/>
          <w:lang w:val="kk-KZ"/>
        </w:rPr>
        <w:t xml:space="preserve">2.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Еңбекші </w:t>
      </w:r>
      <w:r w:rsidRPr="00BB6B97">
        <w:rPr>
          <w:i w:val="0"/>
          <w:sz w:val="24"/>
          <w:szCs w:val="24"/>
          <w:lang w:val="kk-KZ"/>
        </w:rPr>
        <w:t xml:space="preserve"> ауданы бойынша мемлекеттік кірістер басқармасы </w:t>
      </w:r>
      <w:r>
        <w:rPr>
          <w:i w:val="0"/>
          <w:sz w:val="24"/>
          <w:szCs w:val="24"/>
          <w:lang w:val="kk-KZ"/>
        </w:rPr>
        <w:t xml:space="preserve">мәжбүрлеп өндіру </w:t>
      </w:r>
      <w:r w:rsidRPr="003D0B16">
        <w:rPr>
          <w:i w:val="0"/>
          <w:sz w:val="24"/>
          <w:szCs w:val="24"/>
          <w:lang w:val="kk-KZ"/>
        </w:rPr>
        <w:t>бөлімінің бас маманы</w:t>
      </w:r>
      <w:r>
        <w:rPr>
          <w:i w:val="0"/>
          <w:sz w:val="24"/>
          <w:szCs w:val="24"/>
          <w:lang w:val="kk-KZ"/>
        </w:rPr>
        <w:t>, (</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r>
        <w:rPr>
          <w:lang w:val="kk-KZ"/>
        </w:rPr>
        <w:t xml:space="preserve">         </w:t>
      </w:r>
    </w:p>
    <w:p w:rsidR="004642B1" w:rsidRDefault="004642B1" w:rsidP="004642B1">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4642B1" w:rsidRPr="008049F9" w:rsidRDefault="004642B1" w:rsidP="004642B1">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642B1" w:rsidRPr="001C0312" w:rsidRDefault="004642B1" w:rsidP="004642B1">
      <w:pPr>
        <w:ind w:left="-284" w:right="178"/>
        <w:jc w:val="both"/>
        <w:rPr>
          <w:i w:val="0"/>
          <w:sz w:val="24"/>
          <w:szCs w:val="24"/>
          <w:lang w:val="kk-KZ"/>
        </w:rPr>
      </w:pPr>
    </w:p>
    <w:p w:rsidR="004642B1" w:rsidRPr="008049F9" w:rsidRDefault="004642B1" w:rsidP="004642B1">
      <w:pPr>
        <w:ind w:left="-284" w:right="178"/>
        <w:jc w:val="both"/>
        <w:rPr>
          <w:b w:val="0"/>
          <w:i w:val="0"/>
          <w:sz w:val="24"/>
          <w:szCs w:val="24"/>
          <w:lang w:val="kk-KZ"/>
        </w:rPr>
      </w:pPr>
    </w:p>
    <w:p w:rsidR="004642B1" w:rsidRPr="00B62AD7" w:rsidRDefault="004642B1" w:rsidP="004642B1">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642B1" w:rsidRPr="004D7630" w:rsidRDefault="004642B1" w:rsidP="004642B1">
      <w:pPr>
        <w:ind w:left="-284" w:right="178"/>
        <w:jc w:val="both"/>
        <w:rPr>
          <w:b w:val="0"/>
          <w:i w:val="0"/>
          <w:sz w:val="24"/>
          <w:szCs w:val="24"/>
          <w:lang w:val="kk-KZ"/>
        </w:rPr>
      </w:pPr>
    </w:p>
    <w:p w:rsidR="004642B1" w:rsidRDefault="004642B1" w:rsidP="004642B1">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642B1" w:rsidRDefault="004642B1" w:rsidP="004642B1">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642B1" w:rsidRDefault="004642B1" w:rsidP="004642B1">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2B1" w:rsidRDefault="004642B1" w:rsidP="004642B1">
      <w:pPr>
        <w:ind w:left="-284" w:right="178"/>
        <w:jc w:val="both"/>
        <w:rPr>
          <w:b w:val="0"/>
          <w:i w:val="0"/>
          <w:sz w:val="24"/>
          <w:szCs w:val="24"/>
          <w:lang w:val="kk-KZ"/>
        </w:rPr>
      </w:pPr>
    </w:p>
    <w:p w:rsidR="004642B1" w:rsidRDefault="004642B1" w:rsidP="004642B1">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4642B1" w:rsidRDefault="004642B1" w:rsidP="004642B1">
      <w:pPr>
        <w:ind w:left="-284" w:right="178"/>
        <w:jc w:val="both"/>
        <w:rPr>
          <w:b w:val="0"/>
          <w:bCs w:val="0"/>
          <w:i w:val="0"/>
          <w:iCs w:val="0"/>
          <w:sz w:val="24"/>
          <w:szCs w:val="24"/>
          <w:lang w:val="kk-KZ"/>
        </w:rPr>
      </w:pPr>
    </w:p>
    <w:p w:rsidR="004642B1" w:rsidRDefault="004642B1" w:rsidP="004642B1">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4642B1" w:rsidRDefault="004642B1" w:rsidP="004642B1">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4642B1" w:rsidRDefault="004642B1" w:rsidP="004642B1">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4642B1" w:rsidRDefault="004642B1" w:rsidP="004642B1">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2B1" w:rsidRDefault="004642B1" w:rsidP="004642B1">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4642B1" w:rsidRDefault="004642B1" w:rsidP="004642B1">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4642B1" w:rsidRDefault="004642B1" w:rsidP="004642B1">
      <w:pPr>
        <w:ind w:left="-284" w:right="178"/>
        <w:jc w:val="both"/>
        <w:rPr>
          <w:b w:val="0"/>
          <w:i w:val="0"/>
          <w:sz w:val="24"/>
          <w:szCs w:val="24"/>
          <w:lang w:val="kk-KZ"/>
        </w:rPr>
      </w:pPr>
    </w:p>
    <w:p w:rsidR="004642B1" w:rsidRDefault="004642B1" w:rsidP="004642B1">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4642B1" w:rsidRDefault="004642B1" w:rsidP="004642B1">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Default="004642B1" w:rsidP="004642B1">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642B1" w:rsidRDefault="004642B1" w:rsidP="004642B1">
      <w:pPr>
        <w:pStyle w:val="a8"/>
        <w:jc w:val="right"/>
        <w:rPr>
          <w:lang w:val="kk-KZ"/>
        </w:rPr>
      </w:pPr>
      <w:r>
        <w:rPr>
          <w:lang w:val="kk-KZ"/>
        </w:rPr>
        <w:t>___________________________</w:t>
      </w:r>
      <w:r>
        <w:rPr>
          <w:lang w:val="kk-KZ"/>
        </w:rPr>
        <w:br/>
        <w:t>(мемлекеттік орган)</w:t>
      </w:r>
    </w:p>
    <w:p w:rsidR="004642B1" w:rsidRDefault="004642B1" w:rsidP="004642B1">
      <w:pPr>
        <w:pStyle w:val="a8"/>
        <w:jc w:val="right"/>
        <w:rPr>
          <w:lang w:val="kk-KZ"/>
        </w:rPr>
      </w:pPr>
    </w:p>
    <w:p w:rsidR="004642B1" w:rsidRPr="002625BA" w:rsidRDefault="004642B1" w:rsidP="004642B1">
      <w:pPr>
        <w:pStyle w:val="a8"/>
        <w:jc w:val="right"/>
        <w:rPr>
          <w:lang w:val="kk-KZ"/>
        </w:rPr>
      </w:pPr>
    </w:p>
    <w:p w:rsidR="004642B1" w:rsidRDefault="004642B1" w:rsidP="004642B1">
      <w:pPr>
        <w:pStyle w:val="a8"/>
        <w:jc w:val="right"/>
        <w:rPr>
          <w:lang w:val="kk-KZ"/>
        </w:rPr>
      </w:pPr>
      <w:r>
        <w:rPr>
          <w:lang w:val="kk-KZ"/>
        </w:rPr>
        <w:t xml:space="preserve">   </w:t>
      </w:r>
    </w:p>
    <w:p w:rsidR="004642B1" w:rsidRDefault="004642B1" w:rsidP="004642B1">
      <w:pPr>
        <w:pStyle w:val="3"/>
        <w:rPr>
          <w:b w:val="0"/>
          <w:i/>
          <w:lang w:val="kk-KZ"/>
        </w:rPr>
      </w:pPr>
      <w:r>
        <w:rPr>
          <w:rFonts w:ascii="Times New Roman" w:hAnsi="Times New Roman"/>
          <w:b w:val="0"/>
          <w:lang w:val="kk-KZ"/>
        </w:rPr>
        <w:t xml:space="preserve">                                                        Ө</w:t>
      </w:r>
      <w:r>
        <w:rPr>
          <w:b w:val="0"/>
          <w:lang w:val="kk-KZ"/>
        </w:rPr>
        <w:t>тініш</w:t>
      </w:r>
    </w:p>
    <w:p w:rsidR="004642B1" w:rsidRDefault="004642B1" w:rsidP="004642B1">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642B1" w:rsidRDefault="004642B1" w:rsidP="004642B1">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642B1" w:rsidRDefault="004642B1" w:rsidP="004642B1">
      <w:pPr>
        <w:pStyle w:val="a8"/>
        <w:spacing w:before="0" w:after="0"/>
        <w:jc w:val="both"/>
        <w:rPr>
          <w:lang w:val="kk-KZ"/>
        </w:rPr>
      </w:pPr>
      <w:r>
        <w:rPr>
          <w:lang w:val="kk-KZ"/>
        </w:rPr>
        <w:t xml:space="preserve">    Ұсынылып отырған құжаттарымның дәйектiлiгiне жауап беремiн. </w:t>
      </w:r>
    </w:p>
    <w:p w:rsidR="004642B1" w:rsidRDefault="004642B1" w:rsidP="004642B1">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642B1" w:rsidRPr="00F03DAD" w:rsidRDefault="004642B1" w:rsidP="004642B1">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642B1" w:rsidRPr="00F03DAD" w:rsidRDefault="004642B1" w:rsidP="004642B1">
      <w:pPr>
        <w:pStyle w:val="a8"/>
        <w:ind w:firstLine="708"/>
        <w:rPr>
          <w:lang w:val="kk-KZ"/>
        </w:rPr>
      </w:pPr>
      <w:r w:rsidRPr="00F03DAD">
        <w:rPr>
          <w:lang w:val="kk-KZ"/>
        </w:rPr>
        <w:t>_______________________________________________________________</w:t>
      </w:r>
    </w:p>
    <w:p w:rsidR="004642B1" w:rsidRPr="00F03DAD" w:rsidRDefault="004642B1" w:rsidP="004642B1">
      <w:pPr>
        <w:pStyle w:val="a8"/>
        <w:ind w:firstLine="708"/>
        <w:rPr>
          <w:lang w:val="kk-KZ"/>
        </w:rPr>
      </w:pPr>
    </w:p>
    <w:p w:rsidR="004642B1" w:rsidRDefault="004642B1" w:rsidP="004642B1">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642B1" w:rsidRDefault="004642B1" w:rsidP="004642B1">
      <w:pPr>
        <w:pStyle w:val="a8"/>
        <w:ind w:firstLine="708"/>
        <w:rPr>
          <w:lang w:val="kk-KZ"/>
        </w:rPr>
      </w:pPr>
    </w:p>
    <w:p w:rsidR="004642B1" w:rsidRDefault="004642B1" w:rsidP="004642B1">
      <w:pPr>
        <w:pStyle w:val="a8"/>
        <w:ind w:firstLine="708"/>
        <w:rPr>
          <w:lang w:val="kk-KZ"/>
        </w:rPr>
      </w:pPr>
    </w:p>
    <w:p w:rsidR="004642B1" w:rsidRDefault="004642B1" w:rsidP="004642B1">
      <w:pPr>
        <w:pStyle w:val="a8"/>
        <w:ind w:firstLine="708"/>
        <w:rPr>
          <w:lang w:val="kk-KZ"/>
        </w:rPr>
      </w:pPr>
      <w:r>
        <w:rPr>
          <w:lang w:val="kk-KZ"/>
        </w:rPr>
        <w:t>«____» _______________ 20__ ж.</w:t>
      </w:r>
    </w:p>
    <w:p w:rsidR="004642B1" w:rsidRDefault="004642B1" w:rsidP="004642B1">
      <w:pPr>
        <w:pStyle w:val="3"/>
        <w:rPr>
          <w:rFonts w:ascii="Times New Roman" w:hAnsi="Times New Roman"/>
          <w:b w:val="0"/>
          <w:bCs w:val="0"/>
          <w:i/>
          <w:iCs/>
          <w:lang w:val="kk-KZ"/>
        </w:rPr>
      </w:pPr>
    </w:p>
    <w:p w:rsidR="004642B1" w:rsidRDefault="004642B1" w:rsidP="004642B1">
      <w:pPr>
        <w:rPr>
          <w:lang w:val="kk-KZ"/>
        </w:rPr>
      </w:pPr>
    </w:p>
    <w:p w:rsidR="00AA5DD7" w:rsidRPr="004642B1" w:rsidRDefault="00AA5DD7" w:rsidP="004642B1"/>
    <w:sectPr w:rsidR="00AA5DD7" w:rsidRPr="004642B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D4" w:rsidRDefault="00B43DD4" w:rsidP="00B55B02">
      <w:r>
        <w:separator/>
      </w:r>
    </w:p>
  </w:endnote>
  <w:endnote w:type="continuationSeparator" w:id="0">
    <w:p w:rsidR="00B43DD4" w:rsidRDefault="00B43DD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4238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721D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D4" w:rsidRDefault="00B43DD4" w:rsidP="00B55B02">
      <w:r>
        <w:separator/>
      </w:r>
    </w:p>
  </w:footnote>
  <w:footnote w:type="continuationSeparator" w:id="0">
    <w:p w:rsidR="00B43DD4" w:rsidRDefault="00B43DD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1D7"/>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3DD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97E418A-2E07-4ED4-9943-0E4C4DB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A48B-98FA-4A70-B8B5-6CEC59F6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10358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12151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2017-12-04T11:52:00Z</dcterms:created>
  <dcterms:modified xsi:type="dcterms:W3CDTF">2017-12-04T11:52:00Z</dcterms:modified>
</cp:coreProperties>
</file>