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49796D" w:rsidTr="0049796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9796D" w:rsidRPr="0049796D" w:rsidRDefault="0049796D" w:rsidP="00061968">
            <w:pPr>
              <w:pStyle w:val="3"/>
              <w:ind w:left="0"/>
              <w:jc w:val="center"/>
              <w:rPr>
                <w:b w:val="0"/>
                <w:bCs w:val="0"/>
                <w:color w:val="0C0000"/>
                <w:szCs w:val="28"/>
                <w:lang w:val="kk-KZ"/>
              </w:rPr>
            </w:pPr>
            <w:r>
              <w:rPr>
                <w:b w:val="0"/>
                <w:bCs w:val="0"/>
                <w:color w:val="0C0000"/>
                <w:szCs w:val="28"/>
                <w:lang w:val="kk-KZ"/>
              </w:rPr>
              <w:t>№ исх: 2222   от: 29.08.2016</w:t>
            </w:r>
          </w:p>
        </w:tc>
      </w:tr>
    </w:tbl>
    <w:p w:rsidR="00064EAF" w:rsidRDefault="00064EAF" w:rsidP="00061968">
      <w:pPr>
        <w:pStyle w:val="3"/>
        <w:ind w:left="0"/>
        <w:jc w:val="center"/>
        <w:rPr>
          <w:b w:val="0"/>
          <w:bCs w:val="0"/>
          <w:sz w:val="28"/>
          <w:szCs w:val="28"/>
          <w:lang w:val="kk-KZ"/>
        </w:rPr>
      </w:pPr>
    </w:p>
    <w:p w:rsidR="00064EAF" w:rsidRDefault="00064EAF" w:rsidP="00061968">
      <w:pPr>
        <w:pStyle w:val="3"/>
        <w:ind w:left="0"/>
        <w:jc w:val="center"/>
        <w:rPr>
          <w:b w:val="0"/>
          <w:bCs w:val="0"/>
          <w:sz w:val="28"/>
          <w:szCs w:val="28"/>
          <w:lang w:val="kk-KZ"/>
        </w:rPr>
      </w:pPr>
    </w:p>
    <w:p w:rsidR="00061968" w:rsidRDefault="00061968" w:rsidP="002B2716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C32FAE" w:rsidRDefault="00C32FAE" w:rsidP="002B2716">
      <w:pPr>
        <w:rPr>
          <w:i/>
          <w:szCs w:val="28"/>
          <w:lang w:val="kk-KZ"/>
        </w:rPr>
      </w:pPr>
    </w:p>
    <w:p w:rsidR="00842561" w:rsidRPr="00135957" w:rsidRDefault="00CD1DE9" w:rsidP="00842561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 w:rsidRPr="00842561">
        <w:rPr>
          <w:b w:val="0"/>
          <w:sz w:val="28"/>
          <w:szCs w:val="28"/>
          <w:lang w:val="kk-KZ"/>
        </w:rPr>
        <w:t xml:space="preserve">  </w:t>
      </w:r>
      <w:r w:rsidRPr="00842561">
        <w:rPr>
          <w:b w:val="0"/>
          <w:iCs/>
          <w:sz w:val="28"/>
          <w:szCs w:val="28"/>
          <w:lang w:val="kk-KZ"/>
        </w:rPr>
        <w:t>«Б»</w:t>
      </w:r>
      <w:r w:rsidRPr="00842561">
        <w:rPr>
          <w:b w:val="0"/>
          <w:sz w:val="28"/>
          <w:szCs w:val="28"/>
          <w:lang w:val="kk-KZ"/>
        </w:rPr>
        <w:t xml:space="preserve"> корпусының  бос мемлекеттік әкімшілік лауазым</w:t>
      </w:r>
      <w:r w:rsidR="00842561">
        <w:rPr>
          <w:b w:val="0"/>
          <w:sz w:val="28"/>
          <w:szCs w:val="28"/>
          <w:lang w:val="kk-KZ"/>
        </w:rPr>
        <w:t>ы-</w:t>
      </w:r>
      <w:r w:rsidRPr="00842561">
        <w:rPr>
          <w:b w:val="0"/>
          <w:sz w:val="28"/>
          <w:szCs w:val="28"/>
          <w:lang w:val="kk-KZ"/>
        </w:rPr>
        <w:t xml:space="preserve"> </w:t>
      </w:r>
      <w:r w:rsidR="00842561" w:rsidRPr="00842561">
        <w:rPr>
          <w:sz w:val="28"/>
          <w:szCs w:val="28"/>
          <w:lang w:val="kk-KZ"/>
        </w:rPr>
        <w:t xml:space="preserve">Ұйымдастыру-құқықтық жұмыстар бөлімінің </w:t>
      </w:r>
      <w:r w:rsidR="00842561">
        <w:rPr>
          <w:sz w:val="28"/>
          <w:szCs w:val="28"/>
          <w:lang w:val="kk-KZ"/>
        </w:rPr>
        <w:t>ж</w:t>
      </w:r>
      <w:r w:rsidR="00135957">
        <w:rPr>
          <w:sz w:val="28"/>
          <w:szCs w:val="28"/>
          <w:lang w:val="kk-KZ"/>
        </w:rPr>
        <w:t>е</w:t>
      </w:r>
      <w:r w:rsidR="00842561">
        <w:rPr>
          <w:sz w:val="28"/>
          <w:szCs w:val="28"/>
          <w:lang w:val="kk-KZ"/>
        </w:rPr>
        <w:t xml:space="preserve">текші </w:t>
      </w:r>
      <w:r w:rsidR="00842561" w:rsidRPr="00842561">
        <w:rPr>
          <w:sz w:val="28"/>
          <w:szCs w:val="28"/>
          <w:lang w:val="kk-KZ"/>
        </w:rPr>
        <w:t xml:space="preserve">маманы </w:t>
      </w:r>
      <w:r w:rsidR="00135957">
        <w:rPr>
          <w:sz w:val="28"/>
          <w:szCs w:val="28"/>
          <w:lang w:val="kk-KZ"/>
        </w:rPr>
        <w:t xml:space="preserve"> (С-</w:t>
      </w:r>
      <w:r w:rsidR="00135957" w:rsidRPr="00135957">
        <w:rPr>
          <w:sz w:val="28"/>
          <w:szCs w:val="28"/>
          <w:lang w:val="kk-KZ"/>
        </w:rPr>
        <w:t>R-5 c</w:t>
      </w:r>
      <w:r w:rsidR="00135957">
        <w:rPr>
          <w:sz w:val="28"/>
          <w:szCs w:val="28"/>
          <w:lang w:val="kk-KZ"/>
        </w:rPr>
        <w:t xml:space="preserve">анаты) </w:t>
      </w:r>
      <w:r w:rsidR="00842561" w:rsidRPr="0071509E">
        <w:rPr>
          <w:b w:val="0"/>
          <w:sz w:val="28"/>
          <w:szCs w:val="28"/>
          <w:lang w:val="kk-KZ"/>
        </w:rPr>
        <w:t>лауазымына</w:t>
      </w:r>
      <w:r w:rsidR="00842561">
        <w:rPr>
          <w:sz w:val="28"/>
          <w:szCs w:val="28"/>
          <w:lang w:val="kk-KZ"/>
        </w:rPr>
        <w:t xml:space="preserve"> </w:t>
      </w:r>
      <w:r w:rsidRPr="00842561">
        <w:rPr>
          <w:b w:val="0"/>
          <w:sz w:val="28"/>
          <w:szCs w:val="28"/>
          <w:lang w:val="kk-KZ"/>
        </w:rPr>
        <w:t xml:space="preserve">орналасуға   өткізілетін жалпы конкурс өткізу үшін Қазақстан Республикасы Қаржы министрлігінің Мемлекеттік кірістер комитетінің Оңтүстік Қазақстан облысы бойынша Мемлекеттік кірістер департаментінің </w:t>
      </w:r>
      <w:r w:rsidR="00842561" w:rsidRPr="00E12C1E">
        <w:rPr>
          <w:b w:val="0"/>
          <w:sz w:val="28"/>
          <w:szCs w:val="28"/>
          <w:lang w:val="kk-KZ"/>
        </w:rPr>
        <w:t>Сарыағаш ауданы бойынша Мемлекеттік кірістер басқармасының</w:t>
      </w:r>
      <w:r w:rsidR="00842561" w:rsidRPr="00061968">
        <w:rPr>
          <w:color w:val="FF0000"/>
          <w:lang w:val="kk-KZ"/>
        </w:rPr>
        <w:t xml:space="preserve"> </w:t>
      </w:r>
      <w:r w:rsidR="00842561" w:rsidRPr="00061968">
        <w:rPr>
          <w:b w:val="0"/>
          <w:sz w:val="28"/>
          <w:szCs w:val="28"/>
          <w:lang w:val="kk-KZ"/>
        </w:rPr>
        <w:t xml:space="preserve">конкурстық комиссиясының 2016 жылғы </w:t>
      </w:r>
      <w:r w:rsidR="00842561">
        <w:rPr>
          <w:b w:val="0"/>
          <w:sz w:val="28"/>
          <w:szCs w:val="28"/>
          <w:lang w:val="kk-KZ"/>
        </w:rPr>
        <w:t>29</w:t>
      </w:r>
      <w:r w:rsidR="00842561" w:rsidRPr="00061968">
        <w:rPr>
          <w:b w:val="0"/>
          <w:sz w:val="28"/>
          <w:szCs w:val="28"/>
          <w:lang w:val="kk-KZ"/>
        </w:rPr>
        <w:t xml:space="preserve"> тамызындағы №1 хаттамалық </w:t>
      </w:r>
      <w:r w:rsidR="00842561" w:rsidRPr="00135957">
        <w:rPr>
          <w:sz w:val="28"/>
          <w:szCs w:val="28"/>
          <w:lang w:val="kk-KZ"/>
        </w:rPr>
        <w:t>шешімі</w:t>
      </w:r>
      <w:r w:rsidR="00842561" w:rsidRPr="00135957">
        <w:rPr>
          <w:bCs w:val="0"/>
          <w:sz w:val="28"/>
          <w:szCs w:val="28"/>
          <w:lang w:val="kk-KZ"/>
        </w:rPr>
        <w:t xml:space="preserve"> </w:t>
      </w:r>
    </w:p>
    <w:p w:rsidR="00CD1DE9" w:rsidRPr="00842561" w:rsidRDefault="00CD1DE9" w:rsidP="00CD1DE9">
      <w:pPr>
        <w:pStyle w:val="1"/>
        <w:ind w:left="-142"/>
        <w:jc w:val="both"/>
        <w:rPr>
          <w:b w:val="0"/>
          <w:sz w:val="28"/>
          <w:szCs w:val="28"/>
          <w:lang w:val="kk-KZ"/>
        </w:rPr>
      </w:pPr>
    </w:p>
    <w:p w:rsidR="00CD1DE9" w:rsidRPr="00135957" w:rsidRDefault="00CD1DE9" w:rsidP="00CD1DE9">
      <w:pPr>
        <w:tabs>
          <w:tab w:val="left" w:pos="567"/>
          <w:tab w:val="center" w:pos="4677"/>
          <w:tab w:val="right" w:pos="10260"/>
        </w:tabs>
        <w:jc w:val="center"/>
        <w:rPr>
          <w:szCs w:val="28"/>
          <w:lang w:val="kk-KZ"/>
        </w:rPr>
      </w:pPr>
      <w:r w:rsidRPr="00842561">
        <w:rPr>
          <w:b w:val="0"/>
          <w:iCs/>
          <w:szCs w:val="28"/>
          <w:lang w:val="kk-KZ"/>
        </w:rPr>
        <w:t>«Б»</w:t>
      </w:r>
      <w:r w:rsidRPr="00842561">
        <w:rPr>
          <w:b w:val="0"/>
          <w:szCs w:val="28"/>
          <w:lang w:val="kk-KZ"/>
        </w:rPr>
        <w:t xml:space="preserve"> корпусының  бос мемлекеттік әкімшілік лауазымдарына орналасуға  арналған   жалпы конкурсқа  әңгімелесуге жіберілген үміткерлердің </w:t>
      </w:r>
      <w:r w:rsidRPr="00135957">
        <w:rPr>
          <w:szCs w:val="28"/>
          <w:lang w:val="kk-KZ"/>
        </w:rPr>
        <w:t>тізімі</w:t>
      </w:r>
    </w:p>
    <w:p w:rsidR="00CD1DE9" w:rsidRPr="001A0416" w:rsidRDefault="00CD1DE9" w:rsidP="00CD1DE9">
      <w:pPr>
        <w:tabs>
          <w:tab w:val="center" w:pos="4677"/>
          <w:tab w:val="right" w:pos="10260"/>
        </w:tabs>
        <w:jc w:val="center"/>
        <w:rPr>
          <w:b w:val="0"/>
          <w:szCs w:val="28"/>
          <w:lang w:val="kk-KZ"/>
        </w:rPr>
      </w:pPr>
      <w:r>
        <w:rPr>
          <w:szCs w:val="28"/>
          <w:lang w:val="kk-KZ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94"/>
      </w:tblGrid>
      <w:tr w:rsidR="00135957" w:rsidRPr="007638CA" w:rsidTr="00EA3C44">
        <w:trPr>
          <w:trHeight w:val="375"/>
        </w:trPr>
        <w:tc>
          <w:tcPr>
            <w:tcW w:w="7994" w:type="dxa"/>
          </w:tcPr>
          <w:p w:rsidR="00135957" w:rsidRPr="00135957" w:rsidRDefault="00135957" w:rsidP="00135957">
            <w:pPr>
              <w:pStyle w:val="a5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5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Бекжанов Нуркожа Ермекович </w:t>
            </w:r>
          </w:p>
          <w:p w:rsidR="00135957" w:rsidRPr="00135957" w:rsidRDefault="00135957" w:rsidP="00135957">
            <w:pPr>
              <w:pStyle w:val="a5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5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Бижанов Орынбасар Айбазбекович</w:t>
            </w:r>
          </w:p>
          <w:p w:rsidR="00135957" w:rsidRPr="00135957" w:rsidRDefault="00135957" w:rsidP="00135957">
            <w:pPr>
              <w:pStyle w:val="a5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5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Лесбеков Жумагани Мухамедгапурович </w:t>
            </w:r>
          </w:p>
        </w:tc>
      </w:tr>
      <w:tr w:rsidR="00135957" w:rsidRPr="000D29D5" w:rsidTr="00EA3C44">
        <w:trPr>
          <w:trHeight w:val="80"/>
        </w:trPr>
        <w:tc>
          <w:tcPr>
            <w:tcW w:w="7994" w:type="dxa"/>
          </w:tcPr>
          <w:p w:rsidR="00135957" w:rsidRPr="00135957" w:rsidRDefault="00135957" w:rsidP="00EA3C44">
            <w:pPr>
              <w:jc w:val="both"/>
              <w:rPr>
                <w:rFonts w:ascii="Times New Roman" w:hAnsi="Times New Roman" w:cs="Times New Roman"/>
                <w:b w:val="0"/>
                <w:szCs w:val="28"/>
                <w:lang w:val="kk-KZ"/>
              </w:rPr>
            </w:pPr>
          </w:p>
        </w:tc>
      </w:tr>
    </w:tbl>
    <w:p w:rsidR="0071509E" w:rsidRDefault="0071509E" w:rsidP="0071509E">
      <w:pPr>
        <w:jc w:val="both"/>
        <w:rPr>
          <w:b w:val="0"/>
          <w:lang w:val="kk-KZ"/>
        </w:rPr>
      </w:pPr>
    </w:p>
    <w:p w:rsidR="00463F2A" w:rsidRDefault="00463F2A" w:rsidP="0071509E">
      <w:pPr>
        <w:jc w:val="both"/>
        <w:rPr>
          <w:b w:val="0"/>
          <w:lang w:val="kk-KZ"/>
        </w:rPr>
      </w:pPr>
    </w:p>
    <w:p w:rsidR="00463F2A" w:rsidRPr="00061968" w:rsidRDefault="00463F2A" w:rsidP="0071509E">
      <w:pPr>
        <w:jc w:val="both"/>
        <w:rPr>
          <w:b w:val="0"/>
          <w:lang w:val="kk-KZ"/>
        </w:rPr>
      </w:pPr>
    </w:p>
    <w:p w:rsidR="0071509E" w:rsidRPr="00061968" w:rsidRDefault="009C6CD8" w:rsidP="0071509E">
      <w:pPr>
        <w:pStyle w:val="3"/>
        <w:ind w:left="0" w:firstLine="360"/>
        <w:rPr>
          <w:b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  <w:lang w:val="kk-KZ"/>
        </w:rPr>
        <w:t>Әңгімелесу 2016 жылғы 01</w:t>
      </w:r>
      <w:bookmarkStart w:id="0" w:name="_GoBack"/>
      <w:bookmarkEnd w:id="0"/>
      <w:r w:rsidR="0071509E" w:rsidRPr="00061968">
        <w:rPr>
          <w:b w:val="0"/>
          <w:bCs w:val="0"/>
          <w:sz w:val="28"/>
          <w:szCs w:val="28"/>
          <w:lang w:val="kk-KZ"/>
        </w:rPr>
        <w:t xml:space="preserve"> </w:t>
      </w:r>
      <w:r>
        <w:rPr>
          <w:b w:val="0"/>
          <w:bCs w:val="0"/>
          <w:sz w:val="28"/>
          <w:szCs w:val="28"/>
          <w:lang w:val="kk-KZ"/>
        </w:rPr>
        <w:t xml:space="preserve">қыркүйекте </w:t>
      </w:r>
      <w:r w:rsidR="0071509E" w:rsidRPr="00061968">
        <w:rPr>
          <w:b w:val="0"/>
          <w:bCs w:val="0"/>
          <w:sz w:val="28"/>
          <w:szCs w:val="28"/>
          <w:lang w:val="kk-KZ"/>
        </w:rPr>
        <w:t xml:space="preserve"> сағ.10.00. Сарыағаш ауданы </w:t>
      </w:r>
      <w:r w:rsidR="0071509E" w:rsidRPr="00061968">
        <w:rPr>
          <w:b w:val="0"/>
          <w:sz w:val="28"/>
          <w:szCs w:val="28"/>
          <w:lang w:val="kk-KZ"/>
        </w:rPr>
        <w:t xml:space="preserve"> Сарыағаш қаласы Исмаилова  көшесі -44 үй мекен-жайы бойынша жүргізіледі.</w:t>
      </w:r>
      <w:r w:rsidR="0071509E">
        <w:rPr>
          <w:b w:val="0"/>
          <w:sz w:val="28"/>
          <w:szCs w:val="28"/>
          <w:lang w:val="kk-KZ"/>
        </w:rPr>
        <w:t xml:space="preserve"> </w:t>
      </w:r>
      <w:r w:rsidR="0071509E" w:rsidRPr="00061968">
        <w:rPr>
          <w:b w:val="0"/>
          <w:sz w:val="28"/>
          <w:szCs w:val="28"/>
          <w:lang w:val="kk-KZ"/>
        </w:rPr>
        <w:t>Анықтама үшін телефон 8(725-37) 2-11-43</w:t>
      </w:r>
    </w:p>
    <w:p w:rsidR="0071509E" w:rsidRDefault="0071509E" w:rsidP="0071509E">
      <w:pPr>
        <w:rPr>
          <w:i/>
          <w:szCs w:val="28"/>
          <w:lang w:val="kk-KZ"/>
        </w:rPr>
      </w:pPr>
    </w:p>
    <w:p w:rsidR="00C32FAE" w:rsidRPr="00C32FAE" w:rsidRDefault="00C32FAE" w:rsidP="00C32FAE">
      <w:pPr>
        <w:rPr>
          <w:lang w:val="kk-KZ"/>
        </w:rPr>
      </w:pPr>
    </w:p>
    <w:sectPr w:rsidR="00C32FAE" w:rsidRPr="00C32FAE" w:rsidSect="00227AA5">
      <w:head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48" w:rsidRPr="0049796D" w:rsidRDefault="00D55748" w:rsidP="0049796D">
      <w:r>
        <w:separator/>
      </w:r>
    </w:p>
  </w:endnote>
  <w:endnote w:type="continuationSeparator" w:id="0">
    <w:p w:rsidR="00D55748" w:rsidRPr="0049796D" w:rsidRDefault="00D55748" w:rsidP="0049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48" w:rsidRPr="0049796D" w:rsidRDefault="00D55748" w:rsidP="0049796D">
      <w:r>
        <w:separator/>
      </w:r>
    </w:p>
  </w:footnote>
  <w:footnote w:type="continuationSeparator" w:id="0">
    <w:p w:rsidR="00D55748" w:rsidRPr="0049796D" w:rsidRDefault="00D55748" w:rsidP="00497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6D" w:rsidRDefault="0049796D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49796D" w:rsidRPr="0049796D" w:rsidRDefault="0049796D">
                <w:pPr>
                  <w:rPr>
                    <w:b w:val="0"/>
                    <w:color w:val="0C0000"/>
                    <w:sz w:val="14"/>
                  </w:rPr>
                </w:pPr>
                <w:r>
                  <w:rPr>
                    <w:b w:val="0"/>
                    <w:color w:val="0C0000"/>
                    <w:sz w:val="14"/>
                  </w:rPr>
                  <w:t>01.09.2016</w:t>
                </w:r>
                <w:proofErr w:type="gramStart"/>
                <w:r>
                  <w:rPr>
                    <w:b w:val="0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b w:val="0"/>
                    <w:color w:val="0C0000"/>
                    <w:sz w:val="14"/>
                  </w:rPr>
                  <w:t xml:space="preserve">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8FE"/>
    <w:multiLevelType w:val="hybridMultilevel"/>
    <w:tmpl w:val="64D6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D40"/>
    <w:multiLevelType w:val="hybridMultilevel"/>
    <w:tmpl w:val="966051C2"/>
    <w:lvl w:ilvl="0" w:tplc="0A3AC810">
      <w:start w:val="3"/>
      <w:numFmt w:val="decimal"/>
      <w:lvlText w:val="%1."/>
      <w:lvlJc w:val="left"/>
      <w:pPr>
        <w:ind w:left="11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7FC4AE5"/>
    <w:multiLevelType w:val="hybridMultilevel"/>
    <w:tmpl w:val="3B8E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D3BD0"/>
    <w:multiLevelType w:val="hybridMultilevel"/>
    <w:tmpl w:val="3654A146"/>
    <w:lvl w:ilvl="0" w:tplc="A36266CE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F355F24"/>
    <w:multiLevelType w:val="multilevel"/>
    <w:tmpl w:val="6F14BD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5">
    <w:nsid w:val="32187AF0"/>
    <w:multiLevelType w:val="hybridMultilevel"/>
    <w:tmpl w:val="5DE6D0F4"/>
    <w:lvl w:ilvl="0" w:tplc="CB761C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39455C0F"/>
    <w:multiLevelType w:val="hybridMultilevel"/>
    <w:tmpl w:val="3D14B2EA"/>
    <w:lvl w:ilvl="0" w:tplc="5D062F3A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1522341"/>
    <w:multiLevelType w:val="hybridMultilevel"/>
    <w:tmpl w:val="84D69204"/>
    <w:lvl w:ilvl="0" w:tplc="276814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3E9A"/>
    <w:multiLevelType w:val="hybridMultilevel"/>
    <w:tmpl w:val="D2F4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46126"/>
    <w:multiLevelType w:val="hybridMultilevel"/>
    <w:tmpl w:val="4A96C9B2"/>
    <w:lvl w:ilvl="0" w:tplc="68D407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3802593"/>
    <w:multiLevelType w:val="hybridMultilevel"/>
    <w:tmpl w:val="0DDADA22"/>
    <w:lvl w:ilvl="0" w:tplc="07A0CBAA">
      <w:start w:val="1"/>
      <w:numFmt w:val="decimal"/>
      <w:lvlText w:val="%1."/>
      <w:lvlJc w:val="left"/>
      <w:pPr>
        <w:ind w:left="11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59D513CD"/>
    <w:multiLevelType w:val="hybridMultilevel"/>
    <w:tmpl w:val="0BE837EE"/>
    <w:lvl w:ilvl="0" w:tplc="DBF008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721F25"/>
    <w:multiLevelType w:val="hybridMultilevel"/>
    <w:tmpl w:val="C0B0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47226"/>
    <w:multiLevelType w:val="hybridMultilevel"/>
    <w:tmpl w:val="BBD441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F6394"/>
    <w:multiLevelType w:val="hybridMultilevel"/>
    <w:tmpl w:val="BA3AC21C"/>
    <w:lvl w:ilvl="0" w:tplc="AE9E5E0E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5">
    <w:nsid w:val="65425338"/>
    <w:multiLevelType w:val="hybridMultilevel"/>
    <w:tmpl w:val="3654A146"/>
    <w:lvl w:ilvl="0" w:tplc="A36266CE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6E1C020D"/>
    <w:multiLevelType w:val="hybridMultilevel"/>
    <w:tmpl w:val="79A4214A"/>
    <w:lvl w:ilvl="0" w:tplc="BB4AB2B6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25E"/>
    <w:rsid w:val="000061C8"/>
    <w:rsid w:val="0004327B"/>
    <w:rsid w:val="00045223"/>
    <w:rsid w:val="00061968"/>
    <w:rsid w:val="00064EAF"/>
    <w:rsid w:val="000860D0"/>
    <w:rsid w:val="00135957"/>
    <w:rsid w:val="00176507"/>
    <w:rsid w:val="00203857"/>
    <w:rsid w:val="00213B74"/>
    <w:rsid w:val="00227AA5"/>
    <w:rsid w:val="002478EF"/>
    <w:rsid w:val="002B2716"/>
    <w:rsid w:val="003273E3"/>
    <w:rsid w:val="003302DB"/>
    <w:rsid w:val="003353E3"/>
    <w:rsid w:val="0034372A"/>
    <w:rsid w:val="00360827"/>
    <w:rsid w:val="00463F2A"/>
    <w:rsid w:val="00464E3C"/>
    <w:rsid w:val="004735C4"/>
    <w:rsid w:val="004774EB"/>
    <w:rsid w:val="00481DE5"/>
    <w:rsid w:val="0049796D"/>
    <w:rsid w:val="004B307E"/>
    <w:rsid w:val="004D4980"/>
    <w:rsid w:val="00502F14"/>
    <w:rsid w:val="00537A51"/>
    <w:rsid w:val="00547373"/>
    <w:rsid w:val="00555151"/>
    <w:rsid w:val="00603161"/>
    <w:rsid w:val="00623EF6"/>
    <w:rsid w:val="00625A13"/>
    <w:rsid w:val="006877DE"/>
    <w:rsid w:val="00690489"/>
    <w:rsid w:val="006B7E9F"/>
    <w:rsid w:val="006F1F0D"/>
    <w:rsid w:val="0071509E"/>
    <w:rsid w:val="007D79B2"/>
    <w:rsid w:val="00837ACD"/>
    <w:rsid w:val="00842561"/>
    <w:rsid w:val="008B70C8"/>
    <w:rsid w:val="008E412F"/>
    <w:rsid w:val="0093741D"/>
    <w:rsid w:val="00953F25"/>
    <w:rsid w:val="009A31EB"/>
    <w:rsid w:val="009A51BC"/>
    <w:rsid w:val="009B0B9D"/>
    <w:rsid w:val="009C6CD8"/>
    <w:rsid w:val="00A0594B"/>
    <w:rsid w:val="00A163E9"/>
    <w:rsid w:val="00A55212"/>
    <w:rsid w:val="00A85D35"/>
    <w:rsid w:val="00AB0F60"/>
    <w:rsid w:val="00AF74EF"/>
    <w:rsid w:val="00B20223"/>
    <w:rsid w:val="00B553D1"/>
    <w:rsid w:val="00B70EAF"/>
    <w:rsid w:val="00B772F9"/>
    <w:rsid w:val="00BD2123"/>
    <w:rsid w:val="00C06D4C"/>
    <w:rsid w:val="00C32FAE"/>
    <w:rsid w:val="00C7733B"/>
    <w:rsid w:val="00CC6680"/>
    <w:rsid w:val="00CD1DE9"/>
    <w:rsid w:val="00D32CED"/>
    <w:rsid w:val="00D55748"/>
    <w:rsid w:val="00D72A0F"/>
    <w:rsid w:val="00D9625E"/>
    <w:rsid w:val="00E10E86"/>
    <w:rsid w:val="00E12C1E"/>
    <w:rsid w:val="00E2174E"/>
    <w:rsid w:val="00E343D6"/>
    <w:rsid w:val="00EA248E"/>
    <w:rsid w:val="00EB175E"/>
    <w:rsid w:val="00EC5F29"/>
    <w:rsid w:val="00F41B59"/>
    <w:rsid w:val="00F76D92"/>
    <w:rsid w:val="00F860E7"/>
    <w:rsid w:val="00F911CF"/>
    <w:rsid w:val="00FB4A9B"/>
    <w:rsid w:val="00FD2F23"/>
    <w:rsid w:val="00FF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DB"/>
    <w:rPr>
      <w:b/>
      <w:bCs/>
      <w:sz w:val="28"/>
      <w:szCs w:val="24"/>
    </w:rPr>
  </w:style>
  <w:style w:type="paragraph" w:styleId="1">
    <w:name w:val="heading 1"/>
    <w:basedOn w:val="a"/>
    <w:next w:val="a"/>
    <w:qFormat/>
    <w:rsid w:val="003302D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3302DB"/>
    <w:pPr>
      <w:keepNext/>
      <w:ind w:left="1080"/>
      <w:jc w:val="both"/>
      <w:outlineLvl w:val="1"/>
    </w:pPr>
    <w:rPr>
      <w:bCs w:val="0"/>
    </w:rPr>
  </w:style>
  <w:style w:type="paragraph" w:styleId="3">
    <w:name w:val="heading 3"/>
    <w:basedOn w:val="a"/>
    <w:next w:val="a"/>
    <w:qFormat/>
    <w:rsid w:val="003302DB"/>
    <w:pPr>
      <w:keepNext/>
      <w:ind w:left="108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302DB"/>
    <w:pPr>
      <w:keepNext/>
      <w:outlineLvl w:val="3"/>
    </w:pPr>
    <w:rPr>
      <w:sz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302DB"/>
    <w:pPr>
      <w:ind w:left="1200"/>
      <w:jc w:val="both"/>
    </w:pPr>
    <w:rPr>
      <w:bCs w:val="0"/>
      <w:sz w:val="24"/>
    </w:rPr>
  </w:style>
  <w:style w:type="paragraph" w:styleId="a4">
    <w:name w:val="Body Text"/>
    <w:basedOn w:val="a"/>
    <w:semiHidden/>
    <w:rsid w:val="003302DB"/>
    <w:pPr>
      <w:tabs>
        <w:tab w:val="left" w:pos="3400"/>
      </w:tabs>
    </w:pPr>
    <w:rPr>
      <w:i/>
      <w:iCs/>
      <w:sz w:val="24"/>
    </w:rPr>
  </w:style>
  <w:style w:type="paragraph" w:styleId="20">
    <w:name w:val="Body Text 2"/>
    <w:basedOn w:val="a"/>
    <w:semiHidden/>
    <w:rsid w:val="003302DB"/>
    <w:pPr>
      <w:jc w:val="both"/>
    </w:pPr>
  </w:style>
  <w:style w:type="paragraph" w:styleId="a5">
    <w:name w:val="List Paragraph"/>
    <w:basedOn w:val="a"/>
    <w:uiPriority w:val="34"/>
    <w:qFormat/>
    <w:rsid w:val="00547373"/>
    <w:pPr>
      <w:ind w:left="720"/>
    </w:pPr>
    <w:rPr>
      <w:b w:val="0"/>
      <w:bCs w:val="0"/>
      <w:sz w:val="24"/>
    </w:rPr>
  </w:style>
  <w:style w:type="character" w:styleId="a6">
    <w:name w:val="Strong"/>
    <w:uiPriority w:val="22"/>
    <w:qFormat/>
    <w:rsid w:val="00A55212"/>
    <w:rPr>
      <w:b/>
      <w:bCs/>
    </w:rPr>
  </w:style>
  <w:style w:type="paragraph" w:styleId="a7">
    <w:name w:val="Normal (Web)"/>
    <w:basedOn w:val="a"/>
    <w:uiPriority w:val="99"/>
    <w:unhideWhenUsed/>
    <w:rsid w:val="00A55212"/>
    <w:pPr>
      <w:spacing w:before="100" w:beforeAutospacing="1" w:after="100" w:afterAutospacing="1"/>
    </w:pPr>
    <w:rPr>
      <w:b w:val="0"/>
      <w:bCs w:val="0"/>
      <w:sz w:val="24"/>
    </w:rPr>
  </w:style>
  <w:style w:type="character" w:styleId="a8">
    <w:name w:val="Emphasis"/>
    <w:uiPriority w:val="20"/>
    <w:qFormat/>
    <w:rsid w:val="00A55212"/>
    <w:rPr>
      <w:i/>
      <w:iCs/>
    </w:rPr>
  </w:style>
  <w:style w:type="paragraph" w:styleId="a9">
    <w:name w:val="No Spacing"/>
    <w:link w:val="aa"/>
    <w:uiPriority w:val="1"/>
    <w:qFormat/>
    <w:rsid w:val="00A55212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55212"/>
    <w:rPr>
      <w:rFonts w:ascii="Calibri" w:hAnsi="Calibri"/>
      <w:sz w:val="22"/>
      <w:szCs w:val="22"/>
      <w:lang w:val="ru-RU" w:eastAsia="ru-RU" w:bidi="ar-SA"/>
    </w:rPr>
  </w:style>
  <w:style w:type="table" w:styleId="ab">
    <w:name w:val="Table Grid"/>
    <w:basedOn w:val="a1"/>
    <w:uiPriority w:val="59"/>
    <w:rsid w:val="00C32F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979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9796D"/>
    <w:rPr>
      <w:b/>
      <w:bCs/>
      <w:sz w:val="28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979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9796D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F888-4513-410D-8884-2916F76E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ОБЪЯВЛЕНИЕ</vt:lpstr>
    </vt:vector>
  </TitlesOfParts>
  <Company>НК по Алмалинскому району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Отдел организационно кадровой работы</dc:creator>
  <cp:lastModifiedBy>a_dauren</cp:lastModifiedBy>
  <cp:revision>2</cp:revision>
  <cp:lastPrinted>2016-05-31T05:25:00Z</cp:lastPrinted>
  <dcterms:created xsi:type="dcterms:W3CDTF">2016-09-01T03:15:00Z</dcterms:created>
  <dcterms:modified xsi:type="dcterms:W3CDTF">2016-09-01T03:15:00Z</dcterms:modified>
</cp:coreProperties>
</file>