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4E" w:rsidRDefault="00C4464E" w:rsidP="00FC55C0">
      <w:pPr>
        <w:pStyle w:val="3"/>
        <w:spacing w:before="0" w:after="0" w:line="240" w:lineRule="auto"/>
        <w:jc w:val="center"/>
        <w:rPr>
          <w:rFonts w:ascii="Times New Roman" w:hAnsi="Times New Roman"/>
          <w:bCs w:val="0"/>
          <w:sz w:val="24"/>
          <w:szCs w:val="24"/>
          <w:lang w:val="kk-KZ"/>
        </w:rPr>
      </w:pPr>
    </w:p>
    <w:p w:rsidR="00C4464E" w:rsidRDefault="00C4464E" w:rsidP="00FC55C0">
      <w:pPr>
        <w:pStyle w:val="3"/>
        <w:spacing w:before="0" w:after="0" w:line="240" w:lineRule="auto"/>
        <w:jc w:val="center"/>
        <w:rPr>
          <w:rFonts w:ascii="Times New Roman" w:hAnsi="Times New Roman"/>
          <w:bCs w:val="0"/>
          <w:sz w:val="24"/>
          <w:szCs w:val="24"/>
          <w:lang w:val="kk-KZ"/>
        </w:rPr>
      </w:pPr>
    </w:p>
    <w:p w:rsidR="007F2F15" w:rsidRDefault="007F2F15" w:rsidP="0080755F">
      <w:pPr>
        <w:pStyle w:val="3"/>
        <w:spacing w:before="0" w:after="0" w:line="240" w:lineRule="auto"/>
        <w:jc w:val="center"/>
        <w:rPr>
          <w:rFonts w:ascii="Times New Roman" w:hAnsi="Times New Roman"/>
          <w:bCs w:val="0"/>
          <w:sz w:val="24"/>
          <w:szCs w:val="24"/>
        </w:rPr>
      </w:pPr>
      <w:r w:rsidRPr="00FC55C0">
        <w:rPr>
          <w:rFonts w:ascii="Times New Roman" w:hAnsi="Times New Roman"/>
          <w:bCs w:val="0"/>
          <w:sz w:val="24"/>
          <w:szCs w:val="24"/>
        </w:rPr>
        <w:t>Внутренний конкурс среди государственных служащих Министерства финансов Республики для занятия вакантной административной государственной должности корпуса «Б»</w:t>
      </w:r>
    </w:p>
    <w:p w:rsidR="0080755F" w:rsidRPr="0080755F" w:rsidRDefault="0080755F" w:rsidP="0080755F">
      <w:pPr>
        <w:spacing w:line="240" w:lineRule="auto"/>
      </w:pPr>
    </w:p>
    <w:p w:rsidR="007F2F15" w:rsidRPr="00FC55C0" w:rsidRDefault="007F2F15" w:rsidP="0080755F">
      <w:pPr>
        <w:spacing w:line="240" w:lineRule="auto"/>
        <w:rPr>
          <w:rFonts w:ascii="Times New Roman" w:hAnsi="Times New Roman"/>
          <w:i/>
          <w:sz w:val="24"/>
          <w:szCs w:val="24"/>
        </w:rPr>
      </w:pPr>
      <w:r w:rsidRPr="00FC55C0">
        <w:rPr>
          <w:rFonts w:ascii="Times New Roman" w:hAnsi="Times New Roman"/>
          <w:sz w:val="24"/>
          <w:szCs w:val="24"/>
        </w:rPr>
        <w:t>Общие квалификационные требования ко всем участникам конкурсов:</w:t>
      </w:r>
    </w:p>
    <w:p w:rsidR="004145A5" w:rsidRPr="00FC55C0" w:rsidRDefault="007F2F15" w:rsidP="004145A5">
      <w:pPr>
        <w:pStyle w:val="a4"/>
        <w:ind w:left="0"/>
        <w:jc w:val="both"/>
        <w:rPr>
          <w:spacing w:val="2"/>
          <w:sz w:val="24"/>
          <w:szCs w:val="24"/>
          <w:lang w:val="kk-KZ"/>
        </w:rPr>
      </w:pPr>
      <w:bookmarkStart w:id="0" w:name="z256"/>
      <w:bookmarkEnd w:id="0"/>
      <w:r w:rsidRPr="00FC55C0">
        <w:rPr>
          <w:spacing w:val="2"/>
          <w:sz w:val="24"/>
          <w:szCs w:val="24"/>
        </w:rPr>
        <w:t>     </w:t>
      </w:r>
      <w:r w:rsidRPr="00FC55C0">
        <w:rPr>
          <w:b/>
          <w:sz w:val="24"/>
          <w:szCs w:val="24"/>
        </w:rPr>
        <w:t xml:space="preserve">Для категории </w:t>
      </w:r>
      <w:r w:rsidRPr="00FC55C0">
        <w:rPr>
          <w:b/>
          <w:spacing w:val="2"/>
          <w:sz w:val="24"/>
          <w:szCs w:val="24"/>
          <w:lang w:val="kk-KZ"/>
        </w:rPr>
        <w:t>C-R-3</w:t>
      </w:r>
      <w:r w:rsidRPr="00FC55C0">
        <w:rPr>
          <w:b/>
          <w:sz w:val="24"/>
          <w:szCs w:val="24"/>
        </w:rPr>
        <w:t>:</w:t>
      </w:r>
      <w:r w:rsidRPr="00FC55C0">
        <w:rPr>
          <w:spacing w:val="2"/>
          <w:sz w:val="24"/>
          <w:szCs w:val="24"/>
        </w:rPr>
        <w:t>     </w:t>
      </w:r>
    </w:p>
    <w:p w:rsidR="004145A5" w:rsidRPr="00FC55C0" w:rsidRDefault="007F2F15" w:rsidP="004145A5">
      <w:pPr>
        <w:spacing w:after="0" w:line="240" w:lineRule="auto"/>
        <w:jc w:val="both"/>
        <w:rPr>
          <w:rFonts w:ascii="Times New Roman" w:hAnsi="Times New Roman"/>
          <w:sz w:val="24"/>
          <w:szCs w:val="24"/>
          <w:lang w:val="kk-KZ"/>
        </w:rPr>
      </w:pPr>
      <w:r w:rsidRPr="00FC55C0">
        <w:rPr>
          <w:rFonts w:ascii="Times New Roman" w:hAnsi="Times New Roman"/>
          <w:sz w:val="24"/>
          <w:szCs w:val="24"/>
        </w:rPr>
        <w:t>     </w:t>
      </w:r>
      <w:r w:rsidR="004145A5" w:rsidRPr="00FC55C0">
        <w:rPr>
          <w:rFonts w:ascii="Times New Roman" w:hAnsi="Times New Roman"/>
          <w:sz w:val="24"/>
          <w:szCs w:val="24"/>
          <w:lang w:val="kk-KZ"/>
        </w:rPr>
        <w:t>1.Образовани - высшее.</w:t>
      </w:r>
    </w:p>
    <w:p w:rsidR="004145A5" w:rsidRPr="00FC55C0" w:rsidRDefault="004145A5" w:rsidP="004145A5">
      <w:pPr>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 xml:space="preserve">     2.Специальность:</w:t>
      </w:r>
      <w:r w:rsidRPr="00FC55C0">
        <w:rPr>
          <w:rFonts w:ascii="Times New Roman" w:hAnsi="Times New Roman"/>
          <w:color w:val="000000"/>
          <w:sz w:val="24"/>
          <w:szCs w:val="24"/>
          <w:lang w:val="kk-KZ"/>
        </w:rPr>
        <w:t xml:space="preserve"> экономика, учет и</w:t>
      </w:r>
      <w:r w:rsidRPr="00FC55C0">
        <w:rPr>
          <w:rFonts w:ascii="Times New Roman" w:hAnsi="Times New Roman"/>
          <w:sz w:val="24"/>
          <w:szCs w:val="24"/>
          <w:lang w:val="kk-KZ"/>
        </w:rPr>
        <w:t xml:space="preserve"> аудит, финансы,</w:t>
      </w:r>
      <w:r w:rsidRPr="00FC55C0">
        <w:rPr>
          <w:rFonts w:ascii="Times New Roman" w:hAnsi="Times New Roman"/>
          <w:color w:val="000000"/>
          <w:sz w:val="24"/>
          <w:szCs w:val="24"/>
          <w:lang w:val="kk-KZ"/>
        </w:rPr>
        <w:t xml:space="preserve"> мир</w:t>
      </w:r>
      <w:r w:rsidR="001C3027" w:rsidRPr="00FC55C0">
        <w:rPr>
          <w:rFonts w:ascii="Times New Roman" w:hAnsi="Times New Roman"/>
          <w:color w:val="000000"/>
          <w:sz w:val="24"/>
          <w:szCs w:val="24"/>
          <w:lang w:val="kk-KZ"/>
        </w:rPr>
        <w:t>ов</w:t>
      </w:r>
      <w:r w:rsidRPr="00FC55C0">
        <w:rPr>
          <w:rFonts w:ascii="Times New Roman" w:hAnsi="Times New Roman"/>
          <w:color w:val="000000"/>
          <w:sz w:val="24"/>
          <w:szCs w:val="24"/>
          <w:lang w:val="kk-KZ"/>
        </w:rPr>
        <w:t xml:space="preserve">ая экономика или </w:t>
      </w:r>
      <w:r w:rsidR="00216552" w:rsidRPr="00FC55C0">
        <w:rPr>
          <w:rFonts w:ascii="Times New Roman" w:hAnsi="Times New Roman"/>
          <w:color w:val="000000"/>
          <w:sz w:val="24"/>
          <w:szCs w:val="24"/>
          <w:lang w:val="kk-KZ"/>
        </w:rPr>
        <w:t>юридическое</w:t>
      </w:r>
      <w:r w:rsidRPr="00FC55C0">
        <w:rPr>
          <w:rFonts w:ascii="Times New Roman" w:hAnsi="Times New Roman"/>
          <w:color w:val="000000"/>
          <w:sz w:val="24"/>
          <w:szCs w:val="24"/>
          <w:lang w:val="kk-KZ"/>
        </w:rPr>
        <w:t>.</w:t>
      </w:r>
    </w:p>
    <w:p w:rsidR="008D1826" w:rsidRDefault="00FE4563" w:rsidP="004145A5">
      <w:pPr>
        <w:pStyle w:val="a4"/>
        <w:ind w:left="0"/>
        <w:jc w:val="both"/>
        <w:rPr>
          <w:sz w:val="24"/>
          <w:szCs w:val="24"/>
        </w:rPr>
      </w:pPr>
      <w:r w:rsidRPr="00FC55C0">
        <w:rPr>
          <w:sz w:val="24"/>
          <w:szCs w:val="24"/>
          <w:lang w:val="kk-KZ"/>
        </w:rPr>
        <w:t xml:space="preserve">        Н</w:t>
      </w:r>
      <w:proofErr w:type="spellStart"/>
      <w:r w:rsidR="007F2F15" w:rsidRPr="00FC55C0">
        <w:rPr>
          <w:sz w:val="24"/>
          <w:szCs w:val="24"/>
        </w:rPr>
        <w:t>аличие</w:t>
      </w:r>
      <w:proofErr w:type="spellEnd"/>
      <w:r w:rsidR="007F2F15" w:rsidRPr="00FC55C0">
        <w:rPr>
          <w:sz w:val="24"/>
          <w:szCs w:val="24"/>
        </w:rPr>
        <w:t xml:space="preserve"> следующих компетенций: </w:t>
      </w:r>
    </w:p>
    <w:p w:rsidR="00FE4563" w:rsidRPr="00FC55C0" w:rsidRDefault="00C4464E" w:rsidP="004145A5">
      <w:pPr>
        <w:pStyle w:val="a4"/>
        <w:ind w:left="0"/>
        <w:jc w:val="both"/>
        <w:rPr>
          <w:sz w:val="24"/>
          <w:szCs w:val="24"/>
          <w:lang w:val="kk-KZ"/>
        </w:rPr>
      </w:pPr>
      <w:r>
        <w:rPr>
          <w:sz w:val="24"/>
          <w:szCs w:val="24"/>
        </w:rPr>
        <w:t>1</w:t>
      </w:r>
      <w:r>
        <w:rPr>
          <w:sz w:val="24"/>
          <w:szCs w:val="24"/>
          <w:lang w:val="kk-KZ"/>
        </w:rPr>
        <w:t>)</w:t>
      </w:r>
      <w:r w:rsidR="007F2F15" w:rsidRPr="00FC55C0">
        <w:rPr>
          <w:sz w:val="24"/>
          <w:szCs w:val="24"/>
        </w:rPr>
        <w:t xml:space="preserve">инициативность, </w:t>
      </w:r>
      <w:proofErr w:type="spellStart"/>
      <w:r w:rsidR="007F2F15" w:rsidRPr="00FC55C0">
        <w:rPr>
          <w:sz w:val="24"/>
          <w:szCs w:val="24"/>
        </w:rPr>
        <w:t>коммуникативность</w:t>
      </w:r>
      <w:proofErr w:type="spellEnd"/>
      <w:r w:rsidR="007F2F15" w:rsidRPr="00FC55C0">
        <w:rPr>
          <w:sz w:val="24"/>
          <w:szCs w:val="24"/>
        </w:rPr>
        <w:t xml:space="preserve">, </w:t>
      </w:r>
      <w:proofErr w:type="spellStart"/>
      <w:r w:rsidR="007F2F15" w:rsidRPr="00FC55C0">
        <w:rPr>
          <w:sz w:val="24"/>
          <w:szCs w:val="24"/>
        </w:rPr>
        <w:t>аналитичность</w:t>
      </w:r>
      <w:proofErr w:type="spellEnd"/>
      <w:r w:rsidR="007F2F15" w:rsidRPr="00FC55C0">
        <w:rPr>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r w:rsidR="00FE4563" w:rsidRPr="00FC55C0">
        <w:rPr>
          <w:sz w:val="24"/>
          <w:szCs w:val="24"/>
        </w:rPr>
        <w:t>   </w:t>
      </w:r>
    </w:p>
    <w:p w:rsidR="00FE4563" w:rsidRPr="00FC55C0" w:rsidRDefault="00FE4563" w:rsidP="004145A5">
      <w:pPr>
        <w:pStyle w:val="a4"/>
        <w:ind w:left="0"/>
        <w:jc w:val="both"/>
        <w:rPr>
          <w:sz w:val="24"/>
          <w:szCs w:val="24"/>
          <w:lang w:val="kk-KZ"/>
        </w:rPr>
      </w:pPr>
      <w:r w:rsidRPr="00FC55C0">
        <w:rPr>
          <w:sz w:val="24"/>
          <w:szCs w:val="24"/>
          <w:lang w:val="kk-KZ"/>
        </w:rPr>
        <w:t xml:space="preserve">        О</w:t>
      </w:r>
      <w:proofErr w:type="spellStart"/>
      <w:r w:rsidR="007F2F15" w:rsidRPr="00FC55C0">
        <w:rPr>
          <w:sz w:val="24"/>
          <w:szCs w:val="24"/>
        </w:rPr>
        <w:t>пыт</w:t>
      </w:r>
      <w:proofErr w:type="spellEnd"/>
      <w:r w:rsidR="007F2F15" w:rsidRPr="00FC55C0">
        <w:rPr>
          <w:sz w:val="24"/>
          <w:szCs w:val="24"/>
        </w:rPr>
        <w:t xml:space="preserve"> работы должен соответствовать одному из следующих требований: </w:t>
      </w:r>
    </w:p>
    <w:p w:rsidR="00FE4563" w:rsidRPr="00FC55C0" w:rsidRDefault="00C4464E" w:rsidP="004145A5">
      <w:pPr>
        <w:pStyle w:val="a4"/>
        <w:ind w:left="0"/>
        <w:jc w:val="both"/>
        <w:rPr>
          <w:sz w:val="24"/>
          <w:szCs w:val="24"/>
          <w:lang w:val="kk-KZ"/>
        </w:rPr>
      </w:pPr>
      <w:r>
        <w:rPr>
          <w:sz w:val="24"/>
          <w:szCs w:val="24"/>
          <w:lang w:val="kk-KZ"/>
        </w:rPr>
        <w:t>2</w:t>
      </w:r>
      <w:r w:rsidR="00FE4563" w:rsidRPr="00FC55C0">
        <w:rPr>
          <w:sz w:val="24"/>
          <w:szCs w:val="24"/>
          <w:lang w:val="kk-KZ"/>
        </w:rPr>
        <w:t>)</w:t>
      </w:r>
      <w:r w:rsidR="007F2F15" w:rsidRPr="00FC55C0">
        <w:rPr>
          <w:sz w:val="24"/>
          <w:szCs w:val="24"/>
        </w:rPr>
        <w:t>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w:t>
      </w:r>
      <w:r w:rsidR="00FE4563" w:rsidRPr="00FC55C0">
        <w:rPr>
          <w:sz w:val="24"/>
          <w:szCs w:val="24"/>
        </w:rPr>
        <w:t>ских государственных должностях</w:t>
      </w:r>
      <w:r w:rsidR="00FE4563" w:rsidRPr="00FC55C0">
        <w:rPr>
          <w:sz w:val="24"/>
          <w:szCs w:val="24"/>
          <w:lang w:val="kk-KZ"/>
        </w:rPr>
        <w:t>.</w:t>
      </w:r>
      <w:r w:rsidR="007F2F15" w:rsidRPr="00FC55C0">
        <w:rPr>
          <w:sz w:val="24"/>
          <w:szCs w:val="24"/>
        </w:rPr>
        <w:t xml:space="preserve"> </w:t>
      </w:r>
    </w:p>
    <w:p w:rsidR="00BE16B4" w:rsidRPr="00FC55C0" w:rsidRDefault="00C4464E" w:rsidP="004145A5">
      <w:pPr>
        <w:pStyle w:val="a4"/>
        <w:ind w:left="0"/>
        <w:jc w:val="both"/>
        <w:rPr>
          <w:sz w:val="24"/>
          <w:szCs w:val="24"/>
          <w:lang w:val="kk-KZ"/>
        </w:rPr>
      </w:pPr>
      <w:r>
        <w:rPr>
          <w:sz w:val="24"/>
          <w:szCs w:val="24"/>
          <w:lang w:val="kk-KZ"/>
        </w:rPr>
        <w:t>3</w:t>
      </w:r>
      <w:r w:rsidR="00FE4563" w:rsidRPr="00FC55C0">
        <w:rPr>
          <w:sz w:val="24"/>
          <w:szCs w:val="24"/>
          <w:lang w:val="kk-KZ"/>
        </w:rPr>
        <w:t>)</w:t>
      </w:r>
      <w:r w:rsidR="007F2F15" w:rsidRPr="00FC55C0">
        <w:rPr>
          <w:sz w:val="24"/>
          <w:szCs w:val="24"/>
        </w:rPr>
        <w:t xml:space="preserve">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городского либо районного уровней; </w:t>
      </w:r>
    </w:p>
    <w:p w:rsidR="00BE16B4" w:rsidRPr="00FC55C0" w:rsidRDefault="00BE16B4" w:rsidP="004145A5">
      <w:pPr>
        <w:pStyle w:val="a4"/>
        <w:ind w:left="0"/>
        <w:jc w:val="both"/>
        <w:rPr>
          <w:sz w:val="24"/>
          <w:szCs w:val="24"/>
          <w:lang w:val="kk-KZ"/>
        </w:rPr>
      </w:pPr>
      <w:r w:rsidRPr="00FC55C0">
        <w:rPr>
          <w:sz w:val="24"/>
          <w:szCs w:val="24"/>
          <w:lang w:val="kk-KZ"/>
        </w:rPr>
        <w:t>3)</w:t>
      </w:r>
      <w:r w:rsidR="007F2F15" w:rsidRPr="00FC55C0">
        <w:rPr>
          <w:sz w:val="24"/>
          <w:szCs w:val="24"/>
        </w:rPr>
        <w:t xml:space="preserve">не менее двух с половиной лет стажа работы в областях, соответствующих функциональным направлениям конкретной должности данной категории; </w:t>
      </w:r>
    </w:p>
    <w:p w:rsidR="007F2F15" w:rsidRDefault="00BE16B4" w:rsidP="004145A5">
      <w:pPr>
        <w:pStyle w:val="a4"/>
        <w:ind w:left="0"/>
        <w:jc w:val="both"/>
        <w:rPr>
          <w:sz w:val="24"/>
          <w:szCs w:val="24"/>
        </w:rPr>
      </w:pPr>
      <w:r w:rsidRPr="00FC55C0">
        <w:rPr>
          <w:sz w:val="24"/>
          <w:szCs w:val="24"/>
          <w:lang w:val="kk-KZ"/>
        </w:rPr>
        <w:t>4)</w:t>
      </w:r>
      <w:r w:rsidR="007F2F15" w:rsidRPr="00FC55C0">
        <w:rPr>
          <w:sz w:val="24"/>
          <w:szCs w:val="24"/>
        </w:rPr>
        <w:t>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p>
    <w:p w:rsidR="00FE31D8" w:rsidRPr="00FC55C0" w:rsidRDefault="00FE31D8" w:rsidP="004145A5">
      <w:pPr>
        <w:pStyle w:val="a4"/>
        <w:ind w:left="0"/>
        <w:jc w:val="both"/>
        <w:rPr>
          <w:sz w:val="24"/>
          <w:szCs w:val="24"/>
        </w:rPr>
      </w:pPr>
    </w:p>
    <w:p w:rsidR="00216552" w:rsidRPr="00FC55C0" w:rsidRDefault="00F60C3D" w:rsidP="004145A5">
      <w:pPr>
        <w:pStyle w:val="a4"/>
        <w:ind w:left="0"/>
        <w:jc w:val="both"/>
        <w:rPr>
          <w:spacing w:val="2"/>
          <w:sz w:val="24"/>
          <w:szCs w:val="24"/>
          <w:lang w:val="kk-KZ"/>
        </w:rPr>
      </w:pPr>
      <w:r>
        <w:rPr>
          <w:b/>
          <w:sz w:val="24"/>
          <w:szCs w:val="24"/>
        </w:rPr>
        <w:t xml:space="preserve">        </w:t>
      </w:r>
      <w:r w:rsidR="007F2F15" w:rsidRPr="00FC55C0">
        <w:rPr>
          <w:b/>
          <w:sz w:val="24"/>
          <w:szCs w:val="24"/>
        </w:rPr>
        <w:t xml:space="preserve">Для категории </w:t>
      </w:r>
      <w:r w:rsidR="007F2F15" w:rsidRPr="00FC55C0">
        <w:rPr>
          <w:b/>
          <w:spacing w:val="2"/>
          <w:sz w:val="24"/>
          <w:szCs w:val="24"/>
          <w:lang w:val="kk-KZ"/>
        </w:rPr>
        <w:t>C-R-4</w:t>
      </w:r>
      <w:r w:rsidR="007F2F15" w:rsidRPr="00FC55C0">
        <w:rPr>
          <w:b/>
          <w:sz w:val="24"/>
          <w:szCs w:val="24"/>
        </w:rPr>
        <w:t>:</w:t>
      </w:r>
      <w:r w:rsidR="007F2F15" w:rsidRPr="00FC55C0">
        <w:rPr>
          <w:spacing w:val="2"/>
          <w:sz w:val="24"/>
          <w:szCs w:val="24"/>
        </w:rPr>
        <w:t>     </w:t>
      </w:r>
    </w:p>
    <w:p w:rsidR="00216552" w:rsidRPr="00FC55C0" w:rsidRDefault="00F60C3D" w:rsidP="00216552">
      <w:pPr>
        <w:tabs>
          <w:tab w:val="left" w:pos="9781"/>
        </w:tabs>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216552" w:rsidRPr="00FC55C0">
        <w:rPr>
          <w:rFonts w:ascii="Times New Roman" w:hAnsi="Times New Roman"/>
          <w:sz w:val="24"/>
          <w:szCs w:val="24"/>
          <w:lang w:val="kk-KZ"/>
        </w:rPr>
        <w:t>1.Образование  – высшее.</w:t>
      </w:r>
    </w:p>
    <w:p w:rsidR="00216552" w:rsidRPr="008D1826" w:rsidRDefault="00F60C3D" w:rsidP="0021655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216552" w:rsidRPr="00FC55C0">
        <w:rPr>
          <w:rFonts w:ascii="Times New Roman" w:hAnsi="Times New Roman"/>
          <w:sz w:val="24"/>
          <w:szCs w:val="24"/>
          <w:lang w:val="kk-KZ"/>
        </w:rPr>
        <w:t xml:space="preserve">2.Специальность: экономическое,  учет и аудит, </w:t>
      </w:r>
      <w:r w:rsidR="001C3027" w:rsidRPr="00FC55C0">
        <w:rPr>
          <w:rFonts w:ascii="Times New Roman" w:hAnsi="Times New Roman"/>
          <w:sz w:val="24"/>
          <w:szCs w:val="24"/>
          <w:lang w:val="kk-KZ"/>
        </w:rPr>
        <w:t xml:space="preserve">мировая </w:t>
      </w:r>
      <w:r w:rsidR="00216552" w:rsidRPr="00FC55C0">
        <w:rPr>
          <w:rFonts w:ascii="Times New Roman" w:hAnsi="Times New Roman"/>
          <w:sz w:val="24"/>
          <w:szCs w:val="24"/>
          <w:lang w:val="kk-KZ"/>
        </w:rPr>
        <w:t xml:space="preserve">экономика или юридическое.   </w:t>
      </w:r>
    </w:p>
    <w:p w:rsidR="0011754C" w:rsidRPr="00FC55C0" w:rsidRDefault="00F60C3D" w:rsidP="004145A5">
      <w:pPr>
        <w:pStyle w:val="a4"/>
        <w:ind w:left="0"/>
        <w:jc w:val="both"/>
        <w:rPr>
          <w:sz w:val="24"/>
          <w:szCs w:val="24"/>
          <w:lang w:val="kk-KZ"/>
        </w:rPr>
      </w:pPr>
      <w:r>
        <w:rPr>
          <w:sz w:val="24"/>
          <w:szCs w:val="24"/>
          <w:lang w:val="kk-KZ"/>
        </w:rPr>
        <w:t xml:space="preserve">           </w:t>
      </w:r>
      <w:r w:rsidR="00216552" w:rsidRPr="00FC55C0">
        <w:rPr>
          <w:sz w:val="24"/>
          <w:szCs w:val="24"/>
          <w:lang w:val="kk-KZ"/>
        </w:rPr>
        <w:t>Н</w:t>
      </w:r>
      <w:proofErr w:type="spellStart"/>
      <w:r w:rsidR="007F2F15" w:rsidRPr="00FC55C0">
        <w:rPr>
          <w:sz w:val="24"/>
          <w:szCs w:val="24"/>
        </w:rPr>
        <w:t>аличие</w:t>
      </w:r>
      <w:proofErr w:type="spellEnd"/>
      <w:r w:rsidR="007F2F15" w:rsidRPr="00FC55C0">
        <w:rPr>
          <w:sz w:val="24"/>
          <w:szCs w:val="24"/>
        </w:rPr>
        <w:t xml:space="preserve"> следующих компетенций: </w:t>
      </w:r>
    </w:p>
    <w:p w:rsidR="0011754C" w:rsidRPr="00FC55C0" w:rsidRDefault="0011754C" w:rsidP="004145A5">
      <w:pPr>
        <w:pStyle w:val="a4"/>
        <w:ind w:left="0"/>
        <w:jc w:val="both"/>
        <w:rPr>
          <w:sz w:val="24"/>
          <w:szCs w:val="24"/>
          <w:lang w:val="kk-KZ"/>
        </w:rPr>
      </w:pPr>
      <w:r w:rsidRPr="00FC55C0">
        <w:rPr>
          <w:sz w:val="24"/>
          <w:szCs w:val="24"/>
          <w:lang w:val="kk-KZ"/>
        </w:rPr>
        <w:t>1)</w:t>
      </w:r>
      <w:r w:rsidR="007F2F15" w:rsidRPr="00FC55C0">
        <w:rPr>
          <w:sz w:val="24"/>
          <w:szCs w:val="24"/>
        </w:rPr>
        <w:t xml:space="preserve">инициативность, </w:t>
      </w:r>
      <w:proofErr w:type="spellStart"/>
      <w:r w:rsidR="007F2F15" w:rsidRPr="00FC55C0">
        <w:rPr>
          <w:sz w:val="24"/>
          <w:szCs w:val="24"/>
        </w:rPr>
        <w:t>коммуникативность</w:t>
      </w:r>
      <w:proofErr w:type="spellEnd"/>
      <w:r w:rsidR="007F2F15" w:rsidRPr="00FC55C0">
        <w:rPr>
          <w:sz w:val="24"/>
          <w:szCs w:val="24"/>
        </w:rPr>
        <w:t xml:space="preserve">, </w:t>
      </w:r>
      <w:proofErr w:type="spellStart"/>
      <w:r w:rsidR="007F2F15" w:rsidRPr="00FC55C0">
        <w:rPr>
          <w:sz w:val="24"/>
          <w:szCs w:val="24"/>
        </w:rPr>
        <w:t>аналитичность</w:t>
      </w:r>
      <w:proofErr w:type="spellEnd"/>
      <w:r w:rsidR="007F2F15" w:rsidRPr="00FC55C0">
        <w:rPr>
          <w:sz w:val="24"/>
          <w:szCs w:val="24"/>
        </w:rPr>
        <w:t xml:space="preserve">, организованность, этичность, ориентация на качество, ориентация на потребителя, нетерпимость к коррупции;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C-R-5, E-R-5, E-G-2 либо на административных государственных должностях корпуса «А» или политических государственных должностях; </w:t>
      </w:r>
    </w:p>
    <w:p w:rsidR="00E415EA" w:rsidRPr="00FC55C0" w:rsidRDefault="0011754C" w:rsidP="004145A5">
      <w:pPr>
        <w:pStyle w:val="a4"/>
        <w:ind w:left="0"/>
        <w:jc w:val="both"/>
        <w:rPr>
          <w:sz w:val="24"/>
          <w:szCs w:val="24"/>
          <w:lang w:val="kk-KZ"/>
        </w:rPr>
      </w:pPr>
      <w:r w:rsidRPr="00FC55C0">
        <w:rPr>
          <w:sz w:val="24"/>
          <w:szCs w:val="24"/>
          <w:lang w:val="kk-KZ"/>
        </w:rPr>
        <w:t>2)</w:t>
      </w:r>
      <w:r w:rsidR="007F2F15" w:rsidRPr="00FC55C0">
        <w:rPr>
          <w:sz w:val="24"/>
          <w:szCs w:val="24"/>
        </w:rPr>
        <w:t xml:space="preserve">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 </w:t>
      </w:r>
    </w:p>
    <w:p w:rsidR="0011754C" w:rsidRPr="00FC55C0" w:rsidRDefault="00E415EA" w:rsidP="004145A5">
      <w:pPr>
        <w:pStyle w:val="a4"/>
        <w:ind w:left="0"/>
        <w:jc w:val="both"/>
        <w:rPr>
          <w:sz w:val="24"/>
          <w:szCs w:val="24"/>
          <w:lang w:val="kk-KZ"/>
        </w:rPr>
      </w:pPr>
      <w:r w:rsidRPr="00FC55C0">
        <w:rPr>
          <w:sz w:val="24"/>
          <w:szCs w:val="24"/>
          <w:lang w:val="kk-KZ"/>
        </w:rPr>
        <w:t>3)</w:t>
      </w:r>
      <w:r w:rsidR="007F2F15" w:rsidRPr="00FC55C0">
        <w:rPr>
          <w:sz w:val="24"/>
          <w:szCs w:val="24"/>
        </w:rPr>
        <w:t xml:space="preserve">не менее двух лет стажа работы в областях, соответствующих функциональным направлениям конкретной должности данной категории; </w:t>
      </w:r>
    </w:p>
    <w:p w:rsidR="007F2F15" w:rsidRPr="00FC55C0" w:rsidRDefault="00E415EA" w:rsidP="004145A5">
      <w:pPr>
        <w:pStyle w:val="a4"/>
        <w:ind w:left="0"/>
        <w:jc w:val="both"/>
        <w:rPr>
          <w:sz w:val="24"/>
          <w:szCs w:val="24"/>
        </w:rPr>
      </w:pPr>
      <w:r w:rsidRPr="00FC55C0">
        <w:rPr>
          <w:sz w:val="24"/>
          <w:szCs w:val="24"/>
          <w:lang w:val="kk-KZ"/>
        </w:rPr>
        <w:t>4</w:t>
      </w:r>
      <w:r w:rsidR="0011754C" w:rsidRPr="00FC55C0">
        <w:rPr>
          <w:sz w:val="24"/>
          <w:szCs w:val="24"/>
          <w:lang w:val="kk-KZ"/>
        </w:rPr>
        <w:t>)</w:t>
      </w:r>
      <w:r w:rsidR="007F2F15" w:rsidRPr="00FC55C0">
        <w:rPr>
          <w:sz w:val="24"/>
          <w:szCs w:val="24"/>
        </w:rPr>
        <w:t xml:space="preserve">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w:t>
      </w:r>
      <w:r w:rsidR="007F2F15" w:rsidRPr="00FC55C0">
        <w:rPr>
          <w:sz w:val="24"/>
          <w:szCs w:val="24"/>
        </w:rPr>
        <w:lastRenderedPageBreak/>
        <w:t>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p>
    <w:p w:rsidR="007F2F15" w:rsidRPr="00FC55C0" w:rsidRDefault="00462120" w:rsidP="001E307F">
      <w:pPr>
        <w:spacing w:after="0"/>
        <w:ind w:right="99" w:firstLine="709"/>
        <w:rPr>
          <w:rFonts w:ascii="Times New Roman" w:hAnsi="Times New Roman"/>
          <w:bCs/>
          <w:i/>
          <w:iCs/>
          <w:sz w:val="24"/>
          <w:szCs w:val="24"/>
        </w:rPr>
      </w:pPr>
      <w:r>
        <w:rPr>
          <w:rFonts w:ascii="Times New Roman" w:hAnsi="Times New Roman"/>
          <w:sz w:val="24"/>
          <w:szCs w:val="24"/>
          <w:lang w:val="kk-KZ"/>
        </w:rPr>
        <w:t xml:space="preserve">     </w:t>
      </w:r>
      <w:r w:rsidR="007F2F15" w:rsidRPr="00FC55C0">
        <w:rPr>
          <w:rFonts w:ascii="Times New Roman" w:hAnsi="Times New Roman"/>
          <w:sz w:val="24"/>
          <w:szCs w:val="24"/>
        </w:rPr>
        <w:t>Должностные оклады административных государственных служащих:</w:t>
      </w:r>
    </w:p>
    <w:tbl>
      <w:tblPr>
        <w:tblW w:w="96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37"/>
        <w:gridCol w:w="3809"/>
        <w:gridCol w:w="4114"/>
      </w:tblGrid>
      <w:tr w:rsidR="007F2F15" w:rsidRPr="00FC55C0" w:rsidTr="007F2F15">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7F2F15" w:rsidRPr="00FC55C0" w:rsidRDefault="007F2F15" w:rsidP="001E307F">
            <w:pPr>
              <w:keepNext/>
              <w:keepLines/>
              <w:tabs>
                <w:tab w:val="left" w:pos="132"/>
                <w:tab w:val="left" w:pos="6663"/>
              </w:tabs>
              <w:spacing w:after="0"/>
              <w:ind w:right="365"/>
              <w:jc w:val="right"/>
              <w:rPr>
                <w:rFonts w:ascii="Times New Roman" w:hAnsi="Times New Roman"/>
                <w:bCs/>
                <w:i/>
                <w:iCs/>
                <w:sz w:val="24"/>
                <w:szCs w:val="24"/>
                <w:lang w:val="en-US" w:bidi="en-US"/>
              </w:rPr>
            </w:pPr>
            <w:r w:rsidRPr="00FC55C0">
              <w:rPr>
                <w:rFonts w:ascii="Times New Roman" w:hAnsi="Times New Roman"/>
                <w:sz w:val="24"/>
                <w:szCs w:val="24"/>
              </w:rPr>
              <w:t xml:space="preserve"> 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hideMark/>
          </w:tcPr>
          <w:p w:rsidR="007F2F15" w:rsidRPr="00FC55C0" w:rsidRDefault="007F2F15" w:rsidP="001E307F">
            <w:pPr>
              <w:keepNext/>
              <w:keepLines/>
              <w:tabs>
                <w:tab w:val="left" w:pos="132"/>
                <w:tab w:val="left" w:pos="6663"/>
              </w:tabs>
              <w:spacing w:after="0"/>
              <w:ind w:right="311"/>
              <w:jc w:val="center"/>
              <w:rPr>
                <w:rFonts w:ascii="Times New Roman" w:hAnsi="Times New Roman"/>
                <w:bCs/>
                <w:i/>
                <w:iCs/>
                <w:sz w:val="24"/>
                <w:szCs w:val="24"/>
                <w:lang w:bidi="en-US"/>
              </w:rPr>
            </w:pPr>
            <w:r w:rsidRPr="00FC55C0">
              <w:rPr>
                <w:rFonts w:ascii="Times New Roman" w:hAnsi="Times New Roman"/>
                <w:sz w:val="24"/>
                <w:szCs w:val="24"/>
              </w:rPr>
              <w:t xml:space="preserve">В </w:t>
            </w:r>
            <w:proofErr w:type="spellStart"/>
            <w:r w:rsidRPr="00FC55C0">
              <w:rPr>
                <w:rFonts w:ascii="Times New Roman" w:hAnsi="Times New Roman"/>
                <w:sz w:val="24"/>
                <w:szCs w:val="24"/>
              </w:rPr>
              <w:t>зависимос</w:t>
            </w:r>
            <w:proofErr w:type="spellEnd"/>
            <w:r w:rsidRPr="00FC55C0">
              <w:rPr>
                <w:rFonts w:ascii="Times New Roman" w:hAnsi="Times New Roman"/>
                <w:sz w:val="24"/>
                <w:szCs w:val="24"/>
                <w:lang w:val="kk-KZ"/>
              </w:rPr>
              <w:t>ти от выслуги лет</w:t>
            </w:r>
          </w:p>
        </w:tc>
      </w:tr>
      <w:tr w:rsidR="007F2F15" w:rsidRPr="00FC55C0" w:rsidTr="007F2F15">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7F2F15" w:rsidRPr="00FC55C0" w:rsidRDefault="007F2F15" w:rsidP="001E307F">
            <w:pPr>
              <w:spacing w:after="0"/>
              <w:rPr>
                <w:rFonts w:ascii="Times New Roman" w:hAnsi="Times New Roman"/>
                <w:bCs/>
                <w:i/>
                <w:iCs/>
                <w:sz w:val="24"/>
                <w:szCs w:val="24"/>
                <w:lang w:bidi="en-US"/>
              </w:rPr>
            </w:pPr>
          </w:p>
        </w:tc>
        <w:tc>
          <w:tcPr>
            <w:tcW w:w="3806" w:type="dxa"/>
            <w:tcBorders>
              <w:top w:val="single" w:sz="4" w:space="0" w:color="auto"/>
              <w:left w:val="single" w:sz="4" w:space="0" w:color="auto"/>
              <w:bottom w:val="single" w:sz="4" w:space="0" w:color="auto"/>
              <w:right w:val="single" w:sz="4" w:space="0" w:color="auto"/>
            </w:tcBorders>
            <w:vAlign w:val="center"/>
            <w:hideMark/>
          </w:tcPr>
          <w:p w:rsidR="007F2F15" w:rsidRPr="00FC55C0" w:rsidRDefault="007F2F15" w:rsidP="001E307F">
            <w:pPr>
              <w:pStyle w:val="a5"/>
              <w:keepNext/>
              <w:keepLines/>
              <w:tabs>
                <w:tab w:val="clear" w:pos="959"/>
                <w:tab w:val="left" w:pos="132"/>
                <w:tab w:val="left" w:pos="766"/>
                <w:tab w:val="left" w:pos="908"/>
                <w:tab w:val="left" w:pos="1426"/>
              </w:tabs>
              <w:ind w:right="125"/>
              <w:jc w:val="center"/>
              <w:rPr>
                <w:rFonts w:ascii="Times New Roman" w:hAnsi="Times New Roman" w:cs="Times New Roman"/>
                <w:b/>
                <w:kern w:val="0"/>
                <w:sz w:val="24"/>
                <w:szCs w:val="24"/>
                <w:lang w:val="en-US" w:eastAsia="en-US" w:bidi="en-US"/>
              </w:rPr>
            </w:pPr>
            <w:proofErr w:type="spellStart"/>
            <w:r w:rsidRPr="00FC55C0">
              <w:rPr>
                <w:rFonts w:ascii="Times New Roman" w:hAnsi="Times New Roman" w:cs="Times New Roman"/>
                <w:b/>
                <w:kern w:val="0"/>
                <w:sz w:val="24"/>
                <w:szCs w:val="24"/>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rsidR="007F2F15" w:rsidRPr="00FC55C0" w:rsidRDefault="007F2F15" w:rsidP="001E307F">
            <w:pPr>
              <w:pStyle w:val="a5"/>
              <w:keepNext/>
              <w:keepLines/>
              <w:tabs>
                <w:tab w:val="clear" w:pos="959"/>
                <w:tab w:val="left" w:pos="132"/>
                <w:tab w:val="left" w:pos="1426"/>
                <w:tab w:val="left" w:pos="1769"/>
                <w:tab w:val="left" w:pos="1800"/>
              </w:tabs>
              <w:jc w:val="center"/>
              <w:rPr>
                <w:rFonts w:ascii="Times New Roman" w:hAnsi="Times New Roman" w:cs="Times New Roman"/>
                <w:b/>
                <w:kern w:val="0"/>
                <w:sz w:val="24"/>
                <w:szCs w:val="24"/>
                <w:lang w:val="en-US" w:eastAsia="en-US" w:bidi="en-US"/>
              </w:rPr>
            </w:pPr>
            <w:proofErr w:type="spellStart"/>
            <w:r w:rsidRPr="00FC55C0">
              <w:rPr>
                <w:rFonts w:ascii="Times New Roman" w:hAnsi="Times New Roman" w:cs="Times New Roman"/>
                <w:b/>
                <w:kern w:val="0"/>
                <w:sz w:val="24"/>
                <w:szCs w:val="24"/>
              </w:rPr>
              <w:t>max</w:t>
            </w:r>
            <w:proofErr w:type="spellEnd"/>
          </w:p>
        </w:tc>
      </w:tr>
      <w:tr w:rsidR="007F2F15" w:rsidRPr="00FC55C0" w:rsidTr="007F2F15">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hideMark/>
          </w:tcPr>
          <w:p w:rsidR="007F2F15" w:rsidRPr="00FC55C0" w:rsidRDefault="007F2F15" w:rsidP="001E307F">
            <w:pPr>
              <w:keepNext/>
              <w:keepLines/>
              <w:tabs>
                <w:tab w:val="left" w:pos="289"/>
                <w:tab w:val="left" w:pos="6663"/>
              </w:tabs>
              <w:spacing w:after="0"/>
              <w:ind w:right="99"/>
              <w:rPr>
                <w:rFonts w:ascii="Times New Roman" w:hAnsi="Times New Roman"/>
                <w:b/>
                <w:bCs/>
                <w:i/>
                <w:iCs/>
                <w:sz w:val="24"/>
                <w:szCs w:val="24"/>
                <w:lang w:val="en-US" w:bidi="en-US"/>
              </w:rPr>
            </w:pPr>
            <w:r w:rsidRPr="00FC55C0">
              <w:rPr>
                <w:rFonts w:ascii="Times New Roman" w:hAnsi="Times New Roman"/>
                <w:sz w:val="24"/>
                <w:szCs w:val="24"/>
                <w:lang w:val="kk-KZ"/>
              </w:rPr>
              <w:t xml:space="preserve">С-R-3  </w:t>
            </w:r>
          </w:p>
        </w:tc>
        <w:tc>
          <w:tcPr>
            <w:tcW w:w="3806" w:type="dxa"/>
            <w:tcBorders>
              <w:top w:val="single" w:sz="4" w:space="0" w:color="auto"/>
              <w:left w:val="single" w:sz="4" w:space="0" w:color="auto"/>
              <w:bottom w:val="single" w:sz="4" w:space="0" w:color="auto"/>
              <w:right w:val="single" w:sz="4" w:space="0" w:color="auto"/>
            </w:tcBorders>
            <w:hideMark/>
          </w:tcPr>
          <w:p w:rsidR="007F2F15" w:rsidRPr="00FC55C0" w:rsidRDefault="007F2F15" w:rsidP="001E307F">
            <w:pPr>
              <w:spacing w:after="0"/>
              <w:rPr>
                <w:rFonts w:ascii="Times New Roman" w:hAnsi="Times New Roman"/>
                <w:sz w:val="24"/>
                <w:szCs w:val="24"/>
                <w:lang w:val="kk-KZ" w:bidi="en-US"/>
              </w:rPr>
            </w:pPr>
            <w:r w:rsidRPr="00FC55C0">
              <w:rPr>
                <w:rFonts w:ascii="Times New Roman" w:hAnsi="Times New Roman"/>
                <w:sz w:val="24"/>
                <w:szCs w:val="24"/>
                <w:lang w:val="kk-KZ"/>
              </w:rPr>
              <w:t>96 607</w:t>
            </w:r>
          </w:p>
        </w:tc>
        <w:tc>
          <w:tcPr>
            <w:tcW w:w="4111" w:type="dxa"/>
            <w:tcBorders>
              <w:top w:val="single" w:sz="4" w:space="0" w:color="auto"/>
              <w:left w:val="single" w:sz="4" w:space="0" w:color="auto"/>
              <w:bottom w:val="single" w:sz="4" w:space="0" w:color="auto"/>
              <w:right w:val="single" w:sz="4" w:space="0" w:color="auto"/>
            </w:tcBorders>
            <w:hideMark/>
          </w:tcPr>
          <w:p w:rsidR="007F2F15" w:rsidRPr="00FC55C0" w:rsidRDefault="007F2F15" w:rsidP="001E307F">
            <w:pPr>
              <w:spacing w:after="0"/>
              <w:rPr>
                <w:rFonts w:ascii="Times New Roman" w:hAnsi="Times New Roman"/>
                <w:b/>
                <w:i/>
                <w:sz w:val="24"/>
                <w:szCs w:val="24"/>
                <w:lang w:val="kk-KZ" w:bidi="en-US"/>
              </w:rPr>
            </w:pPr>
            <w:r w:rsidRPr="00FC55C0">
              <w:rPr>
                <w:rFonts w:ascii="Times New Roman" w:hAnsi="Times New Roman"/>
                <w:sz w:val="24"/>
                <w:szCs w:val="24"/>
                <w:lang w:val="kk-KZ"/>
              </w:rPr>
              <w:t xml:space="preserve">129 920 </w:t>
            </w:r>
          </w:p>
        </w:tc>
      </w:tr>
      <w:tr w:rsidR="007F2F15" w:rsidRPr="00FC55C0" w:rsidTr="007F2F15">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hideMark/>
          </w:tcPr>
          <w:p w:rsidR="007F2F15" w:rsidRPr="00FC55C0" w:rsidRDefault="007F2F15" w:rsidP="001E307F">
            <w:pPr>
              <w:keepNext/>
              <w:keepLines/>
              <w:tabs>
                <w:tab w:val="left" w:pos="132"/>
                <w:tab w:val="left" w:pos="6663"/>
              </w:tabs>
              <w:spacing w:after="0"/>
              <w:ind w:right="99"/>
              <w:rPr>
                <w:rFonts w:ascii="Times New Roman" w:hAnsi="Times New Roman"/>
                <w:b/>
                <w:bCs/>
                <w:i/>
                <w:iCs/>
                <w:sz w:val="24"/>
                <w:szCs w:val="24"/>
                <w:lang w:val="en-US" w:bidi="en-US"/>
              </w:rPr>
            </w:pPr>
            <w:r w:rsidRPr="00FC55C0">
              <w:rPr>
                <w:rFonts w:ascii="Times New Roman" w:hAnsi="Times New Roman"/>
                <w:sz w:val="24"/>
                <w:szCs w:val="24"/>
                <w:lang w:val="kk-KZ"/>
              </w:rPr>
              <w:t xml:space="preserve">С-R-4  </w:t>
            </w:r>
          </w:p>
        </w:tc>
        <w:tc>
          <w:tcPr>
            <w:tcW w:w="3806" w:type="dxa"/>
            <w:tcBorders>
              <w:top w:val="single" w:sz="4" w:space="0" w:color="auto"/>
              <w:left w:val="single" w:sz="4" w:space="0" w:color="auto"/>
              <w:bottom w:val="single" w:sz="4" w:space="0" w:color="auto"/>
              <w:right w:val="single" w:sz="4" w:space="0" w:color="auto"/>
            </w:tcBorders>
            <w:hideMark/>
          </w:tcPr>
          <w:p w:rsidR="007F2F15" w:rsidRPr="00FC55C0" w:rsidRDefault="007F2F15" w:rsidP="001E307F">
            <w:pPr>
              <w:spacing w:after="0"/>
              <w:rPr>
                <w:rFonts w:ascii="Times New Roman" w:hAnsi="Times New Roman"/>
                <w:b/>
                <w:sz w:val="24"/>
                <w:szCs w:val="24"/>
                <w:lang w:val="kk-KZ" w:bidi="en-US"/>
              </w:rPr>
            </w:pPr>
            <w:r w:rsidRPr="00FC55C0">
              <w:rPr>
                <w:rFonts w:ascii="Times New Roman" w:hAnsi="Times New Roman"/>
                <w:sz w:val="24"/>
                <w:szCs w:val="24"/>
                <w:lang w:val="kk-KZ"/>
              </w:rPr>
              <w:t>73 288</w:t>
            </w:r>
            <w:r w:rsidRPr="00FC55C0">
              <w:rPr>
                <w:rFonts w:ascii="Times New Roman" w:hAnsi="Times New Roman"/>
                <w:b/>
                <w:i/>
                <w:sz w:val="24"/>
                <w:szCs w:val="24"/>
                <w:lang w:val="kk-KZ"/>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7F2F15" w:rsidRPr="00FC55C0" w:rsidRDefault="007F2F15" w:rsidP="001E307F">
            <w:pPr>
              <w:spacing w:after="0"/>
              <w:rPr>
                <w:rFonts w:ascii="Times New Roman" w:hAnsi="Times New Roman"/>
                <w:b/>
                <w:i/>
                <w:sz w:val="24"/>
                <w:szCs w:val="24"/>
                <w:lang w:val="kk-KZ" w:bidi="en-US"/>
              </w:rPr>
            </w:pPr>
            <w:r w:rsidRPr="00FC55C0">
              <w:rPr>
                <w:rFonts w:ascii="Times New Roman" w:hAnsi="Times New Roman"/>
                <w:sz w:val="24"/>
                <w:szCs w:val="24"/>
                <w:lang w:val="kk-KZ"/>
              </w:rPr>
              <w:t xml:space="preserve">99 105 </w:t>
            </w:r>
          </w:p>
        </w:tc>
      </w:tr>
    </w:tbl>
    <w:p w:rsidR="007F2F15" w:rsidRPr="00FC55C0" w:rsidRDefault="007F2F15" w:rsidP="00AC622C">
      <w:pPr>
        <w:pStyle w:val="a4"/>
        <w:ind w:left="0"/>
        <w:jc w:val="both"/>
        <w:rPr>
          <w:sz w:val="24"/>
          <w:szCs w:val="24"/>
          <w:lang w:val="kk-KZ"/>
        </w:rPr>
      </w:pPr>
    </w:p>
    <w:p w:rsidR="007F2F15" w:rsidRPr="00FC55C0" w:rsidRDefault="007F2F15" w:rsidP="004145A5">
      <w:pPr>
        <w:pStyle w:val="a4"/>
        <w:ind w:left="0" w:firstLine="709"/>
        <w:jc w:val="both"/>
        <w:rPr>
          <w:b/>
          <w:sz w:val="24"/>
          <w:szCs w:val="24"/>
          <w:lang w:val="kk-KZ"/>
        </w:rPr>
      </w:pPr>
      <w:r w:rsidRPr="00FC55C0">
        <w:rPr>
          <w:b/>
          <w:sz w:val="24"/>
          <w:szCs w:val="24"/>
          <w:lang w:val="kk-KZ"/>
        </w:rPr>
        <w:t xml:space="preserve">Управление государственных доходов по </w:t>
      </w:r>
      <w:r w:rsidR="00ED7B1D" w:rsidRPr="00FC55C0">
        <w:rPr>
          <w:b/>
          <w:sz w:val="24"/>
          <w:szCs w:val="24"/>
          <w:lang w:val="kk-KZ"/>
        </w:rPr>
        <w:t>Сарыагашскому</w:t>
      </w:r>
      <w:r w:rsidRPr="00FC55C0">
        <w:rPr>
          <w:b/>
          <w:sz w:val="24"/>
          <w:szCs w:val="24"/>
          <w:lang w:val="kk-KZ"/>
        </w:rPr>
        <w:t xml:space="preserve"> району, Департамента государственных доходов по </w:t>
      </w:r>
      <w:r w:rsidR="00ED7B1D" w:rsidRPr="00FC55C0">
        <w:rPr>
          <w:b/>
          <w:sz w:val="24"/>
          <w:szCs w:val="24"/>
          <w:lang w:val="kk-KZ"/>
        </w:rPr>
        <w:t>Южно-Казахстанской</w:t>
      </w:r>
      <w:r w:rsidRPr="00FC55C0">
        <w:rPr>
          <w:b/>
          <w:sz w:val="24"/>
          <w:szCs w:val="24"/>
          <w:lang w:val="kk-KZ"/>
        </w:rPr>
        <w:t xml:space="preserve"> области Комитета государственных доходов Министерства финансов Респ</w:t>
      </w:r>
      <w:r w:rsidR="00ED7B1D" w:rsidRPr="00FC55C0">
        <w:rPr>
          <w:b/>
          <w:sz w:val="24"/>
          <w:szCs w:val="24"/>
          <w:lang w:val="kk-KZ"/>
        </w:rPr>
        <w:t>ублики Казахстан БИН 021140001979</w:t>
      </w:r>
      <w:r w:rsidRPr="00FC55C0">
        <w:rPr>
          <w:b/>
          <w:sz w:val="24"/>
          <w:szCs w:val="24"/>
          <w:lang w:val="kk-KZ"/>
        </w:rPr>
        <w:t xml:space="preserve">, индекс </w:t>
      </w:r>
      <w:r w:rsidR="00C61218" w:rsidRPr="00FC55C0">
        <w:rPr>
          <w:b/>
          <w:sz w:val="24"/>
          <w:szCs w:val="24"/>
          <w:lang w:val="kk-KZ"/>
        </w:rPr>
        <w:t>160902</w:t>
      </w:r>
      <w:r w:rsidRPr="00FC55C0">
        <w:rPr>
          <w:b/>
          <w:sz w:val="24"/>
          <w:szCs w:val="24"/>
        </w:rPr>
        <w:t xml:space="preserve">, </w:t>
      </w:r>
      <w:r w:rsidR="00C61218" w:rsidRPr="00FC55C0">
        <w:rPr>
          <w:b/>
          <w:sz w:val="24"/>
          <w:szCs w:val="24"/>
          <w:lang w:val="kk-KZ"/>
        </w:rPr>
        <w:t>Южно-Казахстанск</w:t>
      </w:r>
      <w:r w:rsidRPr="00FC55C0">
        <w:rPr>
          <w:b/>
          <w:sz w:val="24"/>
          <w:szCs w:val="24"/>
          <w:lang w:val="kk-KZ"/>
        </w:rPr>
        <w:t xml:space="preserve">ая область, </w:t>
      </w:r>
      <w:r w:rsidRPr="00FC55C0">
        <w:rPr>
          <w:b/>
          <w:sz w:val="24"/>
          <w:szCs w:val="24"/>
        </w:rPr>
        <w:t>г.</w:t>
      </w:r>
      <w:r w:rsidR="00C61218" w:rsidRPr="00FC55C0">
        <w:rPr>
          <w:b/>
          <w:sz w:val="24"/>
          <w:szCs w:val="24"/>
          <w:lang w:val="kk-KZ"/>
        </w:rPr>
        <w:t>Сарыагаш</w:t>
      </w:r>
      <w:r w:rsidRPr="00FC55C0">
        <w:rPr>
          <w:b/>
          <w:sz w:val="24"/>
          <w:szCs w:val="24"/>
        </w:rPr>
        <w:t>, ул.</w:t>
      </w:r>
      <w:r w:rsidR="00C61218" w:rsidRPr="00FC55C0">
        <w:rPr>
          <w:b/>
          <w:sz w:val="24"/>
          <w:szCs w:val="24"/>
          <w:lang w:val="kk-KZ"/>
        </w:rPr>
        <w:t>Исмаилов - 44</w:t>
      </w:r>
      <w:r w:rsidRPr="00FC55C0">
        <w:rPr>
          <w:b/>
          <w:sz w:val="24"/>
          <w:szCs w:val="24"/>
        </w:rPr>
        <w:t xml:space="preserve">, телефон для справок </w:t>
      </w:r>
      <w:r w:rsidR="00C61218" w:rsidRPr="00FC55C0">
        <w:rPr>
          <w:b/>
          <w:sz w:val="24"/>
          <w:szCs w:val="24"/>
          <w:lang w:val="kk-KZ"/>
        </w:rPr>
        <w:t>(8725-37</w:t>
      </w:r>
      <w:r w:rsidRPr="00FC55C0">
        <w:rPr>
          <w:b/>
          <w:sz w:val="24"/>
          <w:szCs w:val="24"/>
          <w:lang w:val="kk-KZ"/>
        </w:rPr>
        <w:t>) 2-</w:t>
      </w:r>
      <w:r w:rsidR="00C61218" w:rsidRPr="00FC55C0">
        <w:rPr>
          <w:b/>
          <w:sz w:val="24"/>
          <w:szCs w:val="24"/>
          <w:lang w:val="kk-KZ"/>
        </w:rPr>
        <w:t>11-43</w:t>
      </w:r>
      <w:r w:rsidRPr="00FC55C0">
        <w:rPr>
          <w:b/>
          <w:sz w:val="24"/>
          <w:szCs w:val="24"/>
          <w:lang w:val="kk-KZ"/>
        </w:rPr>
        <w:t xml:space="preserve">, электронный адрес: </w:t>
      </w:r>
      <w:r w:rsidR="00346379" w:rsidRPr="00FC55C0">
        <w:rPr>
          <w:b/>
          <w:color w:val="0000FF"/>
          <w:sz w:val="24"/>
          <w:szCs w:val="24"/>
          <w:lang w:val="kk-KZ"/>
        </w:rPr>
        <w:fldChar w:fldCharType="begin"/>
      </w:r>
      <w:r w:rsidR="00C61218" w:rsidRPr="00FC55C0">
        <w:rPr>
          <w:b/>
          <w:color w:val="0000FF"/>
          <w:sz w:val="24"/>
          <w:szCs w:val="24"/>
          <w:lang w:val="kk-KZ"/>
        </w:rPr>
        <w:instrText xml:space="preserve"> HYPERLINK "mailto:nal_sar@taxsouth.mgd.kz" </w:instrText>
      </w:r>
      <w:r w:rsidR="00346379" w:rsidRPr="00FC55C0">
        <w:rPr>
          <w:b/>
          <w:color w:val="0000FF"/>
          <w:sz w:val="24"/>
          <w:szCs w:val="24"/>
          <w:lang w:val="kk-KZ"/>
        </w:rPr>
        <w:fldChar w:fldCharType="separate"/>
      </w:r>
      <w:r w:rsidR="00C61218" w:rsidRPr="00FC55C0">
        <w:rPr>
          <w:b/>
          <w:color w:val="0000FF"/>
          <w:sz w:val="24"/>
          <w:szCs w:val="24"/>
          <w:lang w:val="kk-KZ"/>
        </w:rPr>
        <w:t>nal_sar@taxsouth.mgd.kz</w:t>
      </w:r>
      <w:r w:rsidR="00346379" w:rsidRPr="00FC55C0">
        <w:rPr>
          <w:b/>
          <w:color w:val="0000FF"/>
          <w:sz w:val="24"/>
          <w:szCs w:val="24"/>
          <w:lang w:val="kk-KZ"/>
        </w:rPr>
        <w:fldChar w:fldCharType="end"/>
      </w:r>
      <w:r w:rsidR="00C61218" w:rsidRPr="00FC55C0">
        <w:rPr>
          <w:b/>
          <w:color w:val="0000FF"/>
          <w:sz w:val="24"/>
          <w:szCs w:val="24"/>
          <w:lang w:val="kk-KZ"/>
        </w:rPr>
        <w:t xml:space="preserve">, </w:t>
      </w:r>
      <w:hyperlink r:id="rId5" w:history="1">
        <w:r w:rsidR="00C61218" w:rsidRPr="00FC55C0">
          <w:rPr>
            <w:b/>
            <w:color w:val="0000FF"/>
            <w:sz w:val="24"/>
            <w:szCs w:val="24"/>
            <w:lang w:val="kk-KZ"/>
          </w:rPr>
          <w:t>ur_srg@taxsouth.mgd.kz</w:t>
        </w:r>
      </w:hyperlink>
      <w:r w:rsidR="00C61218" w:rsidRPr="00FC55C0">
        <w:rPr>
          <w:b/>
          <w:sz w:val="24"/>
          <w:szCs w:val="24"/>
          <w:lang w:val="kk-KZ"/>
        </w:rPr>
        <w:t xml:space="preserve">  </w:t>
      </w:r>
    </w:p>
    <w:p w:rsidR="007F2F15" w:rsidRPr="00FC55C0" w:rsidRDefault="007F2F15" w:rsidP="004145A5">
      <w:pPr>
        <w:pStyle w:val="a4"/>
        <w:ind w:left="0" w:firstLine="709"/>
        <w:jc w:val="both"/>
        <w:rPr>
          <w:b/>
          <w:sz w:val="24"/>
          <w:szCs w:val="24"/>
          <w:lang w:val="kk-KZ"/>
        </w:rPr>
      </w:pPr>
      <w:r w:rsidRPr="00FC55C0">
        <w:rPr>
          <w:b/>
          <w:bCs/>
          <w:sz w:val="24"/>
          <w:szCs w:val="24"/>
        </w:rPr>
        <w:t xml:space="preserve">Для обеспечения прозрачности и объективности работы конкурсной комиссии допускается присутствие на ее заседании наблюдателей. </w:t>
      </w:r>
      <w:r w:rsidR="00C61218" w:rsidRPr="00FC55C0">
        <w:rPr>
          <w:b/>
          <w:bCs/>
          <w:sz w:val="24"/>
          <w:szCs w:val="24"/>
          <w:lang w:val="kk-KZ"/>
        </w:rPr>
        <w:t xml:space="preserve"> </w:t>
      </w:r>
    </w:p>
    <w:p w:rsidR="007F2F15" w:rsidRPr="00FC55C0" w:rsidRDefault="007F2F15" w:rsidP="004145A5">
      <w:pPr>
        <w:pStyle w:val="a4"/>
        <w:ind w:left="0" w:firstLine="709"/>
        <w:jc w:val="both"/>
        <w:rPr>
          <w:b/>
          <w:sz w:val="24"/>
          <w:szCs w:val="24"/>
          <w:lang w:val="kk-KZ"/>
        </w:rPr>
      </w:pPr>
    </w:p>
    <w:p w:rsidR="007F2F15" w:rsidRPr="00AC622C" w:rsidRDefault="007F2F15" w:rsidP="00AC622C">
      <w:pPr>
        <w:rPr>
          <w:rFonts w:ascii="Times New Roman" w:hAnsi="Times New Roman"/>
          <w:i/>
          <w:sz w:val="24"/>
          <w:szCs w:val="24"/>
          <w:lang w:val="kk-KZ"/>
        </w:rPr>
      </w:pPr>
      <w:r w:rsidRPr="00FC55C0">
        <w:rPr>
          <w:rFonts w:ascii="Times New Roman" w:hAnsi="Times New Roman"/>
          <w:sz w:val="24"/>
          <w:szCs w:val="24"/>
        </w:rPr>
        <w:t>Конкурс на занятие вакантных административных государственных должностей:</w:t>
      </w:r>
    </w:p>
    <w:p w:rsidR="00A74D3F" w:rsidRPr="00FC55C0" w:rsidRDefault="00216196" w:rsidP="00A74D3F">
      <w:pPr>
        <w:pStyle w:val="FR1"/>
        <w:tabs>
          <w:tab w:val="left" w:pos="9072"/>
        </w:tabs>
        <w:spacing w:after="0"/>
        <w:jc w:val="both"/>
        <w:rPr>
          <w:rFonts w:ascii="Times New Roman" w:hAnsi="Times New Roman"/>
          <w:b w:val="0"/>
          <w:i w:val="0"/>
          <w:szCs w:val="24"/>
          <w:lang w:val="kk-KZ"/>
        </w:rPr>
      </w:pPr>
      <w:r w:rsidRPr="00FC55C0">
        <w:rPr>
          <w:rFonts w:ascii="Times New Roman" w:hAnsi="Times New Roman"/>
          <w:bCs/>
          <w:i w:val="0"/>
          <w:iCs/>
          <w:szCs w:val="24"/>
          <w:lang w:val="kk-KZ"/>
        </w:rPr>
        <w:t>1. Руководитель</w:t>
      </w:r>
      <w:r w:rsidR="007F2F15" w:rsidRPr="00FC55C0">
        <w:rPr>
          <w:rFonts w:ascii="Times New Roman" w:hAnsi="Times New Roman"/>
          <w:bCs/>
          <w:i w:val="0"/>
          <w:iCs/>
          <w:szCs w:val="24"/>
          <w:lang w:val="kk-KZ"/>
        </w:rPr>
        <w:t xml:space="preserve"> отдела </w:t>
      </w:r>
      <w:r w:rsidRPr="00FC55C0">
        <w:rPr>
          <w:rFonts w:ascii="Times New Roman" w:hAnsi="Times New Roman"/>
          <w:bCs/>
          <w:i w:val="0"/>
          <w:iCs/>
          <w:szCs w:val="24"/>
          <w:lang w:val="kk-KZ"/>
        </w:rPr>
        <w:t>«</w:t>
      </w:r>
      <w:r w:rsidR="007F2F15" w:rsidRPr="00FC55C0">
        <w:rPr>
          <w:rFonts w:ascii="Times New Roman" w:hAnsi="Times New Roman"/>
          <w:bCs/>
          <w:i w:val="0"/>
          <w:iCs/>
          <w:szCs w:val="24"/>
          <w:lang w:val="kk-KZ"/>
        </w:rPr>
        <w:t xml:space="preserve">Центра </w:t>
      </w:r>
      <w:r w:rsidRPr="00FC55C0">
        <w:rPr>
          <w:rFonts w:ascii="Times New Roman" w:hAnsi="Times New Roman"/>
          <w:bCs/>
          <w:i w:val="0"/>
          <w:iCs/>
          <w:szCs w:val="24"/>
          <w:lang w:val="kk-KZ"/>
        </w:rPr>
        <w:t>о</w:t>
      </w:r>
      <w:r w:rsidR="007F2F15" w:rsidRPr="00FC55C0">
        <w:rPr>
          <w:rFonts w:ascii="Times New Roman" w:hAnsi="Times New Roman"/>
          <w:bCs/>
          <w:i w:val="0"/>
          <w:iCs/>
          <w:szCs w:val="24"/>
          <w:lang w:val="kk-KZ"/>
        </w:rPr>
        <w:t>бработки</w:t>
      </w:r>
      <w:r w:rsidRPr="00FC55C0">
        <w:rPr>
          <w:rFonts w:ascii="Times New Roman" w:hAnsi="Times New Roman"/>
          <w:bCs/>
          <w:i w:val="0"/>
          <w:iCs/>
          <w:szCs w:val="24"/>
          <w:lang w:val="kk-KZ"/>
        </w:rPr>
        <w:t xml:space="preserve"> информации»</w:t>
      </w:r>
      <w:r w:rsidR="007F2F15" w:rsidRPr="00FC55C0">
        <w:rPr>
          <w:rFonts w:ascii="Times New Roman" w:hAnsi="Times New Roman"/>
          <w:bCs/>
          <w:i w:val="0"/>
          <w:iCs/>
          <w:szCs w:val="24"/>
          <w:lang w:val="kk-KZ"/>
        </w:rPr>
        <w:t xml:space="preserve"> </w:t>
      </w:r>
      <w:r w:rsidR="007F2F15" w:rsidRPr="00FC55C0">
        <w:rPr>
          <w:rFonts w:ascii="Times New Roman" w:hAnsi="Times New Roman"/>
          <w:i w:val="0"/>
          <w:szCs w:val="24"/>
          <w:lang w:val="kk-KZ"/>
        </w:rPr>
        <w:t>У</w:t>
      </w:r>
      <w:r w:rsidR="007F2F15" w:rsidRPr="00FC55C0">
        <w:rPr>
          <w:rFonts w:ascii="Times New Roman" w:hAnsi="Times New Roman"/>
          <w:i w:val="0"/>
          <w:szCs w:val="24"/>
          <w:lang w:val="ru-RU"/>
        </w:rPr>
        <w:t>правлении</w:t>
      </w:r>
      <w:r w:rsidR="007F2F15" w:rsidRPr="00FC55C0">
        <w:rPr>
          <w:rFonts w:ascii="Times New Roman" w:hAnsi="Times New Roman"/>
          <w:i w:val="0"/>
          <w:szCs w:val="24"/>
          <w:lang w:val="kk-KZ"/>
        </w:rPr>
        <w:t xml:space="preserve">я </w:t>
      </w:r>
      <w:r w:rsidR="007F2F15" w:rsidRPr="00FC55C0">
        <w:rPr>
          <w:rFonts w:ascii="Times New Roman" w:hAnsi="Times New Roman"/>
          <w:i w:val="0"/>
          <w:color w:val="000000"/>
          <w:szCs w:val="24"/>
          <w:lang w:val="ru-RU"/>
        </w:rPr>
        <w:t>государственных доходов</w:t>
      </w:r>
      <w:r w:rsidR="007F2F15" w:rsidRPr="00FC55C0">
        <w:rPr>
          <w:rFonts w:ascii="Times New Roman" w:hAnsi="Times New Roman"/>
          <w:i w:val="0"/>
          <w:color w:val="000000"/>
          <w:szCs w:val="24"/>
          <w:lang w:val="kk-KZ"/>
        </w:rPr>
        <w:t xml:space="preserve"> по </w:t>
      </w:r>
      <w:r w:rsidRPr="00FC55C0">
        <w:rPr>
          <w:rFonts w:ascii="Times New Roman" w:hAnsi="Times New Roman"/>
          <w:i w:val="0"/>
          <w:color w:val="000000"/>
          <w:szCs w:val="24"/>
          <w:lang w:val="kk-KZ"/>
        </w:rPr>
        <w:t>Сарыагаш</w:t>
      </w:r>
      <w:r w:rsidR="007F2F15" w:rsidRPr="00FC55C0">
        <w:rPr>
          <w:rFonts w:ascii="Times New Roman" w:hAnsi="Times New Roman"/>
          <w:i w:val="0"/>
          <w:color w:val="000000"/>
          <w:szCs w:val="24"/>
          <w:lang w:val="kk-KZ"/>
        </w:rPr>
        <w:t xml:space="preserve">скому району </w:t>
      </w:r>
      <w:r w:rsidR="007F2F15" w:rsidRPr="00FC55C0">
        <w:rPr>
          <w:rFonts w:ascii="Times New Roman" w:hAnsi="Times New Roman"/>
          <w:i w:val="0"/>
          <w:szCs w:val="24"/>
          <w:lang w:val="ru-RU"/>
        </w:rPr>
        <w:t xml:space="preserve">Департамента  </w:t>
      </w:r>
      <w:r w:rsidR="007F2F15" w:rsidRPr="00FC55C0">
        <w:rPr>
          <w:rFonts w:ascii="Times New Roman" w:hAnsi="Times New Roman"/>
          <w:i w:val="0"/>
          <w:color w:val="000000"/>
          <w:szCs w:val="24"/>
          <w:lang w:val="ru-RU"/>
        </w:rPr>
        <w:t>государственных доходов</w:t>
      </w:r>
      <w:r w:rsidR="007F2F15" w:rsidRPr="00FC55C0">
        <w:rPr>
          <w:rFonts w:ascii="Times New Roman" w:hAnsi="Times New Roman"/>
          <w:i w:val="0"/>
          <w:szCs w:val="24"/>
          <w:lang w:val="ru-RU"/>
        </w:rPr>
        <w:t xml:space="preserve"> по </w:t>
      </w:r>
      <w:r w:rsidRPr="00FC55C0">
        <w:rPr>
          <w:rFonts w:ascii="Times New Roman" w:hAnsi="Times New Roman"/>
          <w:i w:val="0"/>
          <w:szCs w:val="24"/>
          <w:lang w:val="ru-RU"/>
        </w:rPr>
        <w:t>Южно-Казахстан</w:t>
      </w:r>
      <w:r w:rsidR="007F2F15" w:rsidRPr="00FC55C0">
        <w:rPr>
          <w:rFonts w:ascii="Times New Roman" w:hAnsi="Times New Roman"/>
          <w:i w:val="0"/>
          <w:szCs w:val="24"/>
          <w:lang w:val="kk-KZ"/>
        </w:rPr>
        <w:t>ской области,</w:t>
      </w:r>
      <w:r w:rsidR="00151DA7" w:rsidRPr="00FC55C0">
        <w:rPr>
          <w:rFonts w:ascii="Times New Roman" w:hAnsi="Times New Roman"/>
          <w:i w:val="0"/>
          <w:szCs w:val="24"/>
          <w:lang w:val="ru-RU"/>
        </w:rPr>
        <w:t xml:space="preserve"> (</w:t>
      </w:r>
      <w:r w:rsidR="00151DA7" w:rsidRPr="00FC55C0">
        <w:rPr>
          <w:rFonts w:ascii="Times New Roman" w:hAnsi="Times New Roman"/>
          <w:i w:val="0"/>
          <w:szCs w:val="24"/>
          <w:lang w:val="kk-KZ"/>
        </w:rPr>
        <w:t>1</w:t>
      </w:r>
      <w:r w:rsidR="00151DA7" w:rsidRPr="00FC55C0">
        <w:rPr>
          <w:rFonts w:ascii="Times New Roman" w:hAnsi="Times New Roman"/>
          <w:i w:val="0"/>
          <w:szCs w:val="24"/>
          <w:lang w:val="ru-RU"/>
        </w:rPr>
        <w:t xml:space="preserve"> единиц</w:t>
      </w:r>
      <w:r w:rsidR="00151DA7" w:rsidRPr="00FC55C0">
        <w:rPr>
          <w:rFonts w:ascii="Times New Roman" w:hAnsi="Times New Roman"/>
          <w:i w:val="0"/>
          <w:szCs w:val="24"/>
          <w:lang w:val="kk-KZ"/>
        </w:rPr>
        <w:t>а</w:t>
      </w:r>
      <w:r w:rsidR="00151DA7" w:rsidRPr="00FC55C0">
        <w:rPr>
          <w:rFonts w:ascii="Times New Roman" w:hAnsi="Times New Roman"/>
          <w:i w:val="0"/>
          <w:szCs w:val="24"/>
          <w:lang w:val="ru-RU"/>
        </w:rPr>
        <w:t>)</w:t>
      </w:r>
      <w:r w:rsidR="00151DA7" w:rsidRPr="00FC55C0">
        <w:rPr>
          <w:rFonts w:ascii="Times New Roman" w:hAnsi="Times New Roman"/>
          <w:i w:val="0"/>
          <w:szCs w:val="24"/>
          <w:lang w:val="kk-KZ"/>
        </w:rPr>
        <w:t xml:space="preserve"> </w:t>
      </w:r>
      <w:r w:rsidR="007F2F15" w:rsidRPr="00FC55C0">
        <w:rPr>
          <w:rFonts w:ascii="Times New Roman" w:hAnsi="Times New Roman"/>
          <w:i w:val="0"/>
          <w:szCs w:val="24"/>
          <w:lang w:val="kk-KZ"/>
        </w:rPr>
        <w:t xml:space="preserve"> </w:t>
      </w:r>
      <w:r w:rsidR="007F2F15" w:rsidRPr="00FC55C0">
        <w:rPr>
          <w:rFonts w:ascii="Times New Roman" w:hAnsi="Times New Roman"/>
          <w:i w:val="0"/>
          <w:szCs w:val="24"/>
          <w:lang w:val="ru-RU"/>
        </w:rPr>
        <w:t>категория С-</w:t>
      </w:r>
      <w:r w:rsidR="007F2F15" w:rsidRPr="00FC55C0">
        <w:rPr>
          <w:rFonts w:ascii="Times New Roman" w:hAnsi="Times New Roman"/>
          <w:i w:val="0"/>
          <w:szCs w:val="24"/>
        </w:rPr>
        <w:t>R</w:t>
      </w:r>
      <w:r w:rsidR="00151DA7" w:rsidRPr="00FC55C0">
        <w:rPr>
          <w:rFonts w:ascii="Times New Roman" w:hAnsi="Times New Roman"/>
          <w:i w:val="0"/>
          <w:szCs w:val="24"/>
          <w:lang w:val="ru-RU"/>
        </w:rPr>
        <w:t xml:space="preserve">-3  </w:t>
      </w:r>
      <w:r w:rsidR="00151DA7" w:rsidRPr="00FC55C0">
        <w:rPr>
          <w:rFonts w:ascii="Times New Roman" w:hAnsi="Times New Roman"/>
          <w:i w:val="0"/>
          <w:szCs w:val="24"/>
          <w:lang w:val="kk-KZ"/>
        </w:rPr>
        <w:t xml:space="preserve">(№ </w:t>
      </w:r>
      <w:r w:rsidR="00151DA7" w:rsidRPr="00FC55C0">
        <w:rPr>
          <w:rFonts w:ascii="Times New Roman" w:hAnsi="Times New Roman"/>
          <w:bCs/>
          <w:i w:val="0"/>
          <w:iCs/>
          <w:color w:val="000000"/>
          <w:spacing w:val="-1"/>
          <w:szCs w:val="24"/>
          <w:lang w:val="sr-Cyrl-CS"/>
        </w:rPr>
        <w:t xml:space="preserve">СА – </w:t>
      </w:r>
      <w:r w:rsidR="00151DA7" w:rsidRPr="00FC55C0">
        <w:rPr>
          <w:rFonts w:ascii="Times New Roman" w:hAnsi="Times New Roman"/>
          <w:i w:val="0"/>
          <w:szCs w:val="24"/>
          <w:lang w:val="kk-KZ"/>
        </w:rPr>
        <w:t>АӨОБ-1).</w:t>
      </w:r>
      <w:r w:rsidR="00A74D3F" w:rsidRPr="00FC55C0">
        <w:rPr>
          <w:rFonts w:ascii="Times New Roman" w:hAnsi="Times New Roman"/>
          <w:b w:val="0"/>
          <w:i w:val="0"/>
          <w:szCs w:val="24"/>
          <w:lang w:val="kk-KZ"/>
        </w:rPr>
        <w:t xml:space="preserve"> </w:t>
      </w:r>
    </w:p>
    <w:p w:rsidR="00A74D3F" w:rsidRPr="00FC55C0" w:rsidRDefault="00A74D3F" w:rsidP="00A74D3F">
      <w:pPr>
        <w:pStyle w:val="FR1"/>
        <w:tabs>
          <w:tab w:val="left" w:pos="9072"/>
        </w:tabs>
        <w:spacing w:after="0"/>
        <w:jc w:val="both"/>
        <w:rPr>
          <w:rFonts w:ascii="Times New Roman" w:hAnsi="Times New Roman"/>
          <w:b w:val="0"/>
          <w:i w:val="0"/>
          <w:color w:val="000000"/>
          <w:szCs w:val="24"/>
          <w:lang w:val="kk-KZ"/>
        </w:rPr>
      </w:pPr>
      <w:r w:rsidRPr="00FC55C0">
        <w:rPr>
          <w:rFonts w:ascii="Times New Roman" w:hAnsi="Times New Roman"/>
          <w:b w:val="0"/>
          <w:i w:val="0"/>
          <w:szCs w:val="24"/>
          <w:lang w:val="kk-KZ"/>
        </w:rPr>
        <w:t>Руководство отделом, распределение между работниками отд</w:t>
      </w:r>
      <w:r w:rsidR="002E5475">
        <w:rPr>
          <w:rFonts w:ascii="Times New Roman" w:hAnsi="Times New Roman"/>
          <w:b w:val="0"/>
          <w:i w:val="0"/>
          <w:szCs w:val="24"/>
          <w:lang w:val="kk-KZ"/>
        </w:rPr>
        <w:t>ела функциональных обязанностей</w:t>
      </w:r>
      <w:r w:rsidRPr="00FC55C0">
        <w:rPr>
          <w:rFonts w:ascii="Times New Roman" w:hAnsi="Times New Roman"/>
          <w:b w:val="0"/>
          <w:i w:val="0"/>
          <w:szCs w:val="24"/>
          <w:lang w:val="kk-KZ"/>
        </w:rPr>
        <w:t>.</w:t>
      </w:r>
    </w:p>
    <w:p w:rsidR="00A74D3F" w:rsidRPr="00FC55C0" w:rsidRDefault="00A74D3F" w:rsidP="00A74D3F">
      <w:pPr>
        <w:pStyle w:val="FR1"/>
        <w:tabs>
          <w:tab w:val="left" w:pos="9072"/>
        </w:tabs>
        <w:spacing w:after="0"/>
        <w:jc w:val="both"/>
        <w:rPr>
          <w:rFonts w:ascii="Times New Roman" w:hAnsi="Times New Roman"/>
          <w:b w:val="0"/>
          <w:i w:val="0"/>
          <w:szCs w:val="24"/>
          <w:lang w:val="kk-KZ"/>
        </w:rPr>
      </w:pPr>
      <w:r w:rsidRPr="00FC55C0">
        <w:rPr>
          <w:rFonts w:ascii="Times New Roman" w:hAnsi="Times New Roman"/>
          <w:b w:val="0"/>
          <w:i w:val="0"/>
          <w:szCs w:val="24"/>
          <w:lang w:val="kk-KZ"/>
        </w:rPr>
        <w:t xml:space="preserve">2.Контрольная функция: Исполнение закрепленных за отделом планов мероприятий и централизованных заданий, </w:t>
      </w:r>
      <w:r w:rsidR="00033DBE" w:rsidRPr="00FC55C0">
        <w:rPr>
          <w:rFonts w:ascii="Times New Roman" w:hAnsi="Times New Roman"/>
          <w:b w:val="0"/>
          <w:i w:val="0"/>
          <w:szCs w:val="24"/>
          <w:lang w:val="kk-KZ"/>
        </w:rPr>
        <w:t xml:space="preserve">строгое соблюдение и исполнение требований </w:t>
      </w:r>
      <w:r w:rsidR="001F3571" w:rsidRPr="00FC55C0">
        <w:rPr>
          <w:rFonts w:ascii="Times New Roman" w:hAnsi="Times New Roman"/>
          <w:b w:val="0"/>
          <w:i w:val="0"/>
          <w:szCs w:val="24"/>
          <w:lang w:val="kk-KZ"/>
        </w:rPr>
        <w:t>Закон</w:t>
      </w:r>
      <w:r w:rsidR="00033DBE" w:rsidRPr="00FC55C0">
        <w:rPr>
          <w:rFonts w:ascii="Times New Roman" w:hAnsi="Times New Roman"/>
          <w:b w:val="0"/>
          <w:i w:val="0"/>
          <w:szCs w:val="24"/>
          <w:lang w:val="kk-KZ"/>
        </w:rPr>
        <w:t>ов</w:t>
      </w:r>
      <w:r w:rsidR="001F3571" w:rsidRPr="00FC55C0">
        <w:rPr>
          <w:rFonts w:ascii="Times New Roman" w:hAnsi="Times New Roman"/>
          <w:b w:val="0"/>
          <w:i w:val="0"/>
          <w:szCs w:val="24"/>
          <w:lang w:val="kk-KZ"/>
        </w:rPr>
        <w:t xml:space="preserve"> РК </w:t>
      </w:r>
      <w:r w:rsidRPr="00FC55C0">
        <w:rPr>
          <w:rFonts w:ascii="Times New Roman" w:hAnsi="Times New Roman"/>
          <w:b w:val="0"/>
          <w:i w:val="0"/>
          <w:szCs w:val="24"/>
          <w:lang w:val="kk-KZ"/>
        </w:rPr>
        <w:t>«</w:t>
      </w:r>
      <w:r w:rsidR="00DA4339" w:rsidRPr="00FC55C0">
        <w:rPr>
          <w:rFonts w:ascii="Times New Roman" w:hAnsi="Times New Roman"/>
          <w:b w:val="0"/>
          <w:i w:val="0"/>
          <w:szCs w:val="24"/>
          <w:lang w:val="kk-KZ"/>
        </w:rPr>
        <w:t>О противодействии</w:t>
      </w:r>
      <w:r w:rsidR="001F3571" w:rsidRPr="00FC55C0">
        <w:rPr>
          <w:rFonts w:ascii="Times New Roman" w:hAnsi="Times New Roman"/>
          <w:b w:val="0"/>
          <w:i w:val="0"/>
          <w:szCs w:val="24"/>
          <w:lang w:val="kk-KZ"/>
        </w:rPr>
        <w:t xml:space="preserve"> коррупции</w:t>
      </w:r>
      <w:r w:rsidR="00DA4339" w:rsidRPr="00FC55C0">
        <w:rPr>
          <w:rFonts w:ascii="Times New Roman" w:hAnsi="Times New Roman"/>
          <w:b w:val="0"/>
          <w:i w:val="0"/>
          <w:szCs w:val="24"/>
          <w:lang w:val="kk-KZ"/>
        </w:rPr>
        <w:t xml:space="preserve">», «О Государственной службе», </w:t>
      </w:r>
      <w:r w:rsidR="00033DBE" w:rsidRPr="00FC55C0">
        <w:rPr>
          <w:rFonts w:ascii="Times New Roman" w:hAnsi="Times New Roman"/>
          <w:b w:val="0"/>
          <w:i w:val="0"/>
          <w:szCs w:val="24"/>
          <w:lang w:val="kk-KZ"/>
        </w:rPr>
        <w:t>«Этического Кодекса государственных служащих» и других применяемых нормативно-правовые актов</w:t>
      </w:r>
      <w:r w:rsidR="00DB4E8F" w:rsidRPr="00FC55C0">
        <w:rPr>
          <w:rFonts w:ascii="Times New Roman" w:hAnsi="Times New Roman"/>
          <w:b w:val="0"/>
          <w:i w:val="0"/>
          <w:szCs w:val="24"/>
          <w:lang w:val="kk-KZ"/>
        </w:rPr>
        <w:t>;</w:t>
      </w:r>
      <w:r w:rsidRPr="00FC55C0">
        <w:rPr>
          <w:rFonts w:ascii="Times New Roman" w:hAnsi="Times New Roman"/>
          <w:b w:val="0"/>
          <w:i w:val="0"/>
          <w:szCs w:val="24"/>
          <w:lang w:val="kk-KZ"/>
        </w:rPr>
        <w:t xml:space="preserve"> </w:t>
      </w:r>
      <w:r w:rsidR="00DB4E8F" w:rsidRPr="00FC55C0">
        <w:rPr>
          <w:rFonts w:ascii="Times New Roman" w:hAnsi="Times New Roman"/>
          <w:b w:val="0"/>
          <w:i w:val="0"/>
          <w:szCs w:val="24"/>
          <w:lang w:val="kk-KZ"/>
        </w:rPr>
        <w:t>с</w:t>
      </w:r>
      <w:r w:rsidR="001B4EBC" w:rsidRPr="00FC55C0">
        <w:rPr>
          <w:rFonts w:ascii="Times New Roman" w:hAnsi="Times New Roman"/>
          <w:b w:val="0"/>
          <w:i w:val="0"/>
          <w:szCs w:val="24"/>
          <w:lang w:val="kk-KZ"/>
        </w:rPr>
        <w:t>огласно функциональным обязанностям р</w:t>
      </w:r>
      <w:r w:rsidR="00DB4E8F" w:rsidRPr="00FC55C0">
        <w:rPr>
          <w:rFonts w:ascii="Times New Roman" w:hAnsi="Times New Roman"/>
          <w:b w:val="0"/>
          <w:i w:val="0"/>
          <w:szCs w:val="24"/>
          <w:lang w:val="kk-KZ"/>
        </w:rPr>
        <w:t>аспределяет</w:t>
      </w:r>
      <w:r w:rsidR="001B4EBC" w:rsidRPr="00FC55C0">
        <w:rPr>
          <w:rFonts w:ascii="Times New Roman" w:hAnsi="Times New Roman"/>
          <w:b w:val="0"/>
          <w:i w:val="0"/>
          <w:szCs w:val="24"/>
          <w:lang w:val="kk-KZ"/>
        </w:rPr>
        <w:t xml:space="preserve"> между работниками центра поступивших от делопроизводителя писем</w:t>
      </w:r>
      <w:r w:rsidRPr="00FC55C0">
        <w:rPr>
          <w:rFonts w:ascii="Times New Roman" w:hAnsi="Times New Roman"/>
          <w:b w:val="0"/>
          <w:i w:val="0"/>
          <w:szCs w:val="24"/>
          <w:lang w:val="kk-KZ"/>
        </w:rPr>
        <w:t xml:space="preserve">, </w:t>
      </w:r>
      <w:r w:rsidR="001B4EBC" w:rsidRPr="00FC55C0">
        <w:rPr>
          <w:rFonts w:ascii="Times New Roman" w:hAnsi="Times New Roman"/>
          <w:b w:val="0"/>
          <w:i w:val="0"/>
          <w:szCs w:val="24"/>
          <w:lang w:val="kk-KZ"/>
        </w:rPr>
        <w:t>заявлений</w:t>
      </w:r>
      <w:r w:rsidR="0067798D" w:rsidRPr="00FC55C0">
        <w:rPr>
          <w:rFonts w:ascii="Times New Roman" w:hAnsi="Times New Roman"/>
          <w:b w:val="0"/>
          <w:i w:val="0"/>
          <w:szCs w:val="24"/>
          <w:lang w:val="kk-KZ"/>
        </w:rPr>
        <w:t>;</w:t>
      </w:r>
      <w:r w:rsidR="001B4EBC" w:rsidRPr="00FC55C0">
        <w:rPr>
          <w:rFonts w:ascii="Times New Roman" w:hAnsi="Times New Roman"/>
          <w:b w:val="0"/>
          <w:i w:val="0"/>
          <w:szCs w:val="24"/>
          <w:lang w:val="kk-KZ"/>
        </w:rPr>
        <w:t xml:space="preserve"> </w:t>
      </w:r>
      <w:r w:rsidR="001F0B22" w:rsidRPr="00FC55C0">
        <w:rPr>
          <w:rFonts w:ascii="Times New Roman" w:hAnsi="Times New Roman"/>
          <w:b w:val="0"/>
          <w:i w:val="0"/>
          <w:szCs w:val="24"/>
          <w:lang w:val="kk-KZ"/>
        </w:rPr>
        <w:t xml:space="preserve"> </w:t>
      </w:r>
      <w:r w:rsidR="0022567F" w:rsidRPr="00FC55C0">
        <w:rPr>
          <w:rFonts w:ascii="Times New Roman" w:hAnsi="Times New Roman"/>
          <w:b w:val="0"/>
          <w:i w:val="0"/>
          <w:szCs w:val="24"/>
          <w:lang w:val="kk-KZ"/>
        </w:rPr>
        <w:t xml:space="preserve">руководствуясь Постановлением за № 200 от 05.03.2014г. </w:t>
      </w:r>
      <w:r w:rsidR="001F0B22" w:rsidRPr="00FC55C0">
        <w:rPr>
          <w:rFonts w:ascii="Times New Roman" w:hAnsi="Times New Roman"/>
          <w:b w:val="0"/>
          <w:i w:val="0"/>
          <w:szCs w:val="24"/>
          <w:lang w:val="kk-KZ"/>
        </w:rPr>
        <w:t xml:space="preserve">в своей работе </w:t>
      </w:r>
      <w:r w:rsidR="0022567F" w:rsidRPr="00FC55C0">
        <w:rPr>
          <w:rFonts w:ascii="Times New Roman" w:hAnsi="Times New Roman"/>
          <w:b w:val="0"/>
          <w:i w:val="0"/>
          <w:szCs w:val="24"/>
          <w:lang w:val="kk-KZ"/>
        </w:rPr>
        <w:t xml:space="preserve">осуществляет контроль за исполнением утвержденых стандартов </w:t>
      </w:r>
      <w:r w:rsidR="00B3624C" w:rsidRPr="00FC55C0">
        <w:rPr>
          <w:rFonts w:ascii="Times New Roman" w:hAnsi="Times New Roman"/>
          <w:b w:val="0"/>
          <w:i w:val="0"/>
          <w:szCs w:val="24"/>
          <w:lang w:val="kk-KZ"/>
        </w:rPr>
        <w:t xml:space="preserve">качества </w:t>
      </w:r>
      <w:r w:rsidR="0022567F" w:rsidRPr="00FC55C0">
        <w:rPr>
          <w:rFonts w:ascii="Times New Roman" w:hAnsi="Times New Roman"/>
          <w:b w:val="0"/>
          <w:i w:val="0"/>
          <w:szCs w:val="24"/>
          <w:lang w:val="kk-KZ"/>
        </w:rPr>
        <w:t xml:space="preserve">предоставления государственных </w:t>
      </w:r>
      <w:r w:rsidR="00227E61" w:rsidRPr="00FC55C0">
        <w:rPr>
          <w:rFonts w:ascii="Times New Roman" w:hAnsi="Times New Roman"/>
          <w:b w:val="0"/>
          <w:i w:val="0"/>
          <w:szCs w:val="24"/>
          <w:lang w:val="kk-KZ"/>
        </w:rPr>
        <w:t xml:space="preserve">налоговых услуг </w:t>
      </w:r>
      <w:r w:rsidR="00B3624C" w:rsidRPr="00FC55C0">
        <w:rPr>
          <w:rFonts w:ascii="Times New Roman" w:hAnsi="Times New Roman"/>
          <w:b w:val="0"/>
          <w:i w:val="0"/>
          <w:szCs w:val="24"/>
          <w:lang w:val="kk-KZ"/>
        </w:rPr>
        <w:t>работниками центра</w:t>
      </w:r>
      <w:r w:rsidR="0022567F" w:rsidRPr="00FC55C0">
        <w:rPr>
          <w:rFonts w:ascii="Times New Roman" w:hAnsi="Times New Roman"/>
          <w:b w:val="0"/>
          <w:i w:val="0"/>
          <w:szCs w:val="24"/>
          <w:lang w:val="kk-KZ"/>
        </w:rPr>
        <w:t xml:space="preserve">; </w:t>
      </w:r>
      <w:r w:rsidR="00DB4E8F" w:rsidRPr="00FC55C0">
        <w:rPr>
          <w:rFonts w:ascii="Times New Roman" w:hAnsi="Times New Roman"/>
          <w:b w:val="0"/>
          <w:i w:val="0"/>
          <w:szCs w:val="24"/>
          <w:lang w:val="kk-KZ"/>
        </w:rPr>
        <w:t xml:space="preserve"> осуществляет контроль за своевременными и качественным  исполнением заданий.</w:t>
      </w:r>
    </w:p>
    <w:p w:rsidR="00A74D3F" w:rsidRPr="00FC55C0" w:rsidRDefault="001F0B22" w:rsidP="00A74D3F">
      <w:pPr>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3.Координационная функция</w:t>
      </w:r>
      <w:r w:rsidR="00A74D3F" w:rsidRPr="00FC55C0">
        <w:rPr>
          <w:rFonts w:ascii="Times New Roman" w:hAnsi="Times New Roman"/>
          <w:sz w:val="24"/>
          <w:szCs w:val="24"/>
          <w:lang w:val="kk-KZ"/>
        </w:rPr>
        <w:t xml:space="preserve">: </w:t>
      </w:r>
      <w:r w:rsidRPr="00FC55C0">
        <w:rPr>
          <w:rFonts w:ascii="Times New Roman" w:hAnsi="Times New Roman"/>
          <w:sz w:val="24"/>
          <w:szCs w:val="24"/>
          <w:lang w:val="kk-KZ"/>
        </w:rPr>
        <w:t>Координация работы отдела</w:t>
      </w:r>
      <w:r w:rsidR="00A74D3F" w:rsidRPr="00FC55C0">
        <w:rPr>
          <w:rFonts w:ascii="Times New Roman" w:hAnsi="Times New Roman"/>
          <w:sz w:val="24"/>
          <w:szCs w:val="24"/>
          <w:lang w:val="kk-KZ"/>
        </w:rPr>
        <w:t>.</w:t>
      </w:r>
    </w:p>
    <w:p w:rsidR="00A74D3F" w:rsidRPr="00FC55C0" w:rsidRDefault="00A74D3F" w:rsidP="00A74D3F">
      <w:pPr>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4.</w:t>
      </w:r>
      <w:r w:rsidR="001F0B22" w:rsidRPr="00FC55C0">
        <w:rPr>
          <w:rFonts w:ascii="Times New Roman" w:hAnsi="Times New Roman"/>
          <w:sz w:val="24"/>
          <w:szCs w:val="24"/>
          <w:lang w:val="kk-KZ"/>
        </w:rPr>
        <w:t>Руководящая</w:t>
      </w:r>
      <w:r w:rsidR="001F0B22" w:rsidRPr="00FC55C0">
        <w:rPr>
          <w:rFonts w:ascii="Times New Roman" w:hAnsi="Times New Roman"/>
          <w:color w:val="000000"/>
          <w:spacing w:val="-1"/>
          <w:sz w:val="24"/>
          <w:szCs w:val="24"/>
          <w:lang w:val="kk-KZ"/>
        </w:rPr>
        <w:t xml:space="preserve"> функция</w:t>
      </w:r>
      <w:r w:rsidRPr="00FC55C0">
        <w:rPr>
          <w:rFonts w:ascii="Times New Roman" w:hAnsi="Times New Roman"/>
          <w:color w:val="000000"/>
          <w:spacing w:val="-1"/>
          <w:sz w:val="24"/>
          <w:szCs w:val="24"/>
          <w:lang w:val="kk-KZ"/>
        </w:rPr>
        <w:t>:</w:t>
      </w:r>
      <w:r w:rsidR="001F0B22" w:rsidRPr="00FC55C0">
        <w:rPr>
          <w:rFonts w:ascii="Times New Roman" w:hAnsi="Times New Roman"/>
          <w:color w:val="000000"/>
          <w:spacing w:val="-1"/>
          <w:sz w:val="24"/>
          <w:szCs w:val="24"/>
          <w:lang w:val="kk-KZ"/>
        </w:rPr>
        <w:t xml:space="preserve"> Руководство работы отдела</w:t>
      </w:r>
      <w:r w:rsidRPr="00FC55C0">
        <w:rPr>
          <w:rFonts w:ascii="Times New Roman" w:hAnsi="Times New Roman"/>
          <w:color w:val="000000"/>
          <w:spacing w:val="-1"/>
          <w:sz w:val="24"/>
          <w:szCs w:val="24"/>
          <w:lang w:val="kk-KZ"/>
        </w:rPr>
        <w:t>.</w:t>
      </w:r>
    </w:p>
    <w:p w:rsidR="00A74D3F" w:rsidRPr="00FC55C0" w:rsidRDefault="00FC1710" w:rsidP="008565B1">
      <w:pPr>
        <w:pStyle w:val="FR1"/>
        <w:tabs>
          <w:tab w:val="left" w:pos="9072"/>
        </w:tabs>
        <w:spacing w:after="0"/>
        <w:jc w:val="both"/>
        <w:rPr>
          <w:rFonts w:ascii="Times New Roman" w:hAnsi="Times New Roman"/>
          <w:b w:val="0"/>
          <w:i w:val="0"/>
          <w:color w:val="000000"/>
          <w:spacing w:val="1"/>
          <w:szCs w:val="24"/>
          <w:lang w:val="kk-KZ"/>
        </w:rPr>
      </w:pPr>
      <w:r w:rsidRPr="00FC55C0">
        <w:rPr>
          <w:rFonts w:ascii="Times New Roman" w:hAnsi="Times New Roman"/>
          <w:b w:val="0"/>
          <w:i w:val="0"/>
          <w:szCs w:val="24"/>
          <w:lang w:val="kk-KZ"/>
        </w:rPr>
        <w:t xml:space="preserve">Наличие необходимых специальных знаний, </w:t>
      </w:r>
      <w:r w:rsidR="00D55DF6" w:rsidRPr="00FC55C0">
        <w:rPr>
          <w:rFonts w:ascii="Times New Roman" w:hAnsi="Times New Roman"/>
          <w:b w:val="0"/>
          <w:i w:val="0"/>
          <w:szCs w:val="24"/>
          <w:lang w:val="kk-KZ"/>
        </w:rPr>
        <w:t xml:space="preserve"> </w:t>
      </w:r>
      <w:r w:rsidRPr="00FC55C0">
        <w:rPr>
          <w:rFonts w:ascii="Times New Roman" w:hAnsi="Times New Roman"/>
          <w:b w:val="0"/>
          <w:i w:val="0"/>
          <w:szCs w:val="24"/>
          <w:lang w:val="kk-KZ"/>
        </w:rPr>
        <w:t>для исполнения закрепленных за должностью функций:</w:t>
      </w:r>
      <w:r w:rsidR="008565B1" w:rsidRPr="00FC55C0">
        <w:rPr>
          <w:rFonts w:ascii="Times New Roman" w:hAnsi="Times New Roman"/>
          <w:b w:val="0"/>
          <w:i w:val="0"/>
          <w:szCs w:val="24"/>
          <w:lang w:val="kk-KZ"/>
        </w:rPr>
        <w:t xml:space="preserve"> непосредственное руководство работы отдела,</w:t>
      </w:r>
      <w:r w:rsidRPr="00FC55C0">
        <w:rPr>
          <w:rFonts w:ascii="Times New Roman" w:hAnsi="Times New Roman"/>
          <w:b w:val="0"/>
          <w:i w:val="0"/>
          <w:color w:val="000000"/>
          <w:spacing w:val="-2"/>
          <w:szCs w:val="24"/>
          <w:lang w:val="kk-KZ"/>
        </w:rPr>
        <w:t xml:space="preserve"> </w:t>
      </w:r>
      <w:r w:rsidR="008565B1" w:rsidRPr="00FC55C0">
        <w:rPr>
          <w:rFonts w:ascii="Times New Roman" w:hAnsi="Times New Roman"/>
          <w:b w:val="0"/>
          <w:i w:val="0"/>
          <w:color w:val="000000"/>
          <w:spacing w:val="-2"/>
          <w:szCs w:val="24"/>
          <w:lang w:val="kk-KZ"/>
        </w:rPr>
        <w:t>контроль</w:t>
      </w:r>
      <w:r w:rsidRPr="00FC55C0">
        <w:rPr>
          <w:rFonts w:ascii="Times New Roman" w:hAnsi="Times New Roman"/>
          <w:b w:val="0"/>
          <w:i w:val="0"/>
          <w:color w:val="000000"/>
          <w:spacing w:val="-2"/>
          <w:szCs w:val="24"/>
          <w:lang w:val="kk-KZ"/>
        </w:rPr>
        <w:t xml:space="preserve">, </w:t>
      </w:r>
      <w:r w:rsidR="008565B1" w:rsidRPr="00FC55C0">
        <w:rPr>
          <w:rFonts w:ascii="Times New Roman" w:hAnsi="Times New Roman"/>
          <w:b w:val="0"/>
          <w:i w:val="0"/>
          <w:color w:val="000000"/>
          <w:spacing w:val="-2"/>
          <w:szCs w:val="24"/>
          <w:lang w:val="kk-KZ"/>
        </w:rPr>
        <w:t>наличие способности в организации, планировании</w:t>
      </w:r>
      <w:r w:rsidRPr="00FC55C0">
        <w:rPr>
          <w:rFonts w:ascii="Times New Roman" w:hAnsi="Times New Roman"/>
          <w:b w:val="0"/>
          <w:i w:val="0"/>
          <w:color w:val="000000"/>
          <w:spacing w:val="1"/>
          <w:szCs w:val="24"/>
          <w:lang w:val="kk-KZ"/>
        </w:rPr>
        <w:t>.</w:t>
      </w:r>
    </w:p>
    <w:p w:rsidR="002E74EC" w:rsidRPr="00FC55C0" w:rsidRDefault="002E74EC" w:rsidP="008565B1">
      <w:pPr>
        <w:pStyle w:val="FR1"/>
        <w:tabs>
          <w:tab w:val="left" w:pos="9072"/>
        </w:tabs>
        <w:spacing w:after="0"/>
        <w:jc w:val="both"/>
        <w:rPr>
          <w:rFonts w:ascii="Times New Roman" w:hAnsi="Times New Roman"/>
          <w:b w:val="0"/>
          <w:i w:val="0"/>
          <w:szCs w:val="24"/>
          <w:lang w:val="kk-KZ"/>
        </w:rPr>
      </w:pPr>
    </w:p>
    <w:p w:rsidR="00A74D3F" w:rsidRPr="00FC55C0" w:rsidRDefault="00A74D3F" w:rsidP="002E74EC">
      <w:pPr>
        <w:tabs>
          <w:tab w:val="left" w:pos="9781"/>
        </w:tabs>
        <w:spacing w:after="0" w:line="240" w:lineRule="auto"/>
        <w:jc w:val="both"/>
        <w:rPr>
          <w:rFonts w:ascii="Times New Roman" w:hAnsi="Times New Roman"/>
          <w:b/>
          <w:sz w:val="24"/>
          <w:szCs w:val="24"/>
          <w:lang w:val="kk-KZ"/>
        </w:rPr>
      </w:pPr>
      <w:r w:rsidRPr="00FC55C0">
        <w:rPr>
          <w:rFonts w:ascii="Times New Roman" w:hAnsi="Times New Roman"/>
          <w:b/>
          <w:i/>
          <w:color w:val="FF0000"/>
          <w:sz w:val="24"/>
          <w:szCs w:val="24"/>
          <w:lang w:val="kk-KZ"/>
        </w:rPr>
        <w:t xml:space="preserve">     </w:t>
      </w:r>
      <w:r w:rsidRPr="00FC55C0">
        <w:rPr>
          <w:rFonts w:ascii="Times New Roman" w:hAnsi="Times New Roman"/>
          <w:b/>
          <w:color w:val="FF0000"/>
          <w:sz w:val="24"/>
          <w:szCs w:val="24"/>
          <w:lang w:val="kk-KZ"/>
        </w:rPr>
        <w:t xml:space="preserve"> </w:t>
      </w:r>
      <w:r w:rsidR="002E74EC" w:rsidRPr="00FC55C0">
        <w:rPr>
          <w:rFonts w:ascii="Times New Roman" w:hAnsi="Times New Roman"/>
          <w:b/>
          <w:sz w:val="24"/>
          <w:szCs w:val="24"/>
          <w:lang w:val="kk-KZ"/>
        </w:rPr>
        <w:t>Требования к участникам конкурса:</w:t>
      </w:r>
    </w:p>
    <w:p w:rsidR="00A74D3F" w:rsidRPr="00FC55C0" w:rsidRDefault="00A74D3F" w:rsidP="00A74D3F">
      <w:pPr>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 xml:space="preserve">   1.</w:t>
      </w:r>
      <w:r w:rsidR="008565B1" w:rsidRPr="00FC55C0">
        <w:rPr>
          <w:rFonts w:ascii="Times New Roman" w:hAnsi="Times New Roman"/>
          <w:sz w:val="24"/>
          <w:szCs w:val="24"/>
          <w:lang w:val="kk-KZ"/>
        </w:rPr>
        <w:t>Образование</w:t>
      </w:r>
      <w:r w:rsidRPr="00FC55C0">
        <w:rPr>
          <w:rFonts w:ascii="Times New Roman" w:hAnsi="Times New Roman"/>
          <w:sz w:val="24"/>
          <w:szCs w:val="24"/>
          <w:lang w:val="kk-KZ"/>
        </w:rPr>
        <w:t xml:space="preserve"> –</w:t>
      </w:r>
      <w:r w:rsidR="00AE1932">
        <w:rPr>
          <w:rFonts w:ascii="Times New Roman" w:hAnsi="Times New Roman"/>
          <w:sz w:val="24"/>
          <w:szCs w:val="24"/>
          <w:lang w:val="kk-KZ"/>
        </w:rPr>
        <w:t xml:space="preserve"> </w:t>
      </w:r>
      <w:r w:rsidR="008565B1" w:rsidRPr="00FC55C0">
        <w:rPr>
          <w:rFonts w:ascii="Times New Roman" w:hAnsi="Times New Roman"/>
          <w:sz w:val="24"/>
          <w:szCs w:val="24"/>
          <w:lang w:val="kk-KZ"/>
        </w:rPr>
        <w:t>высшее</w:t>
      </w:r>
      <w:r w:rsidRPr="00FC55C0">
        <w:rPr>
          <w:rFonts w:ascii="Times New Roman" w:hAnsi="Times New Roman"/>
          <w:sz w:val="24"/>
          <w:szCs w:val="24"/>
          <w:lang w:val="kk-KZ"/>
        </w:rPr>
        <w:t xml:space="preserve">; </w:t>
      </w:r>
    </w:p>
    <w:p w:rsidR="00A74D3F" w:rsidRPr="00FC55C0" w:rsidRDefault="00A74D3F" w:rsidP="00A74D3F">
      <w:pPr>
        <w:pStyle w:val="FR1"/>
        <w:spacing w:after="0"/>
        <w:jc w:val="both"/>
        <w:rPr>
          <w:rFonts w:ascii="Times New Roman" w:hAnsi="Times New Roman"/>
          <w:b w:val="0"/>
          <w:i w:val="0"/>
          <w:szCs w:val="24"/>
          <w:lang w:val="kk-KZ"/>
        </w:rPr>
      </w:pPr>
      <w:r w:rsidRPr="00FC55C0">
        <w:rPr>
          <w:rFonts w:ascii="Times New Roman" w:hAnsi="Times New Roman"/>
          <w:b w:val="0"/>
          <w:i w:val="0"/>
          <w:szCs w:val="24"/>
          <w:lang w:val="kk-KZ"/>
        </w:rPr>
        <w:t xml:space="preserve">   2.</w:t>
      </w:r>
      <w:r w:rsidR="00B234D7" w:rsidRPr="00FC55C0">
        <w:rPr>
          <w:rFonts w:ascii="Times New Roman" w:hAnsi="Times New Roman"/>
          <w:b w:val="0"/>
          <w:i w:val="0"/>
          <w:szCs w:val="24"/>
          <w:lang w:val="kk-KZ"/>
        </w:rPr>
        <w:t>Специальность</w:t>
      </w:r>
      <w:r w:rsidRPr="00FC55C0">
        <w:rPr>
          <w:rFonts w:ascii="Times New Roman" w:hAnsi="Times New Roman"/>
          <w:b w:val="0"/>
          <w:i w:val="0"/>
          <w:szCs w:val="24"/>
          <w:lang w:val="kk-KZ"/>
        </w:rPr>
        <w:t xml:space="preserve">: экономика, </w:t>
      </w:r>
      <w:r w:rsidR="00B234D7" w:rsidRPr="00FC55C0">
        <w:rPr>
          <w:rFonts w:ascii="Times New Roman" w:hAnsi="Times New Roman"/>
          <w:b w:val="0"/>
          <w:i w:val="0"/>
          <w:szCs w:val="24"/>
          <w:lang w:val="kk-KZ"/>
        </w:rPr>
        <w:t>учет и</w:t>
      </w:r>
      <w:r w:rsidRPr="00FC55C0">
        <w:rPr>
          <w:rFonts w:ascii="Times New Roman" w:hAnsi="Times New Roman"/>
          <w:b w:val="0"/>
          <w:i w:val="0"/>
          <w:szCs w:val="24"/>
          <w:lang w:val="kk-KZ"/>
        </w:rPr>
        <w:t xml:space="preserve"> аудит, </w:t>
      </w:r>
      <w:r w:rsidR="00B234D7" w:rsidRPr="00FC55C0">
        <w:rPr>
          <w:rFonts w:ascii="Times New Roman" w:hAnsi="Times New Roman"/>
          <w:b w:val="0"/>
          <w:i w:val="0"/>
          <w:szCs w:val="24"/>
          <w:lang w:val="kk-KZ"/>
        </w:rPr>
        <w:t>финансы</w:t>
      </w:r>
      <w:r w:rsidRPr="00FC55C0">
        <w:rPr>
          <w:rFonts w:ascii="Times New Roman" w:hAnsi="Times New Roman"/>
          <w:b w:val="0"/>
          <w:i w:val="0"/>
          <w:szCs w:val="24"/>
          <w:lang w:val="kk-KZ"/>
        </w:rPr>
        <w:t xml:space="preserve">, </w:t>
      </w:r>
      <w:r w:rsidR="00B234D7" w:rsidRPr="00FC55C0">
        <w:rPr>
          <w:rFonts w:ascii="Times New Roman" w:hAnsi="Times New Roman"/>
          <w:b w:val="0"/>
          <w:i w:val="0"/>
          <w:szCs w:val="24"/>
          <w:lang w:val="kk-KZ"/>
        </w:rPr>
        <w:t>мировая</w:t>
      </w:r>
      <w:r w:rsidRPr="00FC55C0">
        <w:rPr>
          <w:rFonts w:ascii="Times New Roman" w:hAnsi="Times New Roman"/>
          <w:b w:val="0"/>
          <w:i w:val="0"/>
          <w:szCs w:val="24"/>
          <w:lang w:val="kk-KZ"/>
        </w:rPr>
        <w:t xml:space="preserve"> экономика </w:t>
      </w:r>
      <w:r w:rsidR="00B234D7" w:rsidRPr="00FC55C0">
        <w:rPr>
          <w:rFonts w:ascii="Times New Roman" w:hAnsi="Times New Roman"/>
          <w:b w:val="0"/>
          <w:i w:val="0"/>
          <w:szCs w:val="24"/>
          <w:lang w:val="kk-KZ"/>
        </w:rPr>
        <w:t>или юридическое</w:t>
      </w:r>
      <w:r w:rsidRPr="00FC55C0">
        <w:rPr>
          <w:rFonts w:ascii="Times New Roman" w:hAnsi="Times New Roman"/>
          <w:b w:val="0"/>
          <w:i w:val="0"/>
          <w:szCs w:val="24"/>
          <w:lang w:val="kk-KZ"/>
        </w:rPr>
        <w:t xml:space="preserve">. </w:t>
      </w:r>
    </w:p>
    <w:p w:rsidR="00B234D7" w:rsidRPr="00FC55C0" w:rsidRDefault="00A74D3F" w:rsidP="00B234D7">
      <w:pPr>
        <w:pStyle w:val="a4"/>
        <w:ind w:left="0"/>
        <w:jc w:val="both"/>
        <w:rPr>
          <w:sz w:val="24"/>
          <w:szCs w:val="24"/>
          <w:lang w:val="kk-KZ"/>
        </w:rPr>
      </w:pPr>
      <w:r w:rsidRPr="00FC55C0">
        <w:rPr>
          <w:b/>
          <w:i/>
          <w:color w:val="FF0000"/>
          <w:szCs w:val="24"/>
          <w:lang w:val="kk-KZ"/>
        </w:rPr>
        <w:t xml:space="preserve">      </w:t>
      </w:r>
      <w:r w:rsidR="00B234D7" w:rsidRPr="00FC55C0">
        <w:rPr>
          <w:sz w:val="24"/>
          <w:szCs w:val="24"/>
          <w:lang w:val="kk-KZ"/>
        </w:rPr>
        <w:t xml:space="preserve">Наличие следующих компетенций: </w:t>
      </w:r>
    </w:p>
    <w:p w:rsidR="00A74D3F" w:rsidRPr="00FC55C0" w:rsidRDefault="00A74D3F" w:rsidP="00A74D3F">
      <w:pPr>
        <w:pStyle w:val="FR1"/>
        <w:spacing w:after="0"/>
        <w:jc w:val="both"/>
        <w:rPr>
          <w:rFonts w:ascii="Times New Roman" w:hAnsi="Times New Roman"/>
          <w:b w:val="0"/>
          <w:i w:val="0"/>
          <w:color w:val="FF0000"/>
          <w:szCs w:val="24"/>
          <w:lang w:val="kk-KZ"/>
        </w:rPr>
      </w:pPr>
      <w:r w:rsidRPr="00FC55C0">
        <w:rPr>
          <w:rFonts w:ascii="Times New Roman" w:hAnsi="Times New Roman"/>
          <w:b w:val="0"/>
          <w:i w:val="0"/>
          <w:color w:val="FF0000"/>
          <w:szCs w:val="24"/>
          <w:lang w:val="kk-KZ"/>
        </w:rPr>
        <w:t xml:space="preserve">      </w:t>
      </w:r>
      <w:r w:rsidR="004410A3" w:rsidRPr="00FC55C0">
        <w:rPr>
          <w:rFonts w:ascii="Times New Roman" w:hAnsi="Times New Roman"/>
          <w:b w:val="0"/>
          <w:i w:val="0"/>
          <w:szCs w:val="24"/>
          <w:lang w:val="ru-RU"/>
        </w:rPr>
        <w:t xml:space="preserve">Инициативность, </w:t>
      </w:r>
      <w:proofErr w:type="spellStart"/>
      <w:r w:rsidR="004410A3" w:rsidRPr="00FC55C0">
        <w:rPr>
          <w:rFonts w:ascii="Times New Roman" w:hAnsi="Times New Roman"/>
          <w:b w:val="0"/>
          <w:i w:val="0"/>
          <w:szCs w:val="24"/>
          <w:lang w:val="ru-RU"/>
        </w:rPr>
        <w:t>коммуникативность</w:t>
      </w:r>
      <w:proofErr w:type="spellEnd"/>
      <w:r w:rsidR="004410A3" w:rsidRPr="00FC55C0">
        <w:rPr>
          <w:rFonts w:ascii="Times New Roman" w:hAnsi="Times New Roman"/>
          <w:b w:val="0"/>
          <w:i w:val="0"/>
          <w:szCs w:val="24"/>
          <w:lang w:val="ru-RU"/>
        </w:rPr>
        <w:t xml:space="preserve">, </w:t>
      </w:r>
      <w:proofErr w:type="spellStart"/>
      <w:r w:rsidR="004410A3" w:rsidRPr="00FC55C0">
        <w:rPr>
          <w:rFonts w:ascii="Times New Roman" w:hAnsi="Times New Roman"/>
          <w:b w:val="0"/>
          <w:i w:val="0"/>
          <w:szCs w:val="24"/>
          <w:lang w:val="ru-RU"/>
        </w:rPr>
        <w:t>аналитичность</w:t>
      </w:r>
      <w:proofErr w:type="spellEnd"/>
      <w:r w:rsidR="004410A3" w:rsidRPr="00FC55C0">
        <w:rPr>
          <w:rFonts w:ascii="Times New Roman" w:hAnsi="Times New Roman"/>
          <w:b w:val="0"/>
          <w:i w:val="0"/>
          <w:szCs w:val="24"/>
          <w:lang w:val="ru-RU"/>
        </w:rPr>
        <w:t>, организованность, стратегическое мышление, лидерство, этичность, ориентация на качество, ориентация на потребителя, нетерпимость к коррупции;</w:t>
      </w:r>
      <w:r w:rsidR="004410A3" w:rsidRPr="00FC55C0">
        <w:rPr>
          <w:rFonts w:ascii="Times New Roman" w:hAnsi="Times New Roman"/>
          <w:b w:val="0"/>
          <w:i w:val="0"/>
          <w:szCs w:val="24"/>
        </w:rPr>
        <w:t>   </w:t>
      </w:r>
      <w:r w:rsidR="004410A3" w:rsidRPr="00FC55C0">
        <w:rPr>
          <w:rFonts w:ascii="Times New Roman" w:hAnsi="Times New Roman"/>
          <w:b w:val="0"/>
          <w:i w:val="0"/>
          <w:color w:val="FF0000"/>
          <w:szCs w:val="24"/>
          <w:lang w:val="kk-KZ"/>
        </w:rPr>
        <w:t xml:space="preserve"> </w:t>
      </w:r>
    </w:p>
    <w:p w:rsidR="00A74D3F" w:rsidRPr="00FC55C0" w:rsidRDefault="00A74D3F" w:rsidP="00A74D3F">
      <w:pPr>
        <w:spacing w:after="0" w:line="240" w:lineRule="auto"/>
        <w:rPr>
          <w:rFonts w:ascii="Times New Roman" w:hAnsi="Times New Roman"/>
          <w:sz w:val="24"/>
          <w:szCs w:val="24"/>
          <w:lang w:val="kk-KZ"/>
        </w:rPr>
      </w:pPr>
      <w:r w:rsidRPr="00FC55C0">
        <w:rPr>
          <w:rFonts w:ascii="Times New Roman" w:hAnsi="Times New Roman"/>
          <w:color w:val="FF0000"/>
          <w:sz w:val="24"/>
          <w:szCs w:val="24"/>
          <w:lang w:val="kk-KZ"/>
        </w:rPr>
        <w:t xml:space="preserve">       </w:t>
      </w:r>
      <w:r w:rsidR="004410A3" w:rsidRPr="00FC55C0">
        <w:rPr>
          <w:rFonts w:ascii="Times New Roman" w:hAnsi="Times New Roman"/>
          <w:sz w:val="24"/>
          <w:szCs w:val="24"/>
          <w:lang w:val="kk-KZ"/>
        </w:rPr>
        <w:t>Квалификация:</w:t>
      </w:r>
    </w:p>
    <w:p w:rsidR="00A74D3F" w:rsidRPr="00FC55C0" w:rsidRDefault="00A74D3F" w:rsidP="00A74D3F">
      <w:pPr>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 xml:space="preserve">      </w:t>
      </w:r>
      <w:r w:rsidR="001D556A" w:rsidRPr="00FC55C0">
        <w:rPr>
          <w:rFonts w:ascii="Times New Roman" w:hAnsi="Times New Roman"/>
          <w:sz w:val="24"/>
          <w:szCs w:val="24"/>
          <w:lang w:val="kk-KZ"/>
        </w:rPr>
        <w:t>Результаты</w:t>
      </w:r>
      <w:r w:rsidR="004E4B34" w:rsidRPr="00FC55C0">
        <w:rPr>
          <w:rFonts w:ascii="Times New Roman" w:hAnsi="Times New Roman"/>
          <w:sz w:val="24"/>
          <w:szCs w:val="24"/>
          <w:lang w:val="kk-KZ"/>
        </w:rPr>
        <w:t xml:space="preserve"> теста</w:t>
      </w:r>
      <w:r w:rsidR="001D556A" w:rsidRPr="00FC55C0">
        <w:rPr>
          <w:rFonts w:ascii="Times New Roman" w:hAnsi="Times New Roman"/>
          <w:sz w:val="24"/>
          <w:szCs w:val="24"/>
          <w:lang w:val="kk-KZ"/>
        </w:rPr>
        <w:t xml:space="preserve"> на знание государственного языка Республики Казахстан</w:t>
      </w:r>
      <w:r w:rsidRPr="00FC55C0">
        <w:rPr>
          <w:rFonts w:ascii="Times New Roman" w:hAnsi="Times New Roman"/>
          <w:sz w:val="24"/>
          <w:szCs w:val="24"/>
          <w:lang w:val="kk-KZ"/>
        </w:rPr>
        <w:t xml:space="preserve">, </w:t>
      </w:r>
      <w:r w:rsidR="001D556A" w:rsidRPr="00FC55C0">
        <w:rPr>
          <w:rFonts w:ascii="Times New Roman" w:hAnsi="Times New Roman"/>
          <w:sz w:val="24"/>
          <w:szCs w:val="24"/>
          <w:lang w:val="kk-KZ"/>
        </w:rPr>
        <w:t xml:space="preserve">Конституции Республики Казахстан, </w:t>
      </w:r>
      <w:r w:rsidR="00095F25" w:rsidRPr="00FC55C0">
        <w:rPr>
          <w:rFonts w:ascii="Times New Roman" w:hAnsi="Times New Roman"/>
          <w:sz w:val="24"/>
          <w:szCs w:val="24"/>
          <w:lang w:val="kk-KZ"/>
        </w:rPr>
        <w:t xml:space="preserve">Конституционный Закон Республики Казахстан </w:t>
      </w:r>
      <w:r w:rsidRPr="00FC55C0">
        <w:rPr>
          <w:rFonts w:ascii="Times New Roman" w:hAnsi="Times New Roman"/>
          <w:sz w:val="24"/>
          <w:szCs w:val="24"/>
          <w:lang w:val="kk-KZ"/>
        </w:rPr>
        <w:t>«</w:t>
      </w:r>
      <w:r w:rsidR="00095F25" w:rsidRPr="00FC55C0">
        <w:rPr>
          <w:rFonts w:ascii="Times New Roman" w:hAnsi="Times New Roman"/>
          <w:sz w:val="24"/>
          <w:szCs w:val="24"/>
          <w:lang w:val="kk-KZ"/>
        </w:rPr>
        <w:t>О Президенте Республики Казахстан</w:t>
      </w:r>
      <w:r w:rsidR="0032732D" w:rsidRPr="00FC55C0">
        <w:rPr>
          <w:rFonts w:ascii="Times New Roman" w:hAnsi="Times New Roman"/>
          <w:sz w:val="24"/>
          <w:szCs w:val="24"/>
          <w:lang w:val="kk-KZ"/>
        </w:rPr>
        <w:t>», «О государственной службе</w:t>
      </w:r>
      <w:r w:rsidR="00AF0A41" w:rsidRPr="00FC55C0">
        <w:rPr>
          <w:rFonts w:ascii="Times New Roman" w:hAnsi="Times New Roman"/>
          <w:sz w:val="24"/>
          <w:szCs w:val="24"/>
          <w:lang w:val="kk-KZ"/>
        </w:rPr>
        <w:t xml:space="preserve"> в Республике </w:t>
      </w:r>
      <w:r w:rsidRPr="00FC55C0">
        <w:rPr>
          <w:rFonts w:ascii="Times New Roman" w:hAnsi="Times New Roman"/>
          <w:sz w:val="24"/>
          <w:szCs w:val="24"/>
          <w:lang w:val="kk-KZ"/>
        </w:rPr>
        <w:lastRenderedPageBreak/>
        <w:t>Қ</w:t>
      </w:r>
      <w:r w:rsidR="00AF0A41" w:rsidRPr="00FC55C0">
        <w:rPr>
          <w:rFonts w:ascii="Times New Roman" w:hAnsi="Times New Roman"/>
          <w:sz w:val="24"/>
          <w:szCs w:val="24"/>
          <w:lang w:val="kk-KZ"/>
        </w:rPr>
        <w:t>азақстан», «О противодействии коррупции»,</w:t>
      </w:r>
      <w:r w:rsidRPr="00FC55C0">
        <w:rPr>
          <w:rFonts w:ascii="Times New Roman" w:hAnsi="Times New Roman"/>
          <w:sz w:val="24"/>
          <w:szCs w:val="24"/>
          <w:lang w:val="kk-KZ"/>
        </w:rPr>
        <w:t> «</w:t>
      </w:r>
      <w:r w:rsidR="00AF0A41" w:rsidRPr="00FC55C0">
        <w:rPr>
          <w:rFonts w:ascii="Times New Roman" w:hAnsi="Times New Roman"/>
          <w:sz w:val="24"/>
          <w:szCs w:val="24"/>
          <w:lang w:val="kk-KZ"/>
        </w:rPr>
        <w:t>Об административных процедурах»</w:t>
      </w:r>
      <w:r w:rsidRPr="00FC55C0">
        <w:rPr>
          <w:rFonts w:ascii="Times New Roman" w:hAnsi="Times New Roman"/>
          <w:sz w:val="24"/>
          <w:szCs w:val="24"/>
          <w:lang w:val="kk-KZ"/>
        </w:rPr>
        <w:t>,  «</w:t>
      </w:r>
      <w:r w:rsidR="00AF0A41" w:rsidRPr="00FC55C0">
        <w:rPr>
          <w:rFonts w:ascii="Times New Roman" w:hAnsi="Times New Roman"/>
          <w:sz w:val="24"/>
          <w:szCs w:val="24"/>
          <w:lang w:val="kk-KZ"/>
        </w:rPr>
        <w:t>О порядке рассмотрения обращений физических и юридических лиц»,</w:t>
      </w:r>
      <w:r w:rsidRPr="00FC55C0">
        <w:rPr>
          <w:rFonts w:ascii="Times New Roman" w:hAnsi="Times New Roman"/>
          <w:sz w:val="24"/>
          <w:szCs w:val="24"/>
          <w:lang w:val="kk-KZ"/>
        </w:rPr>
        <w:t xml:space="preserve">  «</w:t>
      </w:r>
      <w:r w:rsidR="00AF0A41" w:rsidRPr="00FC55C0">
        <w:rPr>
          <w:rFonts w:ascii="Times New Roman" w:hAnsi="Times New Roman"/>
          <w:sz w:val="24"/>
          <w:szCs w:val="24"/>
          <w:lang w:val="kk-KZ"/>
        </w:rPr>
        <w:t>О государственных услугах»</w:t>
      </w:r>
      <w:r w:rsidRPr="00FC55C0">
        <w:rPr>
          <w:rFonts w:ascii="Times New Roman" w:hAnsi="Times New Roman"/>
          <w:sz w:val="24"/>
          <w:szCs w:val="24"/>
          <w:lang w:val="kk-KZ"/>
        </w:rPr>
        <w:t>, «</w:t>
      </w:r>
      <w:r w:rsidR="00A65F2D" w:rsidRPr="00FC55C0">
        <w:rPr>
          <w:rFonts w:ascii="Times New Roman" w:hAnsi="Times New Roman"/>
          <w:sz w:val="24"/>
          <w:szCs w:val="24"/>
          <w:lang w:val="kk-KZ"/>
        </w:rPr>
        <w:t>О местном государственном управлении и самоуправлении в Республики Казахстан»</w:t>
      </w:r>
      <w:r w:rsidRPr="00FC55C0">
        <w:rPr>
          <w:rFonts w:ascii="Times New Roman" w:hAnsi="Times New Roman"/>
          <w:sz w:val="24"/>
          <w:szCs w:val="24"/>
          <w:lang w:val="kk-KZ"/>
        </w:rPr>
        <w:t xml:space="preserve"> </w:t>
      </w:r>
      <w:r w:rsidR="00A65F2D" w:rsidRPr="00FC55C0">
        <w:rPr>
          <w:rFonts w:ascii="Times New Roman" w:hAnsi="Times New Roman"/>
          <w:sz w:val="24"/>
          <w:szCs w:val="24"/>
          <w:lang w:val="kk-KZ"/>
        </w:rPr>
        <w:t>специльный тест на знание законов</w:t>
      </w:r>
      <w:r w:rsidRPr="00FC55C0">
        <w:rPr>
          <w:rFonts w:ascii="Times New Roman" w:hAnsi="Times New Roman"/>
          <w:sz w:val="24"/>
          <w:szCs w:val="24"/>
          <w:lang w:val="kk-KZ"/>
        </w:rPr>
        <w:t>.</w:t>
      </w:r>
      <w:r w:rsidR="00A65F2D" w:rsidRPr="00FC55C0">
        <w:rPr>
          <w:rFonts w:ascii="Times New Roman" w:hAnsi="Times New Roman"/>
          <w:sz w:val="24"/>
          <w:szCs w:val="24"/>
          <w:lang w:val="kk-KZ"/>
        </w:rPr>
        <w:t xml:space="preserve"> Стратегия </w:t>
      </w:r>
      <w:r w:rsidR="00C365A0" w:rsidRPr="00FC55C0">
        <w:rPr>
          <w:rFonts w:ascii="Times New Roman" w:hAnsi="Times New Roman"/>
          <w:sz w:val="24"/>
          <w:szCs w:val="24"/>
          <w:lang w:val="kk-KZ"/>
        </w:rPr>
        <w:t>«Казак</w:t>
      </w:r>
      <w:r w:rsidR="00A65F2D" w:rsidRPr="00FC55C0">
        <w:rPr>
          <w:rFonts w:ascii="Times New Roman" w:hAnsi="Times New Roman"/>
          <w:sz w:val="24"/>
          <w:szCs w:val="24"/>
          <w:lang w:val="kk-KZ"/>
        </w:rPr>
        <w:t>стан – 2050»</w:t>
      </w:r>
      <w:r w:rsidRPr="00FC55C0">
        <w:rPr>
          <w:rFonts w:ascii="Times New Roman" w:hAnsi="Times New Roman"/>
          <w:sz w:val="24"/>
          <w:szCs w:val="24"/>
          <w:lang w:val="kk-KZ"/>
        </w:rPr>
        <w:t xml:space="preserve">: </w:t>
      </w:r>
      <w:r w:rsidR="00A65F2D" w:rsidRPr="00FC55C0">
        <w:rPr>
          <w:rFonts w:ascii="Times New Roman" w:hAnsi="Times New Roman"/>
          <w:sz w:val="24"/>
          <w:szCs w:val="24"/>
          <w:lang w:val="kk-KZ"/>
        </w:rPr>
        <w:t>новый политический курс состоявшегося государства</w:t>
      </w:r>
      <w:r w:rsidRPr="00FC55C0">
        <w:rPr>
          <w:rFonts w:ascii="Times New Roman" w:hAnsi="Times New Roman"/>
          <w:sz w:val="24"/>
          <w:szCs w:val="24"/>
          <w:lang w:val="kk-KZ"/>
        </w:rPr>
        <w:t xml:space="preserve">, </w:t>
      </w:r>
      <w:r w:rsidR="00126751" w:rsidRPr="00FC55C0">
        <w:rPr>
          <w:rFonts w:ascii="Times New Roman" w:hAnsi="Times New Roman"/>
          <w:sz w:val="24"/>
          <w:szCs w:val="24"/>
          <w:lang w:val="kk-KZ"/>
        </w:rPr>
        <w:t>«</w:t>
      </w:r>
      <w:r w:rsidR="0097387B" w:rsidRPr="00FC55C0">
        <w:rPr>
          <w:rFonts w:ascii="Times New Roman" w:hAnsi="Times New Roman"/>
          <w:sz w:val="24"/>
          <w:szCs w:val="24"/>
          <w:lang w:val="kk-KZ"/>
        </w:rPr>
        <w:t>Бюджетный кодекс</w:t>
      </w:r>
      <w:r w:rsidR="00126751" w:rsidRPr="00FC55C0">
        <w:rPr>
          <w:rFonts w:ascii="Times New Roman" w:hAnsi="Times New Roman"/>
          <w:sz w:val="24"/>
          <w:szCs w:val="24"/>
          <w:lang w:val="kk-KZ"/>
        </w:rPr>
        <w:t>»</w:t>
      </w:r>
      <w:r w:rsidR="0097387B" w:rsidRPr="00FC55C0">
        <w:rPr>
          <w:rFonts w:ascii="Times New Roman" w:hAnsi="Times New Roman"/>
          <w:sz w:val="24"/>
          <w:szCs w:val="24"/>
          <w:lang w:val="kk-KZ"/>
        </w:rPr>
        <w:t xml:space="preserve"> Республики Казахстан</w:t>
      </w:r>
      <w:r w:rsidR="00C365A0" w:rsidRPr="00FC55C0">
        <w:rPr>
          <w:rFonts w:ascii="Times New Roman" w:hAnsi="Times New Roman"/>
          <w:sz w:val="24"/>
          <w:szCs w:val="24"/>
          <w:lang w:val="kk-KZ"/>
        </w:rPr>
        <w:t>,</w:t>
      </w:r>
      <w:r w:rsidR="0097387B" w:rsidRPr="00FC55C0">
        <w:rPr>
          <w:rFonts w:ascii="Times New Roman" w:hAnsi="Times New Roman"/>
          <w:sz w:val="24"/>
          <w:szCs w:val="24"/>
          <w:lang w:val="kk-KZ"/>
        </w:rPr>
        <w:t xml:space="preserve"> </w:t>
      </w:r>
      <w:r w:rsidR="00C365A0" w:rsidRPr="00FC55C0">
        <w:rPr>
          <w:rStyle w:val="apple-converted-space"/>
          <w:rFonts w:ascii="Times New Roman" w:hAnsi="Times New Roman"/>
          <w:spacing w:val="2"/>
          <w:sz w:val="24"/>
          <w:szCs w:val="24"/>
          <w:shd w:val="clear" w:color="auto" w:fill="FFFFFF"/>
          <w:lang w:val="kk-KZ"/>
        </w:rPr>
        <w:t xml:space="preserve">на знание </w:t>
      </w:r>
      <w:r w:rsidR="00C365A0" w:rsidRPr="00FC55C0">
        <w:rPr>
          <w:rFonts w:ascii="Times New Roman" w:hAnsi="Times New Roman"/>
          <w:spacing w:val="2"/>
          <w:sz w:val="24"/>
          <w:szCs w:val="24"/>
          <w:shd w:val="clear" w:color="auto" w:fill="FFFFFF"/>
          <w:lang w:val="kk-KZ"/>
        </w:rPr>
        <w:t xml:space="preserve">Законов Республики Казахстан и </w:t>
      </w:r>
      <w:r w:rsidR="0097387B" w:rsidRPr="00FC55C0">
        <w:rPr>
          <w:rFonts w:ascii="Times New Roman" w:hAnsi="Times New Roman"/>
          <w:spacing w:val="2"/>
          <w:sz w:val="24"/>
          <w:szCs w:val="24"/>
          <w:shd w:val="clear" w:color="auto" w:fill="FFFFFF"/>
          <w:lang w:val="kk-KZ"/>
        </w:rPr>
        <w:t>нормативных правовых актов Республики Казахстан, соответствующих спе</w:t>
      </w:r>
      <w:r w:rsidR="00C365A0" w:rsidRPr="00FC55C0">
        <w:rPr>
          <w:rFonts w:ascii="Times New Roman" w:hAnsi="Times New Roman"/>
          <w:spacing w:val="2"/>
          <w:sz w:val="24"/>
          <w:szCs w:val="24"/>
          <w:shd w:val="clear" w:color="auto" w:fill="FFFFFF"/>
          <w:lang w:val="kk-KZ"/>
        </w:rPr>
        <w:t>циализации конкретной должности</w:t>
      </w:r>
      <w:r w:rsidRPr="00FC55C0">
        <w:rPr>
          <w:rFonts w:ascii="Times New Roman" w:hAnsi="Times New Roman"/>
          <w:sz w:val="24"/>
          <w:szCs w:val="24"/>
          <w:lang w:val="kk-KZ"/>
        </w:rPr>
        <w:t xml:space="preserve">. </w:t>
      </w:r>
      <w:r w:rsidR="00EA0B7C" w:rsidRPr="00FC55C0">
        <w:rPr>
          <w:rFonts w:ascii="Times New Roman" w:hAnsi="Times New Roman"/>
          <w:sz w:val="24"/>
          <w:szCs w:val="24"/>
          <w:lang w:val="kk-KZ"/>
        </w:rPr>
        <w:t xml:space="preserve">Знание кодекса Республики Казахстан </w:t>
      </w:r>
      <w:r w:rsidRPr="00FC55C0">
        <w:rPr>
          <w:rFonts w:ascii="Times New Roman" w:hAnsi="Times New Roman"/>
          <w:sz w:val="24"/>
          <w:szCs w:val="24"/>
          <w:lang w:val="kk-KZ"/>
        </w:rPr>
        <w:t>«</w:t>
      </w:r>
      <w:r w:rsidR="00EA0B7C" w:rsidRPr="00FC55C0">
        <w:rPr>
          <w:rFonts w:ascii="Times New Roman" w:hAnsi="Times New Roman"/>
          <w:sz w:val="24"/>
          <w:szCs w:val="24"/>
          <w:lang w:val="kk-KZ"/>
        </w:rPr>
        <w:t>О налогах и других обязательных платежах в бюджет»</w:t>
      </w:r>
      <w:r w:rsidRPr="00FC55C0">
        <w:rPr>
          <w:rFonts w:ascii="Times New Roman" w:hAnsi="Times New Roman"/>
          <w:sz w:val="24"/>
          <w:szCs w:val="24"/>
          <w:lang w:val="kk-KZ"/>
        </w:rPr>
        <w:t>.</w:t>
      </w:r>
    </w:p>
    <w:p w:rsidR="007F2F15" w:rsidRPr="00FC55C0" w:rsidRDefault="007F2F15" w:rsidP="002D5155">
      <w:pPr>
        <w:pStyle w:val="FR1"/>
        <w:ind w:right="400"/>
        <w:jc w:val="both"/>
        <w:rPr>
          <w:rFonts w:ascii="Times New Roman" w:hAnsi="Times New Roman"/>
          <w:b w:val="0"/>
          <w:i w:val="0"/>
          <w:color w:val="FF0000"/>
          <w:szCs w:val="24"/>
          <w:lang w:val="ru-RU"/>
        </w:rPr>
      </w:pPr>
    </w:p>
    <w:p w:rsidR="007B43D2" w:rsidRPr="00FC55C0" w:rsidRDefault="007B43D2" w:rsidP="00A86F6A">
      <w:pPr>
        <w:pStyle w:val="FR1"/>
        <w:spacing w:after="0"/>
        <w:jc w:val="both"/>
        <w:rPr>
          <w:rFonts w:ascii="Times New Roman" w:hAnsi="Times New Roman"/>
          <w:b w:val="0"/>
          <w:i w:val="0"/>
          <w:szCs w:val="24"/>
          <w:lang w:val="kk-KZ"/>
        </w:rPr>
      </w:pPr>
    </w:p>
    <w:p w:rsidR="007B43D2" w:rsidRPr="00FC55C0" w:rsidRDefault="007B43D2" w:rsidP="00A86F6A">
      <w:pPr>
        <w:pStyle w:val="FR1"/>
        <w:spacing w:after="0"/>
        <w:jc w:val="both"/>
        <w:rPr>
          <w:rFonts w:ascii="Times New Roman" w:hAnsi="Times New Roman"/>
          <w:b w:val="0"/>
          <w:i w:val="0"/>
          <w:color w:val="000000"/>
          <w:szCs w:val="24"/>
          <w:lang w:val="kk-KZ"/>
        </w:rPr>
      </w:pPr>
    </w:p>
    <w:p w:rsidR="007B43D2" w:rsidRPr="00FC55C0" w:rsidRDefault="007B43D2" w:rsidP="00E31C6E">
      <w:pPr>
        <w:pStyle w:val="FR1"/>
        <w:spacing w:after="0"/>
        <w:ind w:firstLine="270"/>
        <w:jc w:val="both"/>
        <w:rPr>
          <w:rFonts w:ascii="Times New Roman" w:hAnsi="Times New Roman"/>
          <w:b w:val="0"/>
          <w:i w:val="0"/>
          <w:szCs w:val="24"/>
          <w:lang w:val="kk-KZ"/>
        </w:rPr>
      </w:pPr>
      <w:r w:rsidRPr="00FC55C0">
        <w:rPr>
          <w:rFonts w:ascii="Times New Roman" w:hAnsi="Times New Roman"/>
          <w:i w:val="0"/>
          <w:szCs w:val="24"/>
          <w:lang w:val="ru-RU"/>
        </w:rPr>
        <w:t>Главный специалист</w:t>
      </w:r>
      <w:r w:rsidRPr="00FC55C0">
        <w:rPr>
          <w:rFonts w:ascii="Times New Roman" w:hAnsi="Times New Roman"/>
          <w:bCs/>
          <w:i w:val="0"/>
          <w:iCs/>
          <w:szCs w:val="24"/>
          <w:lang w:val="kk-KZ"/>
        </w:rPr>
        <w:t xml:space="preserve"> (временно, </w:t>
      </w:r>
      <w:r w:rsidRPr="00FC55C0">
        <w:rPr>
          <w:rFonts w:ascii="Times New Roman" w:hAnsi="Times New Roman"/>
          <w:i w:val="0"/>
          <w:szCs w:val="24"/>
          <w:lang w:val="kk-KZ"/>
        </w:rPr>
        <w:t>на период отпуска по уходу за ребенком основного работника до 16.12.2016г</w:t>
      </w:r>
      <w:r w:rsidRPr="00FC55C0">
        <w:rPr>
          <w:rFonts w:ascii="Times New Roman" w:hAnsi="Times New Roman"/>
          <w:bCs/>
          <w:i w:val="0"/>
          <w:iCs/>
          <w:szCs w:val="24"/>
          <w:lang w:val="kk-KZ"/>
        </w:rPr>
        <w:t>.) отдела</w:t>
      </w:r>
      <w:r w:rsidRPr="00FC55C0">
        <w:rPr>
          <w:rFonts w:ascii="Times New Roman" w:hAnsi="Times New Roman"/>
          <w:i w:val="0"/>
          <w:szCs w:val="24"/>
          <w:lang w:val="kk-KZ"/>
        </w:rPr>
        <w:t xml:space="preserve"> организационно-правовой работы У</w:t>
      </w:r>
      <w:r w:rsidRPr="00FC55C0">
        <w:rPr>
          <w:rFonts w:ascii="Times New Roman" w:hAnsi="Times New Roman"/>
          <w:i w:val="0"/>
          <w:szCs w:val="24"/>
          <w:lang w:val="ru-RU"/>
        </w:rPr>
        <w:t>правлении</w:t>
      </w:r>
      <w:r w:rsidRPr="00FC55C0">
        <w:rPr>
          <w:rFonts w:ascii="Times New Roman" w:hAnsi="Times New Roman"/>
          <w:i w:val="0"/>
          <w:szCs w:val="24"/>
          <w:lang w:val="kk-KZ"/>
        </w:rPr>
        <w:t xml:space="preserve">я </w:t>
      </w:r>
      <w:r w:rsidRPr="00FC55C0">
        <w:rPr>
          <w:rFonts w:ascii="Times New Roman" w:hAnsi="Times New Roman"/>
          <w:i w:val="0"/>
          <w:szCs w:val="24"/>
          <w:lang w:val="ru-RU"/>
        </w:rPr>
        <w:t>государственных доходов</w:t>
      </w:r>
      <w:r w:rsidRPr="00FC55C0">
        <w:rPr>
          <w:rFonts w:ascii="Times New Roman" w:hAnsi="Times New Roman"/>
          <w:i w:val="0"/>
          <w:szCs w:val="24"/>
          <w:lang w:val="kk-KZ"/>
        </w:rPr>
        <w:t xml:space="preserve"> по Сарыагашскому району </w:t>
      </w:r>
      <w:r w:rsidRPr="00FC55C0">
        <w:rPr>
          <w:rFonts w:ascii="Times New Roman" w:hAnsi="Times New Roman"/>
          <w:i w:val="0"/>
          <w:szCs w:val="24"/>
          <w:lang w:val="ru-RU"/>
        </w:rPr>
        <w:t xml:space="preserve">Департамента  государственных доходов по Южно-Казахстанской </w:t>
      </w:r>
      <w:r w:rsidRPr="00FC55C0">
        <w:rPr>
          <w:rFonts w:ascii="Times New Roman" w:hAnsi="Times New Roman"/>
          <w:i w:val="0"/>
          <w:szCs w:val="24"/>
          <w:lang w:val="kk-KZ"/>
        </w:rPr>
        <w:t xml:space="preserve"> области, </w:t>
      </w:r>
      <w:r w:rsidRPr="00FC55C0">
        <w:rPr>
          <w:rFonts w:ascii="Times New Roman" w:hAnsi="Times New Roman"/>
          <w:i w:val="0"/>
          <w:szCs w:val="24"/>
          <w:lang w:val="ru-RU"/>
        </w:rPr>
        <w:t>категория С-</w:t>
      </w:r>
      <w:r w:rsidRPr="00FC55C0">
        <w:rPr>
          <w:rFonts w:ascii="Times New Roman" w:hAnsi="Times New Roman"/>
          <w:i w:val="0"/>
          <w:szCs w:val="24"/>
        </w:rPr>
        <w:t>R</w:t>
      </w:r>
      <w:r w:rsidRPr="00FC55C0">
        <w:rPr>
          <w:rFonts w:ascii="Times New Roman" w:hAnsi="Times New Roman"/>
          <w:i w:val="0"/>
          <w:szCs w:val="24"/>
          <w:lang w:val="ru-RU"/>
        </w:rPr>
        <w:t>-4, (1 единица), №</w:t>
      </w:r>
      <w:r w:rsidRPr="00FC55C0">
        <w:rPr>
          <w:rFonts w:ascii="Times New Roman" w:hAnsi="Times New Roman"/>
          <w:i w:val="0"/>
          <w:szCs w:val="24"/>
          <w:lang w:val="sr-Cyrl-CS"/>
        </w:rPr>
        <w:t xml:space="preserve"> СА – </w:t>
      </w:r>
      <w:r w:rsidRPr="00FC55C0">
        <w:rPr>
          <w:rFonts w:ascii="Times New Roman" w:hAnsi="Times New Roman"/>
          <w:i w:val="0"/>
          <w:szCs w:val="24"/>
          <w:lang w:val="kk-KZ"/>
        </w:rPr>
        <w:t>ҰҚЖБ-3</w:t>
      </w:r>
      <w:r w:rsidRPr="00FC55C0">
        <w:rPr>
          <w:rFonts w:ascii="Times New Roman" w:hAnsi="Times New Roman"/>
          <w:i w:val="0"/>
          <w:szCs w:val="24"/>
          <w:lang w:val="ru-RU"/>
        </w:rPr>
        <w:t>.</w:t>
      </w:r>
      <w:r w:rsidRPr="00FC55C0">
        <w:rPr>
          <w:rFonts w:ascii="Times New Roman" w:hAnsi="Times New Roman"/>
          <w:szCs w:val="24"/>
          <w:lang w:val="kk-KZ"/>
        </w:rPr>
        <w:t xml:space="preserve"> </w:t>
      </w:r>
    </w:p>
    <w:p w:rsidR="008676A7" w:rsidRPr="001E7953" w:rsidRDefault="007B43D2" w:rsidP="001E7953">
      <w:pPr>
        <w:pStyle w:val="FR1"/>
        <w:spacing w:after="0"/>
        <w:jc w:val="both"/>
        <w:rPr>
          <w:rFonts w:ascii="Times New Roman" w:hAnsi="Times New Roman"/>
          <w:i w:val="0"/>
          <w:color w:val="000000"/>
          <w:szCs w:val="24"/>
          <w:lang w:val="kk-KZ"/>
        </w:rPr>
      </w:pPr>
      <w:r w:rsidRPr="00FC55C0">
        <w:rPr>
          <w:rFonts w:ascii="Times New Roman" w:hAnsi="Times New Roman"/>
          <w:b w:val="0"/>
          <w:i w:val="0"/>
          <w:szCs w:val="24"/>
          <w:lang w:val="kk-KZ"/>
        </w:rPr>
        <w:t xml:space="preserve">        </w:t>
      </w:r>
      <w:r w:rsidRPr="00FC55C0">
        <w:rPr>
          <w:rFonts w:ascii="Times New Roman" w:hAnsi="Times New Roman"/>
          <w:i w:val="0"/>
          <w:szCs w:val="24"/>
          <w:lang w:val="kk-KZ"/>
        </w:rPr>
        <w:t>Функциональные обязанности</w:t>
      </w:r>
      <w:r w:rsidRPr="00FC55C0">
        <w:rPr>
          <w:rFonts w:ascii="Times New Roman" w:hAnsi="Times New Roman"/>
          <w:i w:val="0"/>
          <w:color w:val="000000"/>
          <w:szCs w:val="24"/>
          <w:lang w:val="kk-KZ"/>
        </w:rPr>
        <w:t xml:space="preserve">: </w:t>
      </w:r>
    </w:p>
    <w:p w:rsidR="007B43D2" w:rsidRPr="00FC55C0" w:rsidRDefault="007B43D2" w:rsidP="007B43D2">
      <w:pPr>
        <w:tabs>
          <w:tab w:val="left" w:pos="9781"/>
        </w:tabs>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 xml:space="preserve">        </w:t>
      </w:r>
      <w:r w:rsidR="001E7953">
        <w:rPr>
          <w:rFonts w:ascii="Times New Roman" w:hAnsi="Times New Roman"/>
          <w:sz w:val="24"/>
          <w:szCs w:val="24"/>
          <w:lang w:val="kk-KZ"/>
        </w:rPr>
        <w:t xml:space="preserve"> В случае нарушения работниками </w:t>
      </w:r>
      <w:r w:rsidRPr="00FC55C0">
        <w:rPr>
          <w:rFonts w:ascii="Times New Roman" w:hAnsi="Times New Roman"/>
          <w:sz w:val="24"/>
          <w:szCs w:val="24"/>
          <w:lang w:val="kk-KZ"/>
        </w:rPr>
        <w:t>УГД трудовой</w:t>
      </w:r>
      <w:r w:rsidR="001E7953">
        <w:rPr>
          <w:rFonts w:ascii="Times New Roman" w:hAnsi="Times New Roman"/>
          <w:sz w:val="24"/>
          <w:szCs w:val="24"/>
          <w:lang w:val="kk-KZ"/>
        </w:rPr>
        <w:t xml:space="preserve"> и  исполнительской </w:t>
      </w:r>
      <w:r w:rsidRPr="00FC55C0">
        <w:rPr>
          <w:rFonts w:ascii="Times New Roman" w:hAnsi="Times New Roman"/>
          <w:sz w:val="24"/>
          <w:szCs w:val="24"/>
          <w:lang w:val="kk-KZ"/>
        </w:rPr>
        <w:t>дисциплин</w:t>
      </w:r>
      <w:r w:rsidR="001E7953">
        <w:rPr>
          <w:rFonts w:ascii="Times New Roman" w:hAnsi="Times New Roman"/>
          <w:sz w:val="24"/>
          <w:szCs w:val="24"/>
          <w:lang w:val="kk-KZ"/>
        </w:rPr>
        <w:t>ы</w:t>
      </w:r>
      <w:r w:rsidRPr="00FC55C0">
        <w:rPr>
          <w:rFonts w:ascii="Times New Roman" w:hAnsi="Times New Roman"/>
          <w:sz w:val="24"/>
          <w:szCs w:val="24"/>
          <w:lang w:val="kk-KZ"/>
        </w:rPr>
        <w:t xml:space="preserve"> ведение служебного расследования; по поступившим в отдел писем,</w:t>
      </w:r>
      <w:r w:rsidRPr="00FC55C0">
        <w:rPr>
          <w:rFonts w:ascii="Times New Roman" w:hAnsi="Times New Roman"/>
          <w:sz w:val="24"/>
          <w:szCs w:val="24"/>
          <w:lang w:val="kk-KZ" w:eastAsia="ar-SA"/>
        </w:rPr>
        <w:t xml:space="preserve"> заявлений рассмотрение и подготовка ответов и представления по ним. Исполнение качественно и в срок централизованных заданий, поручения руководства, писем</w:t>
      </w:r>
      <w:r w:rsidRPr="00FC55C0">
        <w:rPr>
          <w:rFonts w:ascii="Times New Roman" w:hAnsi="Times New Roman"/>
          <w:bCs/>
          <w:sz w:val="24"/>
          <w:szCs w:val="24"/>
          <w:lang w:val="kk-KZ"/>
        </w:rPr>
        <w:t xml:space="preserve"> и другой документации;</w:t>
      </w:r>
      <w:r w:rsidRPr="00FC55C0">
        <w:rPr>
          <w:rFonts w:ascii="Times New Roman" w:hAnsi="Times New Roman"/>
          <w:sz w:val="24"/>
          <w:szCs w:val="24"/>
          <w:lang w:val="kk-KZ"/>
        </w:rPr>
        <w:t xml:space="preserve"> проведение разъяснительной работы посредством СМИ; ведение отчетов и предоставление в областной департамент,  регистрация поступивших по телефону доверия заявлений. Исполнение заданий руководства, свод информаций по управлению государственных доходов централизованных заданий. Подготовка приказов по общей работе и их регистрация. Организация принесения присяги государственными служащими, согласно Правил </w:t>
      </w:r>
      <w:r w:rsidRPr="00FC55C0">
        <w:rPr>
          <w:rFonts w:ascii="Times New Roman" w:eastAsia="Times New Roman" w:hAnsi="Times New Roman"/>
          <w:color w:val="1E1E1E"/>
          <w:sz w:val="24"/>
          <w:szCs w:val="24"/>
          <w:lang w:val="kk-KZ" w:eastAsia="ru-RU"/>
        </w:rPr>
        <w:t>принесения присяги государственными служащими</w:t>
      </w:r>
      <w:r w:rsidRPr="00FC55C0">
        <w:rPr>
          <w:rFonts w:ascii="Times New Roman" w:hAnsi="Times New Roman"/>
          <w:sz w:val="24"/>
          <w:szCs w:val="24"/>
          <w:lang w:val="kk-KZ"/>
        </w:rPr>
        <w:t xml:space="preserve"> утверждеными</w:t>
      </w:r>
      <w:r w:rsidRPr="00FC55C0">
        <w:rPr>
          <w:rFonts w:ascii="Times New Roman" w:eastAsia="Times New Roman" w:hAnsi="Times New Roman"/>
          <w:color w:val="000000"/>
          <w:spacing w:val="2"/>
          <w:sz w:val="24"/>
          <w:szCs w:val="24"/>
          <w:lang w:val="kk-KZ" w:eastAsia="ru-RU"/>
        </w:rPr>
        <w:t> Указом Президента  Республики Казахстан</w:t>
      </w:r>
      <w:r w:rsidRPr="00FC55C0">
        <w:rPr>
          <w:rFonts w:ascii="Times New Roman" w:hAnsi="Times New Roman"/>
          <w:sz w:val="24"/>
          <w:szCs w:val="24"/>
          <w:lang w:val="kk-KZ"/>
        </w:rPr>
        <w:t>; ведение работы с кадровым резервом; ведение работы по своевременному предоставлению государственными служащими управления государственных доходов деклараций по индивидуальному подоходному налогу и имуществу; подготовка для утверждения в департаменте по ЮКО министерства государственной службы Республики Казахстан квалификационных требований административных должностей, установленных законом Республики Казахстан «О государственной службе РК», организация работ по исчислению стажа государственной службы, оформление личных дел, осуществление приема, оформления, хранение и выдача трудовых книжек при уходе с работы, своевременное внесение в них необходимых записей, ведение военного учета военнообязанных служащих работников управления государственных доходов, работа в ИС «Е-Минфин»,  участие в проведении оценки деятельности административных государственных служащих, инвентаризация кадровых документов, личных дел работников управления. Соблюдает правила внутренней трудовой дисциплины управления государственных доходов. Строго соблюдает  и исполняет требования Законов «О противодействии коррупции», «О государственной службе», «Об этическом кодексе государственных служащих Республики Казахстан» и других  законодательств. Умение работать на компьютере, владение на деловом уровне государственным и русским языками.</w:t>
      </w:r>
    </w:p>
    <w:p w:rsidR="007B43D2" w:rsidRPr="00FC55C0" w:rsidRDefault="007B43D2" w:rsidP="007B43D2">
      <w:pPr>
        <w:tabs>
          <w:tab w:val="left" w:pos="9781"/>
        </w:tabs>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2.Контрольная функция: нет</w:t>
      </w:r>
    </w:p>
    <w:p w:rsidR="007B43D2" w:rsidRPr="00FC55C0" w:rsidRDefault="007B43D2" w:rsidP="007B43D2">
      <w:pPr>
        <w:tabs>
          <w:tab w:val="left" w:pos="9781"/>
        </w:tabs>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3.Координационная функция:нет</w:t>
      </w:r>
    </w:p>
    <w:p w:rsidR="007B43D2" w:rsidRPr="00FC55C0" w:rsidRDefault="007B43D2" w:rsidP="007B43D2">
      <w:pPr>
        <w:tabs>
          <w:tab w:val="left" w:pos="9781"/>
        </w:tabs>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4.Руководящая функция: нет</w:t>
      </w:r>
    </w:p>
    <w:p w:rsidR="007B43D2" w:rsidRPr="00FC55C0" w:rsidRDefault="007B43D2" w:rsidP="007B43D2">
      <w:pPr>
        <w:tabs>
          <w:tab w:val="left" w:pos="9781"/>
        </w:tabs>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 xml:space="preserve"> </w:t>
      </w:r>
    </w:p>
    <w:p w:rsidR="007B43D2" w:rsidRPr="00FC55C0" w:rsidRDefault="007B43D2" w:rsidP="007B43D2">
      <w:pPr>
        <w:tabs>
          <w:tab w:val="left" w:pos="9781"/>
        </w:tabs>
        <w:spacing w:after="0" w:line="240" w:lineRule="auto"/>
        <w:jc w:val="both"/>
        <w:rPr>
          <w:rFonts w:ascii="Times New Roman" w:hAnsi="Times New Roman"/>
          <w:b/>
          <w:sz w:val="24"/>
          <w:szCs w:val="24"/>
          <w:lang w:val="kk-KZ"/>
        </w:rPr>
      </w:pPr>
      <w:r w:rsidRPr="00FC55C0">
        <w:rPr>
          <w:rFonts w:ascii="Times New Roman" w:hAnsi="Times New Roman"/>
          <w:b/>
          <w:sz w:val="24"/>
          <w:szCs w:val="24"/>
          <w:lang w:val="kk-KZ"/>
        </w:rPr>
        <w:t>Требования к участникам конкурса:</w:t>
      </w:r>
    </w:p>
    <w:p w:rsidR="007B43D2" w:rsidRPr="00FC55C0" w:rsidRDefault="007B43D2" w:rsidP="007B43D2">
      <w:pPr>
        <w:pStyle w:val="a9"/>
        <w:numPr>
          <w:ilvl w:val="0"/>
          <w:numId w:val="2"/>
        </w:numPr>
        <w:tabs>
          <w:tab w:val="left" w:pos="9781"/>
        </w:tabs>
        <w:spacing w:after="0" w:line="240" w:lineRule="auto"/>
        <w:ind w:left="0"/>
        <w:jc w:val="both"/>
        <w:rPr>
          <w:rFonts w:ascii="Times New Roman" w:hAnsi="Times New Roman"/>
          <w:sz w:val="24"/>
          <w:szCs w:val="24"/>
          <w:lang w:val="kk-KZ"/>
        </w:rPr>
      </w:pPr>
      <w:r w:rsidRPr="00FC55C0">
        <w:rPr>
          <w:rFonts w:ascii="Times New Roman" w:hAnsi="Times New Roman"/>
          <w:sz w:val="24"/>
          <w:szCs w:val="24"/>
          <w:lang w:val="kk-KZ"/>
        </w:rPr>
        <w:t>Образование-высшее.</w:t>
      </w:r>
    </w:p>
    <w:p w:rsidR="006913D7" w:rsidRPr="00FC55C0" w:rsidRDefault="007B43D2" w:rsidP="006913D7">
      <w:pPr>
        <w:pStyle w:val="a9"/>
        <w:numPr>
          <w:ilvl w:val="0"/>
          <w:numId w:val="2"/>
        </w:numPr>
        <w:tabs>
          <w:tab w:val="left" w:pos="9781"/>
        </w:tabs>
        <w:spacing w:after="0" w:line="240" w:lineRule="auto"/>
        <w:ind w:left="0"/>
        <w:jc w:val="both"/>
        <w:rPr>
          <w:rFonts w:ascii="Times New Roman" w:hAnsi="Times New Roman"/>
          <w:sz w:val="24"/>
          <w:szCs w:val="24"/>
          <w:lang w:val="kk-KZ"/>
        </w:rPr>
      </w:pPr>
      <w:r w:rsidRPr="00FC55C0">
        <w:rPr>
          <w:rFonts w:ascii="Times New Roman" w:hAnsi="Times New Roman"/>
          <w:sz w:val="24"/>
          <w:szCs w:val="24"/>
          <w:lang w:val="kk-KZ"/>
        </w:rPr>
        <w:t xml:space="preserve">Специальность: экономическая, учет и аудит, финансы, мировая экономика </w:t>
      </w:r>
      <w:r w:rsidR="006913D7" w:rsidRPr="00FC55C0">
        <w:rPr>
          <w:rFonts w:ascii="Times New Roman" w:hAnsi="Times New Roman"/>
          <w:szCs w:val="24"/>
          <w:lang w:val="kk-KZ"/>
        </w:rPr>
        <w:t xml:space="preserve"> </w:t>
      </w:r>
      <w:r w:rsidR="006913D7" w:rsidRPr="00FC55C0">
        <w:rPr>
          <w:rFonts w:ascii="Times New Roman" w:hAnsi="Times New Roman"/>
          <w:sz w:val="24"/>
          <w:szCs w:val="24"/>
          <w:lang w:val="kk-KZ"/>
        </w:rPr>
        <w:t xml:space="preserve">или юридическое. </w:t>
      </w:r>
    </w:p>
    <w:p w:rsidR="006913D7" w:rsidRPr="00FC55C0" w:rsidRDefault="00FB304B" w:rsidP="006913D7">
      <w:pPr>
        <w:pStyle w:val="a4"/>
        <w:ind w:left="0"/>
        <w:jc w:val="both"/>
        <w:rPr>
          <w:sz w:val="24"/>
          <w:szCs w:val="24"/>
          <w:lang w:val="kk-KZ"/>
        </w:rPr>
      </w:pPr>
      <w:r w:rsidRPr="00FC55C0">
        <w:rPr>
          <w:b/>
          <w:i/>
          <w:color w:val="FF0000"/>
          <w:szCs w:val="24"/>
          <w:lang w:val="kk-KZ"/>
        </w:rPr>
        <w:t xml:space="preserve">     </w:t>
      </w:r>
      <w:r w:rsidR="006913D7" w:rsidRPr="00FC55C0">
        <w:rPr>
          <w:sz w:val="24"/>
          <w:szCs w:val="24"/>
          <w:lang w:val="kk-KZ"/>
        </w:rPr>
        <w:t xml:space="preserve">Наличие следующих компетенций: </w:t>
      </w:r>
    </w:p>
    <w:p w:rsidR="006913D7" w:rsidRPr="00FC55C0" w:rsidRDefault="006913D7" w:rsidP="006913D7">
      <w:pPr>
        <w:pStyle w:val="FR1"/>
        <w:spacing w:after="0"/>
        <w:jc w:val="both"/>
        <w:rPr>
          <w:rFonts w:ascii="Times New Roman" w:hAnsi="Times New Roman"/>
          <w:b w:val="0"/>
          <w:i w:val="0"/>
          <w:color w:val="FF0000"/>
          <w:szCs w:val="24"/>
          <w:lang w:val="kk-KZ"/>
        </w:rPr>
      </w:pPr>
      <w:r w:rsidRPr="00FC55C0">
        <w:rPr>
          <w:rFonts w:ascii="Times New Roman" w:hAnsi="Times New Roman"/>
          <w:b w:val="0"/>
          <w:i w:val="0"/>
          <w:color w:val="FF0000"/>
          <w:szCs w:val="24"/>
          <w:lang w:val="kk-KZ"/>
        </w:rPr>
        <w:t xml:space="preserve">      </w:t>
      </w:r>
      <w:r w:rsidRPr="00FC55C0">
        <w:rPr>
          <w:rFonts w:ascii="Times New Roman" w:hAnsi="Times New Roman"/>
          <w:b w:val="0"/>
          <w:i w:val="0"/>
          <w:szCs w:val="24"/>
          <w:lang w:val="ru-RU"/>
        </w:rPr>
        <w:t xml:space="preserve">Инициативность, </w:t>
      </w:r>
      <w:proofErr w:type="spellStart"/>
      <w:r w:rsidRPr="00FC55C0">
        <w:rPr>
          <w:rFonts w:ascii="Times New Roman" w:hAnsi="Times New Roman"/>
          <w:b w:val="0"/>
          <w:i w:val="0"/>
          <w:szCs w:val="24"/>
          <w:lang w:val="ru-RU"/>
        </w:rPr>
        <w:t>коммуникативность</w:t>
      </w:r>
      <w:proofErr w:type="spellEnd"/>
      <w:r w:rsidRPr="00FC55C0">
        <w:rPr>
          <w:rFonts w:ascii="Times New Roman" w:hAnsi="Times New Roman"/>
          <w:b w:val="0"/>
          <w:i w:val="0"/>
          <w:szCs w:val="24"/>
          <w:lang w:val="ru-RU"/>
        </w:rPr>
        <w:t xml:space="preserve">, </w:t>
      </w:r>
      <w:proofErr w:type="spellStart"/>
      <w:r w:rsidRPr="00FC55C0">
        <w:rPr>
          <w:rFonts w:ascii="Times New Roman" w:hAnsi="Times New Roman"/>
          <w:b w:val="0"/>
          <w:i w:val="0"/>
          <w:szCs w:val="24"/>
          <w:lang w:val="ru-RU"/>
        </w:rPr>
        <w:t>аналитичность</w:t>
      </w:r>
      <w:proofErr w:type="spellEnd"/>
      <w:r w:rsidRPr="00FC55C0">
        <w:rPr>
          <w:rFonts w:ascii="Times New Roman" w:hAnsi="Times New Roman"/>
          <w:b w:val="0"/>
          <w:i w:val="0"/>
          <w:szCs w:val="24"/>
          <w:lang w:val="ru-RU"/>
        </w:rPr>
        <w:t xml:space="preserve">, организованность, этичность, </w:t>
      </w:r>
      <w:r w:rsidRPr="00FC55C0">
        <w:rPr>
          <w:rFonts w:ascii="Times New Roman" w:hAnsi="Times New Roman"/>
          <w:b w:val="0"/>
          <w:i w:val="0"/>
          <w:szCs w:val="24"/>
          <w:lang w:val="ru-RU"/>
        </w:rPr>
        <w:lastRenderedPageBreak/>
        <w:t>ориентация на качество, ориентация на потребителя, нетерпимость к коррупции;</w:t>
      </w:r>
      <w:r w:rsidRPr="00FC55C0">
        <w:rPr>
          <w:rFonts w:ascii="Times New Roman" w:hAnsi="Times New Roman"/>
          <w:b w:val="0"/>
          <w:i w:val="0"/>
          <w:szCs w:val="24"/>
        </w:rPr>
        <w:t>   </w:t>
      </w:r>
      <w:r w:rsidRPr="00FC55C0">
        <w:rPr>
          <w:rFonts w:ascii="Times New Roman" w:hAnsi="Times New Roman"/>
          <w:b w:val="0"/>
          <w:i w:val="0"/>
          <w:color w:val="FF0000"/>
          <w:szCs w:val="24"/>
          <w:lang w:val="kk-KZ"/>
        </w:rPr>
        <w:t xml:space="preserve"> </w:t>
      </w:r>
    </w:p>
    <w:p w:rsidR="006913D7" w:rsidRPr="00FC55C0" w:rsidRDefault="006913D7" w:rsidP="006913D7">
      <w:pPr>
        <w:spacing w:after="0" w:line="240" w:lineRule="auto"/>
        <w:rPr>
          <w:rFonts w:ascii="Times New Roman" w:hAnsi="Times New Roman"/>
          <w:sz w:val="24"/>
          <w:szCs w:val="24"/>
          <w:lang w:val="kk-KZ"/>
        </w:rPr>
      </w:pPr>
      <w:r w:rsidRPr="00FC55C0">
        <w:rPr>
          <w:rFonts w:ascii="Times New Roman" w:hAnsi="Times New Roman"/>
          <w:color w:val="FF0000"/>
          <w:sz w:val="24"/>
          <w:szCs w:val="24"/>
          <w:lang w:val="kk-KZ"/>
        </w:rPr>
        <w:t xml:space="preserve">       </w:t>
      </w:r>
      <w:r w:rsidRPr="00FC55C0">
        <w:rPr>
          <w:rFonts w:ascii="Times New Roman" w:hAnsi="Times New Roman"/>
          <w:sz w:val="24"/>
          <w:szCs w:val="24"/>
          <w:lang w:val="kk-KZ"/>
        </w:rPr>
        <w:t>Квалификация:</w:t>
      </w:r>
    </w:p>
    <w:p w:rsidR="006913D7" w:rsidRPr="00FC55C0" w:rsidRDefault="006913D7" w:rsidP="006913D7">
      <w:pPr>
        <w:spacing w:after="0" w:line="240" w:lineRule="auto"/>
        <w:jc w:val="both"/>
        <w:rPr>
          <w:rFonts w:ascii="Times New Roman" w:hAnsi="Times New Roman"/>
          <w:sz w:val="24"/>
          <w:szCs w:val="24"/>
          <w:lang w:val="kk-KZ"/>
        </w:rPr>
      </w:pPr>
      <w:r w:rsidRPr="00FC55C0">
        <w:rPr>
          <w:rFonts w:ascii="Times New Roman" w:hAnsi="Times New Roman"/>
          <w:sz w:val="24"/>
          <w:szCs w:val="24"/>
          <w:lang w:val="kk-KZ"/>
        </w:rPr>
        <w:t xml:space="preserve">      Результаты теста на знание государственного языка Республики Казахстан, Конституции Республики Казахстан, Конституционный Закон Республики Казахстан «О Президенте Республики Казахстан», «О государственной службе в Республике Қазақстан», «О противодействии коррупции», «Об административных процедурах»,  «О порядке рассмотрения обращений физических и юридических лиц»,  «О государственных услугах», «О местном государственном управлении и самоуправлении в Республики Казахстан» специльный тест на знание законов. Стратегия «Казакстан – 2050»: новый политический курс состоявшегося государства, «Бюджетный кодекс» Республики Казахстан, </w:t>
      </w:r>
      <w:r w:rsidRPr="00FC55C0">
        <w:rPr>
          <w:rStyle w:val="apple-converted-space"/>
          <w:rFonts w:ascii="Times New Roman" w:hAnsi="Times New Roman"/>
          <w:spacing w:val="2"/>
          <w:sz w:val="24"/>
          <w:szCs w:val="24"/>
          <w:shd w:val="clear" w:color="auto" w:fill="FFFFFF"/>
          <w:lang w:val="kk-KZ"/>
        </w:rPr>
        <w:t xml:space="preserve">на знание </w:t>
      </w:r>
      <w:r w:rsidRPr="00FC55C0">
        <w:rPr>
          <w:rFonts w:ascii="Times New Roman" w:hAnsi="Times New Roman"/>
          <w:spacing w:val="2"/>
          <w:sz w:val="24"/>
          <w:szCs w:val="24"/>
          <w:shd w:val="clear" w:color="auto" w:fill="FFFFFF"/>
          <w:lang w:val="kk-KZ"/>
        </w:rPr>
        <w:t>Законов Республики Казахстан и нормативных правовых актов Республики Казахстан, соответствующих специализации конкретной должности</w:t>
      </w:r>
      <w:r w:rsidRPr="00FC55C0">
        <w:rPr>
          <w:rFonts w:ascii="Times New Roman" w:hAnsi="Times New Roman"/>
          <w:sz w:val="24"/>
          <w:szCs w:val="24"/>
          <w:lang w:val="kk-KZ"/>
        </w:rPr>
        <w:t>. Знание кодекса Республики Казахстан «О налогах и других обязательных платежах в бюджет».</w:t>
      </w:r>
    </w:p>
    <w:p w:rsidR="00A86F6A" w:rsidRPr="00FC55C0" w:rsidRDefault="00A86F6A" w:rsidP="00A86F6A">
      <w:pPr>
        <w:pStyle w:val="FR1"/>
        <w:spacing w:after="0"/>
        <w:jc w:val="both"/>
        <w:rPr>
          <w:rFonts w:ascii="Times New Roman" w:hAnsi="Times New Roman"/>
          <w:b w:val="0"/>
          <w:i w:val="0"/>
          <w:color w:val="000000"/>
          <w:szCs w:val="24"/>
          <w:lang w:val="kk-KZ"/>
        </w:rPr>
      </w:pPr>
    </w:p>
    <w:p w:rsidR="007C1D9D" w:rsidRPr="00FC55C0" w:rsidRDefault="002D5155" w:rsidP="007C1D9D">
      <w:pPr>
        <w:pStyle w:val="a4"/>
        <w:ind w:left="0" w:firstLine="709"/>
        <w:jc w:val="both"/>
        <w:rPr>
          <w:b/>
          <w:sz w:val="24"/>
          <w:szCs w:val="24"/>
          <w:lang w:val="kk-KZ"/>
        </w:rPr>
      </w:pPr>
      <w:r w:rsidRPr="00FC55C0">
        <w:rPr>
          <w:b/>
          <w:color w:val="000000"/>
          <w:sz w:val="24"/>
          <w:szCs w:val="24"/>
          <w:lang w:val="kk-KZ"/>
        </w:rPr>
        <w:t>Прием документов на внутренний конкурс в течении 5 рабочих дней</w:t>
      </w:r>
      <w:r w:rsidRPr="00FC55C0">
        <w:rPr>
          <w:b/>
          <w:color w:val="FF0000"/>
          <w:sz w:val="24"/>
          <w:szCs w:val="24"/>
        </w:rPr>
        <w:t xml:space="preserve"> </w:t>
      </w:r>
      <w:r w:rsidRPr="00FC55C0">
        <w:rPr>
          <w:b/>
          <w:sz w:val="24"/>
          <w:szCs w:val="24"/>
        </w:rPr>
        <w:t>со дня последней публикации объявления о проведении внутреннего конкурса,</w:t>
      </w:r>
      <w:r w:rsidRPr="00FC55C0">
        <w:rPr>
          <w:b/>
          <w:sz w:val="24"/>
          <w:szCs w:val="24"/>
          <w:lang w:val="kk-KZ"/>
        </w:rPr>
        <w:t xml:space="preserve"> </w:t>
      </w:r>
      <w:r w:rsidR="00FB628D" w:rsidRPr="00FB628D">
        <w:rPr>
          <w:b/>
          <w:color w:val="000000"/>
          <w:sz w:val="24"/>
          <w:szCs w:val="24"/>
          <w:lang w:val="kk-KZ"/>
        </w:rPr>
        <w:t>с 15 июня 2016 года по 21 июня 2016 года включительно,</w:t>
      </w:r>
      <w:r w:rsidR="00FB628D" w:rsidRPr="00FB628D">
        <w:rPr>
          <w:b/>
          <w:sz w:val="24"/>
          <w:szCs w:val="24"/>
          <w:lang w:val="kk-KZ"/>
        </w:rPr>
        <w:t xml:space="preserve"> </w:t>
      </w:r>
      <w:r w:rsidRPr="00FC55C0">
        <w:rPr>
          <w:b/>
          <w:color w:val="000000"/>
          <w:sz w:val="24"/>
          <w:szCs w:val="24"/>
          <w:lang w:val="kk-KZ"/>
        </w:rPr>
        <w:t>по адресу</w:t>
      </w:r>
      <w:r w:rsidR="007C1D9D" w:rsidRPr="00FC55C0">
        <w:rPr>
          <w:b/>
          <w:color w:val="000000"/>
          <w:sz w:val="24"/>
          <w:szCs w:val="24"/>
          <w:lang w:val="kk-KZ"/>
        </w:rPr>
        <w:t xml:space="preserve">: индекс </w:t>
      </w:r>
      <w:r w:rsidR="007C1D9D" w:rsidRPr="00FC55C0">
        <w:rPr>
          <w:b/>
          <w:sz w:val="24"/>
          <w:szCs w:val="24"/>
          <w:lang w:val="kk-KZ"/>
        </w:rPr>
        <w:t>160902</w:t>
      </w:r>
      <w:r w:rsidR="007C1D9D" w:rsidRPr="00FC55C0">
        <w:rPr>
          <w:b/>
          <w:sz w:val="24"/>
          <w:szCs w:val="24"/>
        </w:rPr>
        <w:t xml:space="preserve">, </w:t>
      </w:r>
      <w:r w:rsidR="007C1D9D" w:rsidRPr="00FC55C0">
        <w:rPr>
          <w:b/>
          <w:sz w:val="24"/>
          <w:szCs w:val="24"/>
          <w:lang w:val="kk-KZ"/>
        </w:rPr>
        <w:t xml:space="preserve">Южно-Казахстанская область, </w:t>
      </w:r>
      <w:r w:rsidR="007C1D9D" w:rsidRPr="00FC55C0">
        <w:rPr>
          <w:b/>
          <w:sz w:val="24"/>
          <w:szCs w:val="24"/>
        </w:rPr>
        <w:t>г.</w:t>
      </w:r>
      <w:r w:rsidR="007C1D9D" w:rsidRPr="00FC55C0">
        <w:rPr>
          <w:b/>
          <w:sz w:val="24"/>
          <w:szCs w:val="24"/>
          <w:lang w:val="kk-KZ"/>
        </w:rPr>
        <w:t>Сарыагаш</w:t>
      </w:r>
      <w:r w:rsidR="007C1D9D" w:rsidRPr="00FC55C0">
        <w:rPr>
          <w:b/>
          <w:sz w:val="24"/>
          <w:szCs w:val="24"/>
        </w:rPr>
        <w:t>, ул.</w:t>
      </w:r>
      <w:r w:rsidR="007C1D9D" w:rsidRPr="00FC55C0">
        <w:rPr>
          <w:b/>
          <w:sz w:val="24"/>
          <w:szCs w:val="24"/>
          <w:lang w:val="kk-KZ"/>
        </w:rPr>
        <w:t>Исмаилов - 44</w:t>
      </w:r>
      <w:r w:rsidR="007C1D9D" w:rsidRPr="00FC55C0">
        <w:rPr>
          <w:b/>
          <w:sz w:val="24"/>
          <w:szCs w:val="24"/>
        </w:rPr>
        <w:t xml:space="preserve">, телефон для справок </w:t>
      </w:r>
      <w:r w:rsidR="007C1D9D" w:rsidRPr="00FC55C0">
        <w:rPr>
          <w:b/>
          <w:sz w:val="24"/>
          <w:szCs w:val="24"/>
          <w:lang w:val="kk-KZ"/>
        </w:rPr>
        <w:t xml:space="preserve">(8725-37) 2-11-43, электронный адрес: </w:t>
      </w:r>
      <w:r w:rsidR="00346379" w:rsidRPr="00FC55C0">
        <w:rPr>
          <w:b/>
          <w:color w:val="0000FF"/>
          <w:sz w:val="24"/>
          <w:szCs w:val="24"/>
          <w:lang w:val="kk-KZ"/>
        </w:rPr>
        <w:fldChar w:fldCharType="begin"/>
      </w:r>
      <w:r w:rsidR="007C1D9D" w:rsidRPr="00FC55C0">
        <w:rPr>
          <w:b/>
          <w:color w:val="0000FF"/>
          <w:sz w:val="24"/>
          <w:szCs w:val="24"/>
          <w:lang w:val="kk-KZ"/>
        </w:rPr>
        <w:instrText xml:space="preserve"> HYPERLINK "mailto:nal_sar@taxsouth.mgd.kz" </w:instrText>
      </w:r>
      <w:r w:rsidR="00346379" w:rsidRPr="00FC55C0">
        <w:rPr>
          <w:b/>
          <w:color w:val="0000FF"/>
          <w:sz w:val="24"/>
          <w:szCs w:val="24"/>
          <w:lang w:val="kk-KZ"/>
        </w:rPr>
        <w:fldChar w:fldCharType="separate"/>
      </w:r>
      <w:r w:rsidR="007C1D9D" w:rsidRPr="00FC55C0">
        <w:rPr>
          <w:b/>
          <w:color w:val="0000FF"/>
          <w:sz w:val="24"/>
          <w:szCs w:val="24"/>
          <w:lang w:val="kk-KZ"/>
        </w:rPr>
        <w:t>nal_sar@taxsouth.mgd.kz</w:t>
      </w:r>
      <w:r w:rsidR="00346379" w:rsidRPr="00FC55C0">
        <w:rPr>
          <w:b/>
          <w:color w:val="0000FF"/>
          <w:sz w:val="24"/>
          <w:szCs w:val="24"/>
          <w:lang w:val="kk-KZ"/>
        </w:rPr>
        <w:fldChar w:fldCharType="end"/>
      </w:r>
      <w:r w:rsidR="007C1D9D" w:rsidRPr="00FC55C0">
        <w:rPr>
          <w:b/>
          <w:color w:val="0000FF"/>
          <w:sz w:val="24"/>
          <w:szCs w:val="24"/>
          <w:lang w:val="kk-KZ"/>
        </w:rPr>
        <w:t xml:space="preserve">, </w:t>
      </w:r>
      <w:hyperlink r:id="rId6" w:history="1">
        <w:r w:rsidR="007C1D9D" w:rsidRPr="00FC55C0">
          <w:rPr>
            <w:b/>
            <w:color w:val="0000FF"/>
            <w:sz w:val="24"/>
            <w:szCs w:val="24"/>
            <w:lang w:val="kk-KZ"/>
          </w:rPr>
          <w:t>ur_srg@taxsouth.mgd.kz</w:t>
        </w:r>
      </w:hyperlink>
      <w:r w:rsidR="007C1D9D" w:rsidRPr="00FC55C0">
        <w:rPr>
          <w:b/>
          <w:sz w:val="24"/>
          <w:szCs w:val="24"/>
          <w:lang w:val="kk-KZ"/>
        </w:rPr>
        <w:t xml:space="preserve">  </w:t>
      </w:r>
    </w:p>
    <w:p w:rsidR="007C1D9D" w:rsidRPr="00FC55C0" w:rsidRDefault="007C1D9D" w:rsidP="007C1D9D">
      <w:pPr>
        <w:pStyle w:val="a4"/>
        <w:ind w:left="0" w:firstLine="709"/>
        <w:jc w:val="both"/>
        <w:rPr>
          <w:b/>
          <w:sz w:val="24"/>
          <w:szCs w:val="24"/>
          <w:lang w:val="kk-KZ"/>
        </w:rPr>
      </w:pPr>
      <w:r w:rsidRPr="00FC55C0">
        <w:rPr>
          <w:b/>
          <w:bCs/>
          <w:sz w:val="24"/>
          <w:szCs w:val="24"/>
        </w:rPr>
        <w:t xml:space="preserve">Для обеспечения прозрачности и объективности работы конкурсной комиссии допускается присутствие на ее заседании наблюдателей. </w:t>
      </w:r>
      <w:r w:rsidRPr="00FC55C0">
        <w:rPr>
          <w:b/>
          <w:bCs/>
          <w:sz w:val="24"/>
          <w:szCs w:val="24"/>
          <w:lang w:val="kk-KZ"/>
        </w:rPr>
        <w:t xml:space="preserve"> </w:t>
      </w:r>
    </w:p>
    <w:p w:rsidR="00A86F6A" w:rsidRPr="00FC55C0" w:rsidRDefault="00A86F6A" w:rsidP="00A86F6A">
      <w:pPr>
        <w:autoSpaceDE w:val="0"/>
        <w:autoSpaceDN w:val="0"/>
        <w:adjustRightInd w:val="0"/>
        <w:spacing w:after="0" w:line="240" w:lineRule="auto"/>
        <w:jc w:val="both"/>
        <w:rPr>
          <w:rFonts w:ascii="Times New Roman" w:hAnsi="Times New Roman"/>
          <w:b/>
          <w:color w:val="000000"/>
          <w:sz w:val="24"/>
          <w:szCs w:val="24"/>
          <w:lang w:val="kk-KZ"/>
        </w:rPr>
      </w:pPr>
    </w:p>
    <w:p w:rsidR="002D5155" w:rsidRPr="00243CFF" w:rsidRDefault="00243CFF" w:rsidP="002D5155">
      <w:pPr>
        <w:contextualSpacing/>
        <w:jc w:val="both"/>
        <w:rPr>
          <w:rFonts w:ascii="Times New Roman" w:hAnsi="Times New Roman"/>
          <w:sz w:val="24"/>
          <w:szCs w:val="24"/>
          <w:lang w:val="kk-KZ"/>
        </w:rPr>
      </w:pPr>
      <w:r>
        <w:rPr>
          <w:rFonts w:ascii="Times New Roman" w:hAnsi="Times New Roman"/>
          <w:sz w:val="24"/>
          <w:szCs w:val="24"/>
          <w:lang w:val="kk-KZ"/>
        </w:rPr>
        <w:t xml:space="preserve"> </w:t>
      </w:r>
    </w:p>
    <w:p w:rsidR="002D5155" w:rsidRPr="00243CFF" w:rsidRDefault="002D5155" w:rsidP="002D5155">
      <w:pPr>
        <w:ind w:firstLine="567"/>
        <w:contextualSpacing/>
        <w:jc w:val="both"/>
        <w:rPr>
          <w:rFonts w:ascii="Times New Roman" w:hAnsi="Times New Roman"/>
          <w:b/>
          <w:sz w:val="24"/>
          <w:szCs w:val="24"/>
          <w:lang w:val="kk-KZ"/>
        </w:rPr>
      </w:pPr>
      <w:r w:rsidRPr="00243CFF">
        <w:rPr>
          <w:rFonts w:ascii="Times New Roman" w:hAnsi="Times New Roman"/>
          <w:sz w:val="24"/>
          <w:szCs w:val="24"/>
          <w:lang w:val="kk-KZ"/>
        </w:rPr>
        <w:t>Для участия в отборе требуются:</w:t>
      </w:r>
    </w:p>
    <w:p w:rsidR="002D5155" w:rsidRPr="00243CFF" w:rsidRDefault="002D5155" w:rsidP="002D5155">
      <w:pPr>
        <w:ind w:firstLine="142"/>
        <w:jc w:val="both"/>
        <w:rPr>
          <w:rFonts w:ascii="Times New Roman" w:hAnsi="Times New Roman"/>
          <w:b/>
          <w:sz w:val="24"/>
          <w:szCs w:val="24"/>
          <w:lang w:val="kk-KZ"/>
        </w:rPr>
      </w:pPr>
      <w:r w:rsidRPr="00243CFF">
        <w:rPr>
          <w:rFonts w:ascii="Times New Roman" w:hAnsi="Times New Roman"/>
          <w:sz w:val="24"/>
          <w:szCs w:val="24"/>
          <w:lang w:val="kk-KZ"/>
        </w:rPr>
        <w:t>а) заявление по форме, согласно приложению;</w:t>
      </w:r>
    </w:p>
    <w:p w:rsidR="002D5155" w:rsidRPr="00243CFF" w:rsidRDefault="002D5155" w:rsidP="002D5155">
      <w:pPr>
        <w:jc w:val="both"/>
        <w:rPr>
          <w:rFonts w:ascii="Times New Roman" w:hAnsi="Times New Roman"/>
          <w:b/>
          <w:sz w:val="24"/>
          <w:szCs w:val="24"/>
          <w:lang w:val="kk-KZ"/>
        </w:rPr>
      </w:pPr>
      <w:r w:rsidRPr="00243CFF">
        <w:rPr>
          <w:rFonts w:ascii="Times New Roman" w:hAnsi="Times New Roman"/>
          <w:sz w:val="24"/>
          <w:szCs w:val="24"/>
          <w:lang w:val="kk-KZ"/>
        </w:rPr>
        <w:t xml:space="preserve">  б) послужной список, заверенный кадровой службой.</w:t>
      </w:r>
    </w:p>
    <w:p w:rsidR="002D5155" w:rsidRPr="00243CFF" w:rsidRDefault="002D5155" w:rsidP="002D5155">
      <w:pPr>
        <w:pStyle w:val="a4"/>
        <w:tabs>
          <w:tab w:val="left" w:pos="1276"/>
        </w:tabs>
        <w:ind w:left="0" w:firstLine="709"/>
        <w:jc w:val="both"/>
        <w:rPr>
          <w:sz w:val="24"/>
          <w:szCs w:val="24"/>
        </w:rPr>
      </w:pPr>
      <w:r w:rsidRPr="00243CFF">
        <w:rPr>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sidRPr="00243CFF">
        <w:rPr>
          <w:sz w:val="24"/>
          <w:szCs w:val="24"/>
        </w:rPr>
        <w:t>Е</w:t>
      </w:r>
      <w:proofErr w:type="gramEnd"/>
      <w:r w:rsidRPr="00243CFF">
        <w:rPr>
          <w:sz w:val="24"/>
          <w:szCs w:val="24"/>
        </w:rPr>
        <w:t>-gov</w:t>
      </w:r>
      <w:proofErr w:type="spellEnd"/>
      <w:r w:rsidRPr="00243CFF">
        <w:rPr>
          <w:sz w:val="24"/>
          <w:szCs w:val="24"/>
        </w:rPr>
        <w:t xml:space="preserve">», их оригиналы представляются не позднее чем за час до начала собеседования. </w:t>
      </w:r>
    </w:p>
    <w:p w:rsidR="002D5155" w:rsidRPr="00243CFF" w:rsidRDefault="002D5155" w:rsidP="002D5155">
      <w:pPr>
        <w:pStyle w:val="a4"/>
        <w:tabs>
          <w:tab w:val="left" w:pos="1276"/>
        </w:tabs>
        <w:ind w:left="0" w:firstLine="142"/>
        <w:jc w:val="both"/>
        <w:rPr>
          <w:sz w:val="24"/>
          <w:szCs w:val="24"/>
        </w:rPr>
      </w:pPr>
      <w:r w:rsidRPr="00243CFF">
        <w:rPr>
          <w:sz w:val="24"/>
          <w:szCs w:val="24"/>
        </w:rPr>
        <w:t>При их непредставлении, лицо не допускается конкурсной комиссией к прохождению собеседования.</w:t>
      </w:r>
    </w:p>
    <w:p w:rsidR="00A86F6A" w:rsidRPr="00243CFF" w:rsidRDefault="00A86F6A" w:rsidP="00A86F6A">
      <w:pPr>
        <w:pStyle w:val="3"/>
        <w:jc w:val="both"/>
        <w:rPr>
          <w:rFonts w:ascii="Times New Roman" w:hAnsi="Times New Roman"/>
          <w:bCs w:val="0"/>
          <w:sz w:val="24"/>
          <w:szCs w:val="24"/>
        </w:rPr>
      </w:pPr>
    </w:p>
    <w:p w:rsidR="001E7953" w:rsidRPr="00FC55C0" w:rsidRDefault="005D5209" w:rsidP="001E7953">
      <w:pPr>
        <w:pStyle w:val="FR1"/>
        <w:spacing w:after="0"/>
        <w:jc w:val="both"/>
        <w:rPr>
          <w:rFonts w:ascii="Times New Roman" w:hAnsi="Times New Roman"/>
          <w:b w:val="0"/>
          <w:i w:val="0"/>
          <w:color w:val="000000"/>
          <w:szCs w:val="24"/>
          <w:lang w:val="kk-KZ"/>
        </w:rPr>
      </w:pPr>
      <w:r>
        <w:rPr>
          <w:rFonts w:ascii="Times New Roman" w:hAnsi="Times New Roman"/>
          <w:b w:val="0"/>
          <w:i w:val="0"/>
          <w:color w:val="000000"/>
          <w:szCs w:val="24"/>
          <w:lang w:val="kk-KZ"/>
        </w:rPr>
        <w:t xml:space="preserve"> </w:t>
      </w:r>
    </w:p>
    <w:p w:rsidR="001E7953" w:rsidRPr="00FC55C0" w:rsidRDefault="001E7953" w:rsidP="001E7953">
      <w:pPr>
        <w:pStyle w:val="FR1"/>
        <w:spacing w:after="0"/>
        <w:jc w:val="both"/>
        <w:rPr>
          <w:rFonts w:ascii="Times New Roman" w:hAnsi="Times New Roman"/>
          <w:b w:val="0"/>
          <w:i w:val="0"/>
          <w:szCs w:val="24"/>
          <w:lang w:val="kk-KZ"/>
        </w:rPr>
      </w:pPr>
    </w:p>
    <w:p w:rsidR="007F2F15" w:rsidRPr="00FC55C0" w:rsidRDefault="00243CFF" w:rsidP="007F2F15">
      <w:pPr>
        <w:pStyle w:val="31"/>
        <w:ind w:firstLine="709"/>
        <w:jc w:val="both"/>
        <w:rPr>
          <w:b w:val="0"/>
          <w:i w:val="0"/>
          <w:color w:val="FF0000"/>
          <w:sz w:val="24"/>
          <w:szCs w:val="24"/>
          <w:lang w:val="kk-KZ"/>
        </w:rPr>
      </w:pPr>
      <w:r>
        <w:rPr>
          <w:b w:val="0"/>
          <w:i w:val="0"/>
          <w:color w:val="FF0000"/>
          <w:sz w:val="24"/>
          <w:szCs w:val="24"/>
          <w:lang w:val="kk-KZ"/>
        </w:rPr>
        <w:t xml:space="preserve"> </w:t>
      </w:r>
    </w:p>
    <w:p w:rsidR="00207620" w:rsidRPr="00FC55C0" w:rsidRDefault="00FB628D" w:rsidP="007F2F15">
      <w:pPr>
        <w:pStyle w:val="31"/>
        <w:ind w:firstLine="709"/>
        <w:jc w:val="both"/>
        <w:rPr>
          <w:b w:val="0"/>
          <w:i w:val="0"/>
          <w:color w:val="FF0000"/>
          <w:sz w:val="24"/>
          <w:szCs w:val="24"/>
          <w:lang w:val="kk-KZ"/>
        </w:rPr>
      </w:pPr>
      <w:r>
        <w:rPr>
          <w:b w:val="0"/>
          <w:i w:val="0"/>
          <w:color w:val="FF0000"/>
          <w:sz w:val="24"/>
          <w:szCs w:val="24"/>
          <w:lang w:val="kk-KZ"/>
        </w:rPr>
        <w:t xml:space="preserve"> </w:t>
      </w:r>
    </w:p>
    <w:p w:rsidR="00207620" w:rsidRPr="00FC55C0" w:rsidRDefault="00207620" w:rsidP="007F2F15">
      <w:pPr>
        <w:pStyle w:val="31"/>
        <w:ind w:firstLine="709"/>
        <w:jc w:val="both"/>
        <w:rPr>
          <w:b w:val="0"/>
          <w:i w:val="0"/>
          <w:color w:val="FF0000"/>
          <w:sz w:val="24"/>
          <w:szCs w:val="24"/>
          <w:lang w:val="kk-KZ"/>
        </w:rPr>
      </w:pPr>
    </w:p>
    <w:p w:rsidR="00207620" w:rsidRPr="00FC55C0" w:rsidRDefault="00207620" w:rsidP="007F2F15">
      <w:pPr>
        <w:pStyle w:val="31"/>
        <w:ind w:firstLine="709"/>
        <w:jc w:val="both"/>
        <w:rPr>
          <w:b w:val="0"/>
          <w:i w:val="0"/>
          <w:color w:val="FF0000"/>
          <w:sz w:val="24"/>
          <w:szCs w:val="24"/>
          <w:lang w:val="kk-KZ"/>
        </w:rPr>
      </w:pPr>
    </w:p>
    <w:p w:rsidR="00207620" w:rsidRPr="00FC55C0" w:rsidRDefault="00207620" w:rsidP="007F2F15">
      <w:pPr>
        <w:pStyle w:val="31"/>
        <w:ind w:firstLine="709"/>
        <w:jc w:val="both"/>
        <w:rPr>
          <w:b w:val="0"/>
          <w:i w:val="0"/>
          <w:color w:val="FF0000"/>
          <w:sz w:val="24"/>
          <w:szCs w:val="24"/>
          <w:lang w:val="kk-KZ"/>
        </w:rPr>
      </w:pPr>
    </w:p>
    <w:p w:rsidR="00207620" w:rsidRPr="00FC55C0" w:rsidRDefault="00207620" w:rsidP="007F2F15">
      <w:pPr>
        <w:pStyle w:val="31"/>
        <w:ind w:firstLine="709"/>
        <w:jc w:val="both"/>
        <w:rPr>
          <w:b w:val="0"/>
          <w:i w:val="0"/>
          <w:color w:val="FF0000"/>
          <w:sz w:val="24"/>
          <w:szCs w:val="24"/>
          <w:lang w:val="kk-KZ"/>
        </w:rPr>
      </w:pPr>
    </w:p>
    <w:p w:rsidR="00207620" w:rsidRDefault="00207620"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Default="00243CFF" w:rsidP="007F2F15">
      <w:pPr>
        <w:pStyle w:val="31"/>
        <w:ind w:firstLine="709"/>
        <w:jc w:val="both"/>
        <w:rPr>
          <w:b w:val="0"/>
          <w:i w:val="0"/>
          <w:color w:val="FF0000"/>
          <w:sz w:val="24"/>
          <w:szCs w:val="24"/>
          <w:lang w:val="kk-KZ"/>
        </w:rPr>
      </w:pPr>
    </w:p>
    <w:p w:rsidR="00243CFF" w:rsidRPr="00FC55C0" w:rsidRDefault="00243CFF" w:rsidP="007F2F15">
      <w:pPr>
        <w:pStyle w:val="31"/>
        <w:ind w:firstLine="709"/>
        <w:jc w:val="both"/>
        <w:rPr>
          <w:b w:val="0"/>
          <w:i w:val="0"/>
          <w:color w:val="FF0000"/>
          <w:sz w:val="24"/>
          <w:szCs w:val="24"/>
          <w:lang w:val="kk-KZ"/>
        </w:rPr>
      </w:pPr>
    </w:p>
    <w:p w:rsidR="007F2F15" w:rsidRPr="00FC55C0" w:rsidRDefault="007F2F15" w:rsidP="007F2F15">
      <w:pPr>
        <w:pStyle w:val="31"/>
        <w:ind w:firstLine="709"/>
        <w:jc w:val="both"/>
        <w:rPr>
          <w:b w:val="0"/>
          <w:i w:val="0"/>
          <w:color w:val="FF0000"/>
          <w:sz w:val="24"/>
          <w:szCs w:val="24"/>
          <w:lang w:val="kk-KZ"/>
        </w:rPr>
      </w:pPr>
    </w:p>
    <w:p w:rsidR="007F2F15" w:rsidRPr="00FC55C0" w:rsidRDefault="007F2F15" w:rsidP="007F2F15">
      <w:pPr>
        <w:pStyle w:val="31"/>
        <w:ind w:firstLine="709"/>
        <w:jc w:val="both"/>
        <w:rPr>
          <w:b w:val="0"/>
          <w:i w:val="0"/>
          <w:sz w:val="24"/>
          <w:szCs w:val="24"/>
          <w:lang w:val="kk-KZ"/>
        </w:rPr>
      </w:pPr>
    </w:p>
    <w:p w:rsidR="007F2F15" w:rsidRPr="00FC55C0" w:rsidRDefault="007F2F15" w:rsidP="007F2F15">
      <w:pPr>
        <w:pStyle w:val="31"/>
        <w:ind w:firstLine="709"/>
        <w:jc w:val="both"/>
        <w:rPr>
          <w:b w:val="0"/>
          <w:i w:val="0"/>
          <w:sz w:val="24"/>
          <w:szCs w:val="24"/>
          <w:lang w:val="kk-KZ"/>
        </w:rPr>
      </w:pPr>
    </w:p>
    <w:p w:rsidR="007F2F15" w:rsidRPr="00FC55C0" w:rsidRDefault="007F2F15" w:rsidP="004145A5">
      <w:pPr>
        <w:pStyle w:val="31"/>
        <w:jc w:val="both"/>
        <w:rPr>
          <w:b w:val="0"/>
          <w:i w:val="0"/>
          <w:sz w:val="24"/>
          <w:szCs w:val="24"/>
          <w:lang w:val="kk-KZ"/>
        </w:rPr>
      </w:pPr>
    </w:p>
    <w:p w:rsidR="007F2F15" w:rsidRPr="00FC55C0" w:rsidRDefault="007F2F15" w:rsidP="007F2F15">
      <w:pPr>
        <w:rPr>
          <w:rFonts w:ascii="Times New Roman" w:hAnsi="Times New Roman"/>
          <w:b/>
          <w:i/>
          <w:color w:val="000000"/>
          <w:sz w:val="24"/>
          <w:szCs w:val="24"/>
        </w:rPr>
      </w:pPr>
      <w:r w:rsidRPr="00FC55C0">
        <w:rPr>
          <w:rFonts w:ascii="Times New Roman" w:hAnsi="Times New Roman"/>
          <w:color w:val="000000"/>
          <w:sz w:val="24"/>
          <w:szCs w:val="24"/>
        </w:rPr>
        <w:t>Приложение 2</w:t>
      </w:r>
    </w:p>
    <w:p w:rsidR="007F2F15" w:rsidRPr="00FC55C0" w:rsidRDefault="007F2F15" w:rsidP="004145A5">
      <w:pPr>
        <w:rPr>
          <w:rFonts w:ascii="Times New Roman" w:hAnsi="Times New Roman"/>
          <w:b/>
          <w:i/>
          <w:color w:val="000000"/>
          <w:sz w:val="24"/>
          <w:szCs w:val="24"/>
          <w:lang w:val="kk-KZ"/>
        </w:rPr>
      </w:pPr>
      <w:r w:rsidRPr="00FC55C0">
        <w:rPr>
          <w:rFonts w:ascii="Times New Roman" w:hAnsi="Times New Roman"/>
          <w:color w:val="000000"/>
          <w:sz w:val="24"/>
          <w:szCs w:val="24"/>
        </w:rPr>
        <w:t>к Правилам проведения конкурса на занятие административной государственной должности корпуса «Б»</w:t>
      </w:r>
    </w:p>
    <w:p w:rsidR="007F2F15" w:rsidRPr="00FC55C0" w:rsidRDefault="007F2F15" w:rsidP="007F2F15">
      <w:pPr>
        <w:rPr>
          <w:rFonts w:ascii="Times New Roman" w:hAnsi="Times New Roman"/>
          <w:b/>
          <w:i/>
          <w:color w:val="000000"/>
          <w:sz w:val="24"/>
          <w:szCs w:val="24"/>
        </w:rPr>
      </w:pPr>
      <w:r w:rsidRPr="00FC55C0">
        <w:rPr>
          <w:rFonts w:ascii="Times New Roman" w:hAnsi="Times New Roman"/>
          <w:color w:val="000000"/>
          <w:sz w:val="24"/>
          <w:szCs w:val="24"/>
        </w:rPr>
        <w:t>___________________________________</w:t>
      </w:r>
    </w:p>
    <w:p w:rsidR="007F2F15" w:rsidRPr="00FC55C0" w:rsidRDefault="007F2F15" w:rsidP="007F2F15">
      <w:pPr>
        <w:rPr>
          <w:rFonts w:ascii="Times New Roman" w:hAnsi="Times New Roman"/>
          <w:b/>
          <w:i/>
          <w:color w:val="000000"/>
          <w:sz w:val="24"/>
          <w:szCs w:val="24"/>
        </w:rPr>
      </w:pPr>
      <w:r w:rsidRPr="00FC55C0">
        <w:rPr>
          <w:rFonts w:ascii="Times New Roman" w:hAnsi="Times New Roman"/>
          <w:color w:val="000000"/>
          <w:sz w:val="24"/>
          <w:szCs w:val="24"/>
        </w:rPr>
        <w:t xml:space="preserve">               (государственный орган)</w:t>
      </w:r>
    </w:p>
    <w:p w:rsidR="007F2F15" w:rsidRPr="00FC55C0" w:rsidRDefault="007F2F15" w:rsidP="007F2F15">
      <w:pPr>
        <w:rPr>
          <w:rFonts w:ascii="Times New Roman" w:hAnsi="Times New Roman"/>
          <w:b/>
          <w:i/>
          <w:color w:val="000000"/>
          <w:sz w:val="24"/>
          <w:szCs w:val="24"/>
        </w:rPr>
      </w:pPr>
    </w:p>
    <w:p w:rsidR="007F2F15" w:rsidRPr="00FC55C0" w:rsidRDefault="007F2F15" w:rsidP="007F2F15">
      <w:pPr>
        <w:ind w:firstLine="709"/>
        <w:jc w:val="center"/>
        <w:rPr>
          <w:rFonts w:ascii="Times New Roman" w:hAnsi="Times New Roman"/>
          <w:b/>
          <w:i/>
          <w:color w:val="000000"/>
          <w:sz w:val="24"/>
          <w:szCs w:val="24"/>
        </w:rPr>
      </w:pPr>
      <w:r w:rsidRPr="00FC55C0">
        <w:rPr>
          <w:rFonts w:ascii="Times New Roman" w:hAnsi="Times New Roman"/>
          <w:color w:val="000000"/>
          <w:sz w:val="24"/>
          <w:szCs w:val="24"/>
        </w:rPr>
        <w:t>Заявление</w:t>
      </w:r>
    </w:p>
    <w:p w:rsidR="007F2F15" w:rsidRPr="00FC55C0" w:rsidRDefault="007F2F15" w:rsidP="007F2F15">
      <w:pPr>
        <w:ind w:firstLine="709"/>
        <w:rPr>
          <w:rFonts w:ascii="Times New Roman" w:hAnsi="Times New Roman"/>
          <w:b/>
          <w:i/>
          <w:sz w:val="24"/>
          <w:szCs w:val="24"/>
        </w:rPr>
      </w:pPr>
    </w:p>
    <w:p w:rsidR="007F2F15" w:rsidRPr="00752B6A" w:rsidRDefault="007F2F15" w:rsidP="007F2F15">
      <w:pPr>
        <w:ind w:firstLine="709"/>
        <w:jc w:val="both"/>
        <w:rPr>
          <w:rFonts w:ascii="Times New Roman" w:hAnsi="Times New Roman"/>
          <w:b/>
          <w:i/>
          <w:sz w:val="24"/>
          <w:szCs w:val="24"/>
          <w:lang w:val="kk-KZ"/>
        </w:rPr>
      </w:pPr>
      <w:r w:rsidRPr="00FC55C0">
        <w:rPr>
          <w:rFonts w:ascii="Times New Roman" w:hAnsi="Times New Roman"/>
          <w:color w:val="000000"/>
          <w:sz w:val="24"/>
          <w:szCs w:val="24"/>
        </w:rPr>
        <w:t>Прошу допустить меня к участию в конкурсе на занятие вакантной</w:t>
      </w:r>
      <w:r w:rsidRPr="00FC55C0">
        <w:rPr>
          <w:rFonts w:ascii="Times New Roman" w:hAnsi="Times New Roman"/>
          <w:sz w:val="24"/>
          <w:szCs w:val="24"/>
        </w:rPr>
        <w:br/>
      </w:r>
      <w:r w:rsidRPr="00FC55C0">
        <w:rPr>
          <w:rFonts w:ascii="Times New Roman" w:hAnsi="Times New Roman"/>
          <w:color w:val="000000"/>
          <w:sz w:val="24"/>
          <w:szCs w:val="24"/>
        </w:rPr>
        <w:t>административной государственной должности_________________________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___________________________________________________________________________________________________________________________</w:t>
      </w:r>
      <w:r w:rsidR="00752B6A">
        <w:rPr>
          <w:rFonts w:ascii="Times New Roman" w:hAnsi="Times New Roman"/>
          <w:color w:val="000000"/>
          <w:sz w:val="24"/>
          <w:szCs w:val="24"/>
        </w:rPr>
        <w:t>_______________________________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____________________________________________________________________________________________________________________________</w:t>
      </w:r>
      <w:r w:rsidR="00752B6A">
        <w:rPr>
          <w:rFonts w:ascii="Times New Roman" w:hAnsi="Times New Roman"/>
          <w:color w:val="000000"/>
          <w:sz w:val="24"/>
          <w:szCs w:val="24"/>
        </w:rPr>
        <w:t>______________________________</w:t>
      </w:r>
    </w:p>
    <w:p w:rsidR="007F2F15" w:rsidRPr="00FC55C0" w:rsidRDefault="007F2F15" w:rsidP="007F2F15">
      <w:pPr>
        <w:ind w:firstLine="709"/>
        <w:jc w:val="both"/>
        <w:rPr>
          <w:rFonts w:ascii="Times New Roman" w:hAnsi="Times New Roman"/>
          <w:b/>
          <w:i/>
          <w:sz w:val="24"/>
          <w:szCs w:val="24"/>
        </w:rPr>
      </w:pPr>
      <w:r w:rsidRPr="00FC55C0">
        <w:rPr>
          <w:rFonts w:ascii="Times New Roman" w:hAnsi="Times New Roman"/>
          <w:color w:val="000000"/>
          <w:sz w:val="24"/>
          <w:szCs w:val="24"/>
        </w:rPr>
        <w:t>С основными требованиями Правил проведения конкурса на занятие</w:t>
      </w:r>
      <w:r w:rsidRPr="00FC55C0">
        <w:rPr>
          <w:rFonts w:ascii="Times New Roman" w:hAnsi="Times New Roman"/>
          <w:sz w:val="24"/>
          <w:szCs w:val="24"/>
        </w:rPr>
        <w:br/>
      </w:r>
      <w:r w:rsidRPr="00FC55C0">
        <w:rPr>
          <w:rFonts w:ascii="Times New Roman" w:hAnsi="Times New Roman"/>
          <w:color w:val="000000"/>
          <w:sz w:val="24"/>
          <w:szCs w:val="24"/>
        </w:rPr>
        <w:t xml:space="preserve">административной государственной должности корпуса «Б» и формирования конкурсной комиссии </w:t>
      </w:r>
      <w:proofErr w:type="gramStart"/>
      <w:r w:rsidRPr="00FC55C0">
        <w:rPr>
          <w:rFonts w:ascii="Times New Roman" w:hAnsi="Times New Roman"/>
          <w:color w:val="000000"/>
          <w:sz w:val="24"/>
          <w:szCs w:val="24"/>
        </w:rPr>
        <w:t>ознакомлен</w:t>
      </w:r>
      <w:proofErr w:type="gramEnd"/>
      <w:r w:rsidRPr="00FC55C0">
        <w:rPr>
          <w:rFonts w:ascii="Times New Roman" w:hAnsi="Times New Roman"/>
          <w:color w:val="000000"/>
          <w:sz w:val="24"/>
          <w:szCs w:val="24"/>
        </w:rPr>
        <w:t xml:space="preserve"> (ознакомлена), согласен (согласна) и обязуюсь их выполнять.</w:t>
      </w:r>
    </w:p>
    <w:p w:rsidR="007F2F15" w:rsidRPr="00FC55C0" w:rsidRDefault="007F2F15" w:rsidP="004145A5">
      <w:pPr>
        <w:ind w:firstLine="709"/>
        <w:jc w:val="both"/>
        <w:rPr>
          <w:rFonts w:ascii="Times New Roman" w:hAnsi="Times New Roman"/>
          <w:b/>
          <w:i/>
          <w:color w:val="000000"/>
          <w:sz w:val="24"/>
          <w:szCs w:val="24"/>
        </w:rPr>
      </w:pPr>
      <w:r w:rsidRPr="00FC55C0">
        <w:rPr>
          <w:rFonts w:ascii="Times New Roman" w:hAnsi="Times New Roman"/>
          <w:color w:val="000000"/>
          <w:sz w:val="24"/>
          <w:szCs w:val="24"/>
        </w:rPr>
        <w:t>Отвечаю за подлинность представленных документов.</w:t>
      </w:r>
    </w:p>
    <w:p w:rsidR="007F2F15" w:rsidRPr="00FC55C0" w:rsidRDefault="007F2F15" w:rsidP="007F2F15">
      <w:pPr>
        <w:ind w:firstLine="709"/>
        <w:jc w:val="both"/>
        <w:rPr>
          <w:rFonts w:ascii="Times New Roman" w:hAnsi="Times New Roman"/>
          <w:b/>
          <w:i/>
          <w:sz w:val="24"/>
          <w:szCs w:val="24"/>
        </w:rPr>
      </w:pPr>
      <w:r w:rsidRPr="00FC55C0">
        <w:rPr>
          <w:rFonts w:ascii="Times New Roman" w:hAnsi="Times New Roman"/>
          <w:color w:val="000000"/>
          <w:sz w:val="24"/>
          <w:szCs w:val="24"/>
        </w:rPr>
        <w:t>Прилагаемые документы:</w:t>
      </w:r>
    </w:p>
    <w:p w:rsidR="007F2F15" w:rsidRPr="00FC55C0" w:rsidRDefault="007F2F15" w:rsidP="00752B6A">
      <w:pPr>
        <w:pBdr>
          <w:bottom w:val="single" w:sz="12" w:space="1" w:color="auto"/>
        </w:pBdr>
        <w:rPr>
          <w:rFonts w:ascii="Times New Roman" w:hAnsi="Times New Roman"/>
          <w:b/>
          <w:i/>
          <w:color w:val="000000"/>
          <w:sz w:val="24"/>
          <w:szCs w:val="24"/>
          <w:lang w:val="kk-KZ"/>
        </w:rPr>
      </w:pPr>
      <w:r w:rsidRPr="00FC55C0">
        <w:rPr>
          <w:rFonts w:ascii="Times New Roman" w:hAnsi="Times New Roman"/>
          <w:color w:val="000000"/>
          <w:sz w:val="24"/>
          <w:szCs w:val="24"/>
        </w:rPr>
        <w:t>______________________________________________________________</w:t>
      </w:r>
      <w:r w:rsidR="00752B6A">
        <w:rPr>
          <w:rFonts w:ascii="Times New Roman" w:hAnsi="Times New Roman"/>
          <w:color w:val="000000"/>
          <w:sz w:val="24"/>
          <w:szCs w:val="24"/>
        </w:rPr>
        <w:t>_______________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w:t>
      </w:r>
      <w:r w:rsidR="00752B6A">
        <w:rPr>
          <w:rFonts w:ascii="Times New Roman" w:hAnsi="Times New Roman"/>
          <w:color w:val="000000"/>
          <w:sz w:val="24"/>
          <w:szCs w:val="24"/>
        </w:rPr>
        <w:t>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w:t>
      </w:r>
      <w:r w:rsidR="00752B6A">
        <w:rPr>
          <w:rFonts w:ascii="Times New Roman" w:hAnsi="Times New Roman"/>
          <w:color w:val="000000"/>
          <w:sz w:val="24"/>
          <w:szCs w:val="24"/>
        </w:rPr>
        <w:t>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w:t>
      </w:r>
      <w:r w:rsidR="00752B6A">
        <w:rPr>
          <w:rFonts w:ascii="Times New Roman" w:hAnsi="Times New Roman"/>
          <w:color w:val="000000"/>
          <w:sz w:val="24"/>
          <w:szCs w:val="24"/>
        </w:rPr>
        <w:t>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w:t>
      </w:r>
      <w:r w:rsidR="00752B6A">
        <w:rPr>
          <w:rFonts w:ascii="Times New Roman" w:hAnsi="Times New Roman"/>
          <w:color w:val="000000"/>
          <w:sz w:val="24"/>
          <w:szCs w:val="24"/>
        </w:rPr>
        <w:t>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w:t>
      </w:r>
      <w:r w:rsidR="00752B6A">
        <w:rPr>
          <w:rFonts w:ascii="Times New Roman" w:hAnsi="Times New Roman"/>
          <w:color w:val="000000"/>
          <w:sz w:val="24"/>
          <w:szCs w:val="24"/>
        </w:rPr>
        <w:t>__________</w:t>
      </w:r>
      <w:r w:rsidRPr="00FC55C0">
        <w:rPr>
          <w:rFonts w:ascii="Times New Roman" w:hAnsi="Times New Roman"/>
          <w:sz w:val="24"/>
          <w:szCs w:val="24"/>
        </w:rPr>
        <w:br/>
      </w:r>
      <w:r w:rsidRPr="00FC55C0">
        <w:rPr>
          <w:rFonts w:ascii="Times New Roman" w:hAnsi="Times New Roman"/>
          <w:color w:val="000000"/>
          <w:sz w:val="24"/>
          <w:szCs w:val="24"/>
        </w:rPr>
        <w:t>___________________________________________________________________</w:t>
      </w:r>
      <w:r w:rsidR="00752B6A">
        <w:rPr>
          <w:rFonts w:ascii="Times New Roman" w:hAnsi="Times New Roman"/>
          <w:color w:val="000000"/>
          <w:sz w:val="24"/>
          <w:szCs w:val="24"/>
        </w:rPr>
        <w:t>__________</w:t>
      </w:r>
    </w:p>
    <w:p w:rsidR="007F2F15" w:rsidRPr="00FC55C0" w:rsidRDefault="007F2F15" w:rsidP="007F2F15">
      <w:pPr>
        <w:pBdr>
          <w:bottom w:val="single" w:sz="12" w:space="1" w:color="auto"/>
        </w:pBdr>
        <w:ind w:firstLine="709"/>
        <w:jc w:val="both"/>
        <w:rPr>
          <w:rFonts w:ascii="Times New Roman" w:hAnsi="Times New Roman"/>
          <w:b/>
          <w:i/>
          <w:sz w:val="24"/>
          <w:szCs w:val="24"/>
        </w:rPr>
      </w:pPr>
      <w:r w:rsidRPr="00FC55C0">
        <w:rPr>
          <w:rFonts w:ascii="Times New Roman" w:hAnsi="Times New Roman"/>
          <w:sz w:val="24"/>
          <w:szCs w:val="24"/>
        </w:rPr>
        <w:t xml:space="preserve">__________                       </w:t>
      </w:r>
      <w:r w:rsidRPr="00FC55C0">
        <w:rPr>
          <w:rFonts w:ascii="Times New Roman" w:hAnsi="Times New Roman"/>
          <w:sz w:val="24"/>
          <w:szCs w:val="24"/>
        </w:rPr>
        <w:tab/>
        <w:t>______________________________________</w:t>
      </w:r>
    </w:p>
    <w:p w:rsidR="007F2F15" w:rsidRPr="00FC55C0" w:rsidRDefault="007F2F15" w:rsidP="007F2F15">
      <w:pPr>
        <w:pBdr>
          <w:bottom w:val="single" w:sz="12" w:space="1" w:color="auto"/>
        </w:pBdr>
        <w:ind w:firstLine="709"/>
        <w:jc w:val="both"/>
        <w:rPr>
          <w:rFonts w:ascii="Times New Roman" w:hAnsi="Times New Roman"/>
          <w:b/>
          <w:i/>
          <w:sz w:val="24"/>
          <w:szCs w:val="24"/>
        </w:rPr>
      </w:pPr>
      <w:r w:rsidRPr="00FC55C0">
        <w:rPr>
          <w:rFonts w:ascii="Times New Roman" w:hAnsi="Times New Roman"/>
          <w:sz w:val="24"/>
          <w:szCs w:val="24"/>
        </w:rPr>
        <w:t xml:space="preserve"> (подпись)                                        </w:t>
      </w:r>
      <w:r w:rsidRPr="00FC55C0">
        <w:rPr>
          <w:rFonts w:ascii="Times New Roman" w:hAnsi="Times New Roman"/>
          <w:sz w:val="24"/>
          <w:szCs w:val="24"/>
        </w:rPr>
        <w:tab/>
      </w:r>
      <w:r w:rsidRPr="00FC55C0">
        <w:rPr>
          <w:rFonts w:ascii="Times New Roman" w:hAnsi="Times New Roman"/>
          <w:sz w:val="24"/>
          <w:szCs w:val="24"/>
        </w:rPr>
        <w:tab/>
        <w:t>(Ф.И.О. (при его наличии))</w:t>
      </w:r>
    </w:p>
    <w:p w:rsidR="007F2F15" w:rsidRPr="00FC55C0" w:rsidRDefault="007F2F15" w:rsidP="007F2F15">
      <w:pPr>
        <w:pBdr>
          <w:bottom w:val="single" w:sz="12" w:space="1" w:color="auto"/>
        </w:pBdr>
        <w:ind w:firstLine="709"/>
        <w:rPr>
          <w:rFonts w:ascii="Times New Roman" w:hAnsi="Times New Roman"/>
          <w:b/>
          <w:i/>
          <w:sz w:val="24"/>
          <w:szCs w:val="24"/>
        </w:rPr>
      </w:pPr>
    </w:p>
    <w:p w:rsidR="0095609C" w:rsidRDefault="007F2F15" w:rsidP="00243CFF">
      <w:pPr>
        <w:pBdr>
          <w:bottom w:val="single" w:sz="12" w:space="1" w:color="auto"/>
        </w:pBdr>
        <w:ind w:firstLine="709"/>
        <w:rPr>
          <w:rFonts w:ascii="Times New Roman" w:hAnsi="Times New Roman"/>
          <w:sz w:val="24"/>
          <w:szCs w:val="24"/>
          <w:lang w:val="kk-KZ"/>
        </w:rPr>
      </w:pPr>
      <w:r w:rsidRPr="00FC55C0">
        <w:rPr>
          <w:rFonts w:ascii="Times New Roman" w:hAnsi="Times New Roman"/>
          <w:sz w:val="24"/>
          <w:szCs w:val="24"/>
        </w:rPr>
        <w:t xml:space="preserve"> «____» _______________ 20__ г.</w:t>
      </w:r>
    </w:p>
    <w:p w:rsidR="00243CFF" w:rsidRPr="00243CFF" w:rsidRDefault="00243CFF" w:rsidP="00243CFF">
      <w:pPr>
        <w:pBdr>
          <w:bottom w:val="single" w:sz="12" w:space="1" w:color="auto"/>
        </w:pBdr>
        <w:ind w:firstLine="709"/>
        <w:rPr>
          <w:rFonts w:ascii="Times New Roman" w:hAnsi="Times New Roman"/>
          <w:b/>
          <w:sz w:val="24"/>
          <w:szCs w:val="24"/>
          <w:lang w:val="kk-KZ"/>
        </w:rPr>
      </w:pPr>
    </w:p>
    <w:sectPr w:rsidR="00243CFF" w:rsidRPr="00243CFF" w:rsidSect="00C17CAD">
      <w:pgSz w:w="11906" w:h="16838"/>
      <w:pgMar w:top="426"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B5774"/>
    <w:multiLevelType w:val="hybridMultilevel"/>
    <w:tmpl w:val="C02E17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D6A593C"/>
    <w:multiLevelType w:val="hybridMultilevel"/>
    <w:tmpl w:val="A4F6F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340D6"/>
    <w:rsid w:val="00033B16"/>
    <w:rsid w:val="00033DBE"/>
    <w:rsid w:val="000470A3"/>
    <w:rsid w:val="000506DD"/>
    <w:rsid w:val="0005744E"/>
    <w:rsid w:val="00075603"/>
    <w:rsid w:val="0007738F"/>
    <w:rsid w:val="00095F25"/>
    <w:rsid w:val="000D1AB0"/>
    <w:rsid w:val="000E47B4"/>
    <w:rsid w:val="000F4731"/>
    <w:rsid w:val="0011754C"/>
    <w:rsid w:val="00126751"/>
    <w:rsid w:val="00140102"/>
    <w:rsid w:val="00150B9A"/>
    <w:rsid w:val="00151DA7"/>
    <w:rsid w:val="001771A8"/>
    <w:rsid w:val="001A20B7"/>
    <w:rsid w:val="001B4EBC"/>
    <w:rsid w:val="001C3027"/>
    <w:rsid w:val="001D556A"/>
    <w:rsid w:val="001E307F"/>
    <w:rsid w:val="001E7953"/>
    <w:rsid w:val="001F0B22"/>
    <w:rsid w:val="001F3571"/>
    <w:rsid w:val="00207620"/>
    <w:rsid w:val="00214290"/>
    <w:rsid w:val="00214772"/>
    <w:rsid w:val="00216196"/>
    <w:rsid w:val="00216552"/>
    <w:rsid w:val="0022567F"/>
    <w:rsid w:val="00227E61"/>
    <w:rsid w:val="00233A70"/>
    <w:rsid w:val="00243CFF"/>
    <w:rsid w:val="00260FD4"/>
    <w:rsid w:val="002676ED"/>
    <w:rsid w:val="0027228E"/>
    <w:rsid w:val="00282451"/>
    <w:rsid w:val="002D5155"/>
    <w:rsid w:val="002D5E95"/>
    <w:rsid w:val="002E5475"/>
    <w:rsid w:val="002E74EC"/>
    <w:rsid w:val="002F386E"/>
    <w:rsid w:val="0032732D"/>
    <w:rsid w:val="00346379"/>
    <w:rsid w:val="003521B6"/>
    <w:rsid w:val="003700B4"/>
    <w:rsid w:val="00371EC6"/>
    <w:rsid w:val="00376C16"/>
    <w:rsid w:val="00385BD9"/>
    <w:rsid w:val="003D257A"/>
    <w:rsid w:val="004145A5"/>
    <w:rsid w:val="004228E6"/>
    <w:rsid w:val="004410A3"/>
    <w:rsid w:val="00462120"/>
    <w:rsid w:val="004803BB"/>
    <w:rsid w:val="0049417C"/>
    <w:rsid w:val="00494EE1"/>
    <w:rsid w:val="004B7781"/>
    <w:rsid w:val="004E4B34"/>
    <w:rsid w:val="00513154"/>
    <w:rsid w:val="005340D6"/>
    <w:rsid w:val="00552CBB"/>
    <w:rsid w:val="005A059D"/>
    <w:rsid w:val="005D5209"/>
    <w:rsid w:val="005E4690"/>
    <w:rsid w:val="005F088A"/>
    <w:rsid w:val="005F3B48"/>
    <w:rsid w:val="005F5322"/>
    <w:rsid w:val="0060764D"/>
    <w:rsid w:val="00655B74"/>
    <w:rsid w:val="0067798D"/>
    <w:rsid w:val="006913D7"/>
    <w:rsid w:val="00691834"/>
    <w:rsid w:val="00695BC2"/>
    <w:rsid w:val="006D0B0A"/>
    <w:rsid w:val="006E5A3C"/>
    <w:rsid w:val="006E7D70"/>
    <w:rsid w:val="00745065"/>
    <w:rsid w:val="00752B6A"/>
    <w:rsid w:val="00764EF9"/>
    <w:rsid w:val="00776BA1"/>
    <w:rsid w:val="00795669"/>
    <w:rsid w:val="007A320A"/>
    <w:rsid w:val="007B25B2"/>
    <w:rsid w:val="007B43D2"/>
    <w:rsid w:val="007C1D9D"/>
    <w:rsid w:val="007D0C91"/>
    <w:rsid w:val="007F2F15"/>
    <w:rsid w:val="00805777"/>
    <w:rsid w:val="0080755F"/>
    <w:rsid w:val="008565B1"/>
    <w:rsid w:val="008676A7"/>
    <w:rsid w:val="008A2561"/>
    <w:rsid w:val="008D1826"/>
    <w:rsid w:val="00904ED5"/>
    <w:rsid w:val="00916DDB"/>
    <w:rsid w:val="009241AF"/>
    <w:rsid w:val="00944236"/>
    <w:rsid w:val="009521E5"/>
    <w:rsid w:val="00954EFC"/>
    <w:rsid w:val="0095609C"/>
    <w:rsid w:val="0097387B"/>
    <w:rsid w:val="00990A67"/>
    <w:rsid w:val="009A0D84"/>
    <w:rsid w:val="009B6B2B"/>
    <w:rsid w:val="00A44EF0"/>
    <w:rsid w:val="00A53E21"/>
    <w:rsid w:val="00A65F2D"/>
    <w:rsid w:val="00A74D3F"/>
    <w:rsid w:val="00A76561"/>
    <w:rsid w:val="00A86F6A"/>
    <w:rsid w:val="00A93FA7"/>
    <w:rsid w:val="00A96F4A"/>
    <w:rsid w:val="00AA38F1"/>
    <w:rsid w:val="00AC622C"/>
    <w:rsid w:val="00AD24CE"/>
    <w:rsid w:val="00AE1932"/>
    <w:rsid w:val="00AF0A41"/>
    <w:rsid w:val="00B051AE"/>
    <w:rsid w:val="00B17B56"/>
    <w:rsid w:val="00B234D7"/>
    <w:rsid w:val="00B34699"/>
    <w:rsid w:val="00B3624C"/>
    <w:rsid w:val="00B62D91"/>
    <w:rsid w:val="00BA29FC"/>
    <w:rsid w:val="00BE16B4"/>
    <w:rsid w:val="00C057E8"/>
    <w:rsid w:val="00C17CAD"/>
    <w:rsid w:val="00C33795"/>
    <w:rsid w:val="00C36220"/>
    <w:rsid w:val="00C365A0"/>
    <w:rsid w:val="00C4464E"/>
    <w:rsid w:val="00C61218"/>
    <w:rsid w:val="00C74D4B"/>
    <w:rsid w:val="00C75F93"/>
    <w:rsid w:val="00C76A58"/>
    <w:rsid w:val="00CF4311"/>
    <w:rsid w:val="00D27461"/>
    <w:rsid w:val="00D55DF6"/>
    <w:rsid w:val="00D67BE2"/>
    <w:rsid w:val="00D71A08"/>
    <w:rsid w:val="00DA4339"/>
    <w:rsid w:val="00DB4E8F"/>
    <w:rsid w:val="00DF3D94"/>
    <w:rsid w:val="00E07945"/>
    <w:rsid w:val="00E2340D"/>
    <w:rsid w:val="00E31C6E"/>
    <w:rsid w:val="00E415EA"/>
    <w:rsid w:val="00E74505"/>
    <w:rsid w:val="00E84D93"/>
    <w:rsid w:val="00EA0B7C"/>
    <w:rsid w:val="00EB7888"/>
    <w:rsid w:val="00EC3628"/>
    <w:rsid w:val="00ED7B1D"/>
    <w:rsid w:val="00EE770E"/>
    <w:rsid w:val="00F147EF"/>
    <w:rsid w:val="00F51A6D"/>
    <w:rsid w:val="00F60C3D"/>
    <w:rsid w:val="00F74720"/>
    <w:rsid w:val="00F9084B"/>
    <w:rsid w:val="00FB304B"/>
    <w:rsid w:val="00FB628D"/>
    <w:rsid w:val="00FC1710"/>
    <w:rsid w:val="00FC55C0"/>
    <w:rsid w:val="00FE31D8"/>
    <w:rsid w:val="00FE4563"/>
    <w:rsid w:val="00FF0AAF"/>
    <w:rsid w:val="00FF2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8A"/>
    <w:rPr>
      <w:rFonts w:ascii="Calibri" w:eastAsia="Calibri" w:hAnsi="Calibri" w:cs="Times New Roman"/>
    </w:rPr>
  </w:style>
  <w:style w:type="paragraph" w:styleId="1">
    <w:name w:val="heading 1"/>
    <w:basedOn w:val="a"/>
    <w:next w:val="a"/>
    <w:link w:val="10"/>
    <w:uiPriority w:val="9"/>
    <w:qFormat/>
    <w:rsid w:val="00AF0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5F088A"/>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F088A"/>
    <w:rPr>
      <w:rFonts w:ascii="Calibri Light" w:eastAsia="Times New Roman" w:hAnsi="Calibri Light" w:cs="Times New Roman"/>
      <w:b/>
      <w:bCs/>
      <w:sz w:val="26"/>
      <w:szCs w:val="26"/>
    </w:rPr>
  </w:style>
  <w:style w:type="character" w:styleId="a3">
    <w:name w:val="Hyperlink"/>
    <w:basedOn w:val="a0"/>
    <w:uiPriority w:val="99"/>
    <w:semiHidden/>
    <w:unhideWhenUsed/>
    <w:rsid w:val="005F088A"/>
    <w:rPr>
      <w:rFonts w:ascii="Times New Roman" w:hAnsi="Times New Roman" w:cs="Times New Roman" w:hint="default"/>
      <w:color w:val="0563C1"/>
      <w:u w:val="single"/>
    </w:rPr>
  </w:style>
  <w:style w:type="paragraph" w:styleId="a4">
    <w:name w:val="Normal (Web)"/>
    <w:aliases w:val="Обычный (Web),Обычный (веб)1,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uiPriority w:val="99"/>
    <w:unhideWhenUsed/>
    <w:qFormat/>
    <w:rsid w:val="005F088A"/>
    <w:pPr>
      <w:spacing w:after="0" w:line="240" w:lineRule="auto"/>
      <w:ind w:left="720"/>
      <w:contextualSpacing/>
    </w:pPr>
    <w:rPr>
      <w:rFonts w:ascii="Times New Roman" w:eastAsia="Times New Roman" w:hAnsi="Times New Roman"/>
      <w:sz w:val="28"/>
      <w:szCs w:val="28"/>
      <w:lang w:eastAsia="ru-RU"/>
    </w:rPr>
  </w:style>
  <w:style w:type="paragraph" w:customStyle="1" w:styleId="31">
    <w:name w:val="Обычный3"/>
    <w:uiPriority w:val="34"/>
    <w:qFormat/>
    <w:rsid w:val="005F088A"/>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a5">
    <w:name w:val="Готовый"/>
    <w:basedOn w:val="a"/>
    <w:uiPriority w:val="99"/>
    <w:qFormat/>
    <w:rsid w:val="005F08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contextualSpacing/>
    </w:pPr>
    <w:rPr>
      <w:rFonts w:ascii="Courier New" w:eastAsia="Times New Roman" w:hAnsi="Courier New" w:cs="Courier New"/>
      <w:kern w:val="2"/>
      <w:sz w:val="20"/>
      <w:szCs w:val="20"/>
      <w:lang w:eastAsia="ru-RU"/>
    </w:rPr>
  </w:style>
  <w:style w:type="paragraph" w:customStyle="1" w:styleId="Style3">
    <w:name w:val="Style3"/>
    <w:basedOn w:val="a"/>
    <w:uiPriority w:val="99"/>
    <w:semiHidden/>
    <w:rsid w:val="005F088A"/>
    <w:pPr>
      <w:widowControl w:val="0"/>
      <w:autoSpaceDE w:val="0"/>
      <w:autoSpaceDN w:val="0"/>
      <w:adjustRightInd w:val="0"/>
      <w:spacing w:after="0" w:line="324" w:lineRule="exact"/>
      <w:ind w:firstLine="702"/>
      <w:jc w:val="both"/>
    </w:pPr>
    <w:rPr>
      <w:rFonts w:ascii="Times New Roman" w:eastAsia="Times New Roman" w:hAnsi="Times New Roman"/>
      <w:sz w:val="24"/>
      <w:szCs w:val="24"/>
      <w:lang w:eastAsia="ru-RU"/>
    </w:rPr>
  </w:style>
  <w:style w:type="character" w:customStyle="1" w:styleId="a6">
    <w:name w:val="Обычный (веб) Знак"/>
    <w:aliases w:val="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uiPriority w:val="99"/>
    <w:locked/>
    <w:rsid w:val="007F2F15"/>
    <w:rPr>
      <w:rFonts w:ascii="Times New Roman" w:hAnsi="Times New Roman" w:cs="Times New Roman" w:hint="default"/>
      <w:sz w:val="24"/>
      <w:szCs w:val="24"/>
      <w:lang/>
    </w:rPr>
  </w:style>
  <w:style w:type="paragraph" w:customStyle="1" w:styleId="FR1">
    <w:name w:val="FR1"/>
    <w:uiPriority w:val="99"/>
    <w:qFormat/>
    <w:rsid w:val="007F2F15"/>
    <w:pPr>
      <w:widowControl w:val="0"/>
      <w:snapToGrid w:val="0"/>
      <w:spacing w:after="40" w:line="240" w:lineRule="auto"/>
      <w:jc w:val="center"/>
    </w:pPr>
    <w:rPr>
      <w:rFonts w:ascii="Arial" w:eastAsia="Times New Roman" w:hAnsi="Arial" w:cs="Times New Roman"/>
      <w:b/>
      <w:i/>
      <w:sz w:val="24"/>
      <w:szCs w:val="20"/>
      <w:lang w:val="en-US" w:eastAsia="ru-RU" w:bidi="en-US"/>
    </w:rPr>
  </w:style>
  <w:style w:type="character" w:styleId="a7">
    <w:name w:val="Strong"/>
    <w:basedOn w:val="a0"/>
    <w:uiPriority w:val="22"/>
    <w:qFormat/>
    <w:rsid w:val="007F2F15"/>
    <w:rPr>
      <w:b/>
      <w:bCs/>
    </w:rPr>
  </w:style>
  <w:style w:type="paragraph" w:styleId="a8">
    <w:name w:val="No Spacing"/>
    <w:uiPriority w:val="1"/>
    <w:qFormat/>
    <w:rsid w:val="00E7450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F0A4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97387B"/>
  </w:style>
  <w:style w:type="paragraph" w:styleId="a9">
    <w:name w:val="List Paragraph"/>
    <w:basedOn w:val="a"/>
    <w:uiPriority w:val="34"/>
    <w:qFormat/>
    <w:rsid w:val="007B4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8A"/>
    <w:rPr>
      <w:rFonts w:ascii="Calibri" w:eastAsia="Calibri" w:hAnsi="Calibri" w:cs="Times New Roman"/>
    </w:rPr>
  </w:style>
  <w:style w:type="paragraph" w:styleId="1">
    <w:name w:val="heading 1"/>
    <w:basedOn w:val="a"/>
    <w:next w:val="a"/>
    <w:link w:val="10"/>
    <w:uiPriority w:val="9"/>
    <w:qFormat/>
    <w:rsid w:val="00AF0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5F088A"/>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F088A"/>
    <w:rPr>
      <w:rFonts w:ascii="Calibri Light" w:eastAsia="Times New Roman" w:hAnsi="Calibri Light" w:cs="Times New Roman"/>
      <w:b/>
      <w:bCs/>
      <w:sz w:val="26"/>
      <w:szCs w:val="26"/>
    </w:rPr>
  </w:style>
  <w:style w:type="character" w:styleId="a3">
    <w:name w:val="Hyperlink"/>
    <w:basedOn w:val="a0"/>
    <w:uiPriority w:val="99"/>
    <w:semiHidden/>
    <w:unhideWhenUsed/>
    <w:rsid w:val="005F088A"/>
    <w:rPr>
      <w:rFonts w:ascii="Times New Roman" w:hAnsi="Times New Roman" w:cs="Times New Roman" w:hint="default"/>
      <w:color w:val="0563C1"/>
      <w:u w:val="single"/>
    </w:rPr>
  </w:style>
  <w:style w:type="paragraph" w:styleId="a4">
    <w:name w:val="Normal (Web)"/>
    <w:aliases w:val="Обычный (Web),Обычный (веб)1,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uiPriority w:val="99"/>
    <w:unhideWhenUsed/>
    <w:qFormat/>
    <w:rsid w:val="005F088A"/>
    <w:pPr>
      <w:spacing w:after="0" w:line="240" w:lineRule="auto"/>
      <w:ind w:left="720"/>
      <w:contextualSpacing/>
    </w:pPr>
    <w:rPr>
      <w:rFonts w:ascii="Times New Roman" w:eastAsia="Times New Roman" w:hAnsi="Times New Roman"/>
      <w:sz w:val="28"/>
      <w:szCs w:val="28"/>
      <w:lang w:eastAsia="ru-RU"/>
    </w:rPr>
  </w:style>
  <w:style w:type="paragraph" w:customStyle="1" w:styleId="31">
    <w:name w:val="Обычный3"/>
    <w:uiPriority w:val="34"/>
    <w:qFormat/>
    <w:rsid w:val="005F088A"/>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a5">
    <w:name w:val="Готовый"/>
    <w:basedOn w:val="a"/>
    <w:uiPriority w:val="99"/>
    <w:qFormat/>
    <w:rsid w:val="005F08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contextualSpacing/>
    </w:pPr>
    <w:rPr>
      <w:rFonts w:ascii="Courier New" w:eastAsia="Times New Roman" w:hAnsi="Courier New" w:cs="Courier New"/>
      <w:kern w:val="2"/>
      <w:sz w:val="20"/>
      <w:szCs w:val="20"/>
      <w:lang w:eastAsia="ru-RU"/>
    </w:rPr>
  </w:style>
  <w:style w:type="paragraph" w:customStyle="1" w:styleId="Style3">
    <w:name w:val="Style3"/>
    <w:basedOn w:val="a"/>
    <w:uiPriority w:val="99"/>
    <w:semiHidden/>
    <w:rsid w:val="005F088A"/>
    <w:pPr>
      <w:widowControl w:val="0"/>
      <w:autoSpaceDE w:val="0"/>
      <w:autoSpaceDN w:val="0"/>
      <w:adjustRightInd w:val="0"/>
      <w:spacing w:after="0" w:line="324" w:lineRule="exact"/>
      <w:ind w:firstLine="702"/>
      <w:jc w:val="both"/>
    </w:pPr>
    <w:rPr>
      <w:rFonts w:ascii="Times New Roman" w:eastAsia="Times New Roman" w:hAnsi="Times New Roman"/>
      <w:sz w:val="24"/>
      <w:szCs w:val="24"/>
      <w:lang w:eastAsia="ru-RU"/>
    </w:rPr>
  </w:style>
  <w:style w:type="character" w:customStyle="1" w:styleId="a6">
    <w:name w:val="Обычный (веб) Знак"/>
    <w:aliases w:val="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uiPriority w:val="99"/>
    <w:locked/>
    <w:rsid w:val="007F2F15"/>
    <w:rPr>
      <w:rFonts w:ascii="Times New Roman" w:hAnsi="Times New Roman" w:cs="Times New Roman" w:hint="default"/>
      <w:sz w:val="24"/>
      <w:szCs w:val="24"/>
      <w:lang w:val="x-none"/>
    </w:rPr>
  </w:style>
  <w:style w:type="paragraph" w:customStyle="1" w:styleId="FR1">
    <w:name w:val="FR1"/>
    <w:uiPriority w:val="99"/>
    <w:qFormat/>
    <w:rsid w:val="007F2F15"/>
    <w:pPr>
      <w:widowControl w:val="0"/>
      <w:snapToGrid w:val="0"/>
      <w:spacing w:after="40" w:line="240" w:lineRule="auto"/>
      <w:jc w:val="center"/>
    </w:pPr>
    <w:rPr>
      <w:rFonts w:ascii="Arial" w:eastAsia="Times New Roman" w:hAnsi="Arial" w:cs="Times New Roman"/>
      <w:b/>
      <w:i/>
      <w:sz w:val="24"/>
      <w:szCs w:val="20"/>
      <w:lang w:val="en-US" w:eastAsia="ru-RU" w:bidi="en-US"/>
    </w:rPr>
  </w:style>
  <w:style w:type="character" w:styleId="a7">
    <w:name w:val="Strong"/>
    <w:basedOn w:val="a0"/>
    <w:uiPriority w:val="22"/>
    <w:qFormat/>
    <w:rsid w:val="007F2F15"/>
    <w:rPr>
      <w:b/>
      <w:bCs/>
    </w:rPr>
  </w:style>
  <w:style w:type="paragraph" w:styleId="a8">
    <w:name w:val="No Spacing"/>
    <w:uiPriority w:val="1"/>
    <w:qFormat/>
    <w:rsid w:val="00E7450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F0A4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97387B"/>
  </w:style>
  <w:style w:type="paragraph" w:styleId="a9">
    <w:name w:val="List Paragraph"/>
    <w:basedOn w:val="a"/>
    <w:uiPriority w:val="34"/>
    <w:qFormat/>
    <w:rsid w:val="007B43D2"/>
    <w:pPr>
      <w:ind w:left="720"/>
      <w:contextualSpacing/>
    </w:pPr>
  </w:style>
</w:styles>
</file>

<file path=word/webSettings.xml><?xml version="1.0" encoding="utf-8"?>
<w:webSettings xmlns:r="http://schemas.openxmlformats.org/officeDocument/2006/relationships" xmlns:w="http://schemas.openxmlformats.org/wordprocessingml/2006/main">
  <w:divs>
    <w:div w:id="38168377">
      <w:bodyDiv w:val="1"/>
      <w:marLeft w:val="0"/>
      <w:marRight w:val="0"/>
      <w:marTop w:val="0"/>
      <w:marBottom w:val="0"/>
      <w:divBdr>
        <w:top w:val="none" w:sz="0" w:space="0" w:color="auto"/>
        <w:left w:val="none" w:sz="0" w:space="0" w:color="auto"/>
        <w:bottom w:val="none" w:sz="0" w:space="0" w:color="auto"/>
        <w:right w:val="none" w:sz="0" w:space="0" w:color="auto"/>
      </w:divBdr>
    </w:div>
    <w:div w:id="1340693792">
      <w:bodyDiv w:val="1"/>
      <w:marLeft w:val="0"/>
      <w:marRight w:val="0"/>
      <w:marTop w:val="0"/>
      <w:marBottom w:val="0"/>
      <w:divBdr>
        <w:top w:val="none" w:sz="0" w:space="0" w:color="auto"/>
        <w:left w:val="none" w:sz="0" w:space="0" w:color="auto"/>
        <w:bottom w:val="none" w:sz="0" w:space="0" w:color="auto"/>
        <w:right w:val="none" w:sz="0" w:space="0" w:color="auto"/>
      </w:divBdr>
    </w:div>
    <w:div w:id="1442147877">
      <w:bodyDiv w:val="1"/>
      <w:marLeft w:val="0"/>
      <w:marRight w:val="0"/>
      <w:marTop w:val="0"/>
      <w:marBottom w:val="0"/>
      <w:divBdr>
        <w:top w:val="none" w:sz="0" w:space="0" w:color="auto"/>
        <w:left w:val="none" w:sz="0" w:space="0" w:color="auto"/>
        <w:bottom w:val="none" w:sz="0" w:space="0" w:color="auto"/>
        <w:right w:val="none" w:sz="0" w:space="0" w:color="auto"/>
      </w:divBdr>
    </w:div>
    <w:div w:id="1516457962">
      <w:bodyDiv w:val="1"/>
      <w:marLeft w:val="0"/>
      <w:marRight w:val="0"/>
      <w:marTop w:val="0"/>
      <w:marBottom w:val="0"/>
      <w:divBdr>
        <w:top w:val="none" w:sz="0" w:space="0" w:color="auto"/>
        <w:left w:val="none" w:sz="0" w:space="0" w:color="auto"/>
        <w:bottom w:val="none" w:sz="0" w:space="0" w:color="auto"/>
        <w:right w:val="none" w:sz="0" w:space="0" w:color="auto"/>
      </w:divBdr>
    </w:div>
    <w:div w:id="1776946269">
      <w:bodyDiv w:val="1"/>
      <w:marLeft w:val="0"/>
      <w:marRight w:val="0"/>
      <w:marTop w:val="0"/>
      <w:marBottom w:val="0"/>
      <w:divBdr>
        <w:top w:val="none" w:sz="0" w:space="0" w:color="auto"/>
        <w:left w:val="none" w:sz="0" w:space="0" w:color="auto"/>
        <w:bottom w:val="none" w:sz="0" w:space="0" w:color="auto"/>
        <w:right w:val="none" w:sz="0" w:space="0" w:color="auto"/>
      </w:divBdr>
    </w:div>
    <w:div w:id="20844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_srg@taxsouth.mgd.kz" TargetMode="External"/><Relationship Id="rId5" Type="http://schemas.openxmlformats.org/officeDocument/2006/relationships/hyperlink" Target="mailto:ur_srg@taxsouth.mgd.kz"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s_askarova</cp:lastModifiedBy>
  <cp:revision>614</cp:revision>
  <dcterms:created xsi:type="dcterms:W3CDTF">2016-06-03T10:04:00Z</dcterms:created>
  <dcterms:modified xsi:type="dcterms:W3CDTF">2016-06-15T10:42:00Z</dcterms:modified>
</cp:coreProperties>
</file>