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C" w:rsidRPr="000F7D58" w:rsidRDefault="000A5FDC" w:rsidP="000A5FDC">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D214EE" w:rsidRPr="00722EC1" w:rsidRDefault="00D214EE" w:rsidP="00D214EE">
      <w:pPr>
        <w:ind w:left="-284" w:right="178"/>
        <w:jc w:val="both"/>
        <w:rPr>
          <w:i w:val="0"/>
          <w:sz w:val="24"/>
          <w:szCs w:val="24"/>
          <w:lang w:val="kk-KZ"/>
        </w:rPr>
      </w:pPr>
      <w:r w:rsidRPr="00722EC1">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D214EE" w:rsidRPr="00F46854" w:rsidRDefault="00D214EE" w:rsidP="00D214E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Pr="00F46854">
        <w:rPr>
          <w:rFonts w:ascii="KZ Times New Roman" w:hAnsi="KZ Times New Roman"/>
          <w:b w:val="0"/>
          <w:bCs w:val="0"/>
          <w:i w:val="0"/>
          <w:sz w:val="24"/>
          <w:szCs w:val="24"/>
          <w:lang w:val="kk-KZ" w:eastAsia="ko-KR"/>
        </w:rPr>
        <w:t>әкімшіліктендіру жұмыстарын жүргізу;</w:t>
      </w:r>
    </w:p>
    <w:p w:rsidR="00D214EE" w:rsidRDefault="00D214EE" w:rsidP="00D214E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Pr>
          <w:b w:val="0"/>
          <w:i w:val="0"/>
          <w:sz w:val="24"/>
          <w:szCs w:val="24"/>
          <w:lang w:val="kk-KZ"/>
        </w:rPr>
        <w:lastRenderedPageBreak/>
        <w:t>қажетті басқа да міндетті білімдер.</w:t>
      </w:r>
    </w:p>
    <w:p w:rsidR="00D214EE" w:rsidRDefault="00D214EE" w:rsidP="00D214EE">
      <w:pPr>
        <w:ind w:left="-284"/>
        <w:jc w:val="both"/>
        <w:rPr>
          <w:b w:val="0"/>
          <w:i w:val="0"/>
          <w:sz w:val="24"/>
          <w:szCs w:val="24"/>
          <w:lang w:val="kk-KZ"/>
        </w:rPr>
      </w:pPr>
      <w:r>
        <w:rPr>
          <w:b w:val="0"/>
          <w:i w:val="0"/>
          <w:sz w:val="24"/>
          <w:szCs w:val="24"/>
          <w:lang w:val="kk-KZ"/>
        </w:rPr>
        <w:t>міндетті білімдер.</w:t>
      </w:r>
    </w:p>
    <w:p w:rsidR="00D214EE" w:rsidRDefault="00D214EE" w:rsidP="00D214EE">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w:t>
      </w:r>
      <w:r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Pr>
          <w:i w:val="0"/>
          <w:sz w:val="24"/>
          <w:szCs w:val="24"/>
          <w:lang w:val="kk-KZ"/>
        </w:rPr>
        <w:t xml:space="preserve">уақытша негізгі қызметкердің бала күтімі бойынша демалыс кезеңіне 04.07.2018 жылға дейін,  </w:t>
      </w:r>
      <w:r w:rsidR="00D768F7">
        <w:rPr>
          <w:i w:val="0"/>
          <w:sz w:val="24"/>
          <w:szCs w:val="24"/>
          <w:lang w:val="kk-KZ"/>
        </w:rPr>
        <w:t xml:space="preserve">                     </w:t>
      </w:r>
      <w:r>
        <w:rPr>
          <w:i w:val="0"/>
          <w:sz w:val="24"/>
          <w:szCs w:val="24"/>
          <w:lang w:val="kk-KZ"/>
        </w:rPr>
        <w:t>(С-R-4 санаты) 1 бірлік.</w:t>
      </w:r>
    </w:p>
    <w:p w:rsidR="00D214EE" w:rsidRDefault="00D214EE" w:rsidP="00D214EE">
      <w:pPr>
        <w:ind w:left="-284"/>
        <w:jc w:val="both"/>
        <w:rPr>
          <w:b w:val="0"/>
          <w:i w:val="0"/>
          <w:sz w:val="24"/>
          <w:szCs w:val="24"/>
          <w:lang w:val="kk-KZ"/>
        </w:rPr>
      </w:pPr>
      <w:r>
        <w:rPr>
          <w:i w:val="0"/>
          <w:sz w:val="24"/>
          <w:szCs w:val="24"/>
          <w:lang w:val="kk-KZ"/>
        </w:rPr>
        <w:t xml:space="preserve">           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lastRenderedPageBreak/>
        <w:t>Б» корпусының мемлекеттік</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Нысан</w:t>
      </w:r>
    </w:p>
    <w:p w:rsidR="00EA5B3C" w:rsidRPr="00E353D7" w:rsidRDefault="00EA5B3C" w:rsidP="00EA5B3C">
      <w:pPr>
        <w:pStyle w:val="1"/>
        <w:spacing w:before="0" w:beforeAutospacing="0" w:after="0" w:afterAutospacing="0"/>
        <w:jc w:val="right"/>
        <w:rPr>
          <w:sz w:val="28"/>
          <w:szCs w:val="28"/>
          <w:lang w:val="kk-KZ"/>
        </w:rPr>
      </w:pPr>
      <w:r w:rsidRPr="00E353D7">
        <w:rPr>
          <w:sz w:val="28"/>
          <w:szCs w:val="28"/>
          <w:lang w:val="kk-KZ"/>
        </w:rPr>
        <w:t>___________________________</w:t>
      </w:r>
    </w:p>
    <w:p w:rsidR="00EA5B3C" w:rsidRPr="00E353D7" w:rsidRDefault="00EA5B3C" w:rsidP="00EA5B3C">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EA5B3C" w:rsidRPr="00E353D7" w:rsidRDefault="00EA5B3C" w:rsidP="00EA5B3C">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EA5B3C" w:rsidRPr="00E353D7" w:rsidRDefault="00EA5B3C" w:rsidP="00EA5B3C">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EA5B3C" w:rsidRPr="00E353D7" w:rsidRDefault="00EA5B3C" w:rsidP="00EA5B3C">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autoSpaceDE w:val="0"/>
        <w:autoSpaceDN w:val="0"/>
        <w:adjustRightInd w:val="0"/>
        <w:rPr>
          <w:b w:val="0"/>
          <w:bCs w:val="0"/>
          <w:i w:val="0"/>
          <w:lang w:val="kk-KZ"/>
        </w:rPr>
      </w:pPr>
      <w:r w:rsidRPr="00E353D7">
        <w:rPr>
          <w:b w:val="0"/>
          <w:i w:val="0"/>
          <w:lang w:val="kk-KZ"/>
        </w:rPr>
        <w:t>Өтініш</w:t>
      </w:r>
    </w:p>
    <w:p w:rsidR="00EA5B3C" w:rsidRPr="00E353D7" w:rsidRDefault="00EA5B3C" w:rsidP="00EA5B3C">
      <w:pPr>
        <w:autoSpaceDE w:val="0"/>
        <w:autoSpaceDN w:val="0"/>
        <w:adjustRightInd w:val="0"/>
        <w:jc w:val="both"/>
        <w:rPr>
          <w:b w:val="0"/>
          <w:i w:val="0"/>
          <w:lang w:val="kk-KZ"/>
        </w:rPr>
      </w:pPr>
      <w:r w:rsidRPr="00E353D7">
        <w:rPr>
          <w:b w:val="0"/>
          <w:i w:val="0"/>
          <w:lang w:val="kk-KZ"/>
        </w:rPr>
        <w:t>Мені________________________________________________________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EA5B3C" w:rsidRPr="00E353D7" w:rsidRDefault="00EA5B3C" w:rsidP="00EA5B3C">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EA5B3C" w:rsidRPr="00E353D7" w:rsidRDefault="00EA5B3C" w:rsidP="00EA5B3C">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EA5B3C" w:rsidRPr="00E353D7" w:rsidRDefault="00EA5B3C" w:rsidP="00EA5B3C">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EA5B3C" w:rsidRPr="00E353D7" w:rsidRDefault="00EA5B3C" w:rsidP="00EA5B3C">
      <w:pPr>
        <w:autoSpaceDE w:val="0"/>
        <w:autoSpaceDN w:val="0"/>
        <w:adjustRightInd w:val="0"/>
        <w:jc w:val="both"/>
        <w:rPr>
          <w:b w:val="0"/>
          <w:i w:val="0"/>
          <w:lang w:val="kk-KZ"/>
        </w:rPr>
      </w:pPr>
      <w:r w:rsidRPr="00E353D7">
        <w:rPr>
          <w:b w:val="0"/>
          <w:i w:val="0"/>
          <w:lang w:val="kk-KZ"/>
        </w:rPr>
        <w:t>Қоса берілген құжаттар:</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p>
    <w:p w:rsidR="00EA5B3C" w:rsidRPr="00E353D7" w:rsidRDefault="00EA5B3C" w:rsidP="00EA5B3C">
      <w:pPr>
        <w:autoSpaceDE w:val="0"/>
        <w:autoSpaceDN w:val="0"/>
        <w:adjustRightInd w:val="0"/>
        <w:jc w:val="both"/>
        <w:rPr>
          <w:b w:val="0"/>
          <w:i w:val="0"/>
          <w:lang w:val="kk-KZ"/>
        </w:rPr>
      </w:pPr>
      <w:r w:rsidRPr="00E353D7">
        <w:rPr>
          <w:b w:val="0"/>
          <w:i w:val="0"/>
          <w:lang w:val="kk-KZ"/>
        </w:rPr>
        <w:t>Мекен жайы және байланыс</w:t>
      </w:r>
    </w:p>
    <w:p w:rsidR="00EA5B3C" w:rsidRPr="00E353D7" w:rsidRDefault="00EA5B3C" w:rsidP="00EA5B3C">
      <w:pPr>
        <w:autoSpaceDE w:val="0"/>
        <w:autoSpaceDN w:val="0"/>
        <w:adjustRightInd w:val="0"/>
        <w:jc w:val="both"/>
        <w:rPr>
          <w:b w:val="0"/>
          <w:i w:val="0"/>
          <w:lang w:val="kk-KZ"/>
        </w:rPr>
      </w:pPr>
      <w:r w:rsidRPr="00E353D7">
        <w:rPr>
          <w:b w:val="0"/>
          <w:i w:val="0"/>
          <w:lang w:val="kk-KZ"/>
        </w:rPr>
        <w:t>телефоны___________________________________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EA5B3C" w:rsidRPr="00E353D7" w:rsidRDefault="00EA5B3C" w:rsidP="00EA5B3C">
      <w:pPr>
        <w:autoSpaceDE w:val="0"/>
        <w:autoSpaceDN w:val="0"/>
        <w:adjustRightInd w:val="0"/>
        <w:jc w:val="both"/>
        <w:rPr>
          <w:b w:val="0"/>
          <w:i w:val="0"/>
        </w:rPr>
      </w:pPr>
      <w:r w:rsidRPr="00E353D7">
        <w:rPr>
          <w:b w:val="0"/>
          <w:i w:val="0"/>
        </w:rPr>
        <w:t>«___»_______________ 20 __ ж.</w:t>
      </w:r>
    </w:p>
    <w:p w:rsidR="00EA5B3C" w:rsidRPr="00E353D7" w:rsidRDefault="00EA5B3C" w:rsidP="00EA5B3C">
      <w:pPr>
        <w:ind w:firstLine="702"/>
        <w:jc w:val="both"/>
        <w:rPr>
          <w:b w:val="0"/>
          <w:i w:val="0"/>
        </w:rPr>
      </w:pPr>
    </w:p>
    <w:p w:rsidR="00EA5B3C" w:rsidRPr="00E353D7" w:rsidRDefault="00EA5B3C" w:rsidP="00EA5B3C">
      <w:pPr>
        <w:ind w:left="4254"/>
        <w:jc w:val="both"/>
        <w:rPr>
          <w:b w:val="0"/>
          <w:i w:val="0"/>
        </w:rPr>
      </w:pPr>
    </w:p>
    <w:p w:rsidR="00EA5B3C" w:rsidRPr="00E353D7" w:rsidRDefault="00EA5B3C" w:rsidP="00EA5B3C">
      <w:pPr>
        <w:pStyle w:val="3"/>
        <w:spacing w:before="0" w:after="0"/>
        <w:jc w:val="both"/>
        <w:rPr>
          <w:b w:val="0"/>
          <w:sz w:val="28"/>
          <w:szCs w:val="28"/>
          <w:lang w:val="kk-KZ"/>
        </w:rPr>
      </w:pPr>
    </w:p>
    <w:p w:rsidR="00436BFE" w:rsidRDefault="00436BFE" w:rsidP="00EA5B3C">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5D84"/>
    <w:rsid w:val="00077312"/>
    <w:rsid w:val="00077B64"/>
    <w:rsid w:val="000A5FDC"/>
    <w:rsid w:val="00114C27"/>
    <w:rsid w:val="0011713C"/>
    <w:rsid w:val="0013453D"/>
    <w:rsid w:val="00147193"/>
    <w:rsid w:val="00151BF7"/>
    <w:rsid w:val="00185A1E"/>
    <w:rsid w:val="001D1406"/>
    <w:rsid w:val="001E6114"/>
    <w:rsid w:val="001F3C59"/>
    <w:rsid w:val="001F4C2B"/>
    <w:rsid w:val="001F61FE"/>
    <w:rsid w:val="00223A09"/>
    <w:rsid w:val="002369A1"/>
    <w:rsid w:val="002632CE"/>
    <w:rsid w:val="002830DF"/>
    <w:rsid w:val="00285A5B"/>
    <w:rsid w:val="002A5D39"/>
    <w:rsid w:val="002E76AB"/>
    <w:rsid w:val="00302EC3"/>
    <w:rsid w:val="00306F58"/>
    <w:rsid w:val="00390CD3"/>
    <w:rsid w:val="003A60CC"/>
    <w:rsid w:val="003B23FF"/>
    <w:rsid w:val="003C7E6F"/>
    <w:rsid w:val="003E6865"/>
    <w:rsid w:val="00417A9E"/>
    <w:rsid w:val="00436BFE"/>
    <w:rsid w:val="004701E5"/>
    <w:rsid w:val="0047035C"/>
    <w:rsid w:val="00483FDA"/>
    <w:rsid w:val="004B45CA"/>
    <w:rsid w:val="004B7378"/>
    <w:rsid w:val="00554672"/>
    <w:rsid w:val="0057672A"/>
    <w:rsid w:val="005871B7"/>
    <w:rsid w:val="00596435"/>
    <w:rsid w:val="005F0625"/>
    <w:rsid w:val="0060535C"/>
    <w:rsid w:val="006230A3"/>
    <w:rsid w:val="006A488B"/>
    <w:rsid w:val="006C1D47"/>
    <w:rsid w:val="006D0A0D"/>
    <w:rsid w:val="006D2CDD"/>
    <w:rsid w:val="006F67DF"/>
    <w:rsid w:val="00703F24"/>
    <w:rsid w:val="0071346A"/>
    <w:rsid w:val="00733CB9"/>
    <w:rsid w:val="007404AA"/>
    <w:rsid w:val="00745049"/>
    <w:rsid w:val="00781956"/>
    <w:rsid w:val="00825C76"/>
    <w:rsid w:val="00845DC0"/>
    <w:rsid w:val="00861DC4"/>
    <w:rsid w:val="008704A2"/>
    <w:rsid w:val="00883255"/>
    <w:rsid w:val="00912419"/>
    <w:rsid w:val="00912C29"/>
    <w:rsid w:val="00946E15"/>
    <w:rsid w:val="009868E5"/>
    <w:rsid w:val="009C31D7"/>
    <w:rsid w:val="009C365D"/>
    <w:rsid w:val="009F258D"/>
    <w:rsid w:val="00A0085A"/>
    <w:rsid w:val="00A20F89"/>
    <w:rsid w:val="00A34AB2"/>
    <w:rsid w:val="00A84209"/>
    <w:rsid w:val="00A908C3"/>
    <w:rsid w:val="00A95D24"/>
    <w:rsid w:val="00AD228A"/>
    <w:rsid w:val="00AF6240"/>
    <w:rsid w:val="00B12C29"/>
    <w:rsid w:val="00B75649"/>
    <w:rsid w:val="00B843B2"/>
    <w:rsid w:val="00B92C9D"/>
    <w:rsid w:val="00BA4C33"/>
    <w:rsid w:val="00BE7875"/>
    <w:rsid w:val="00C56447"/>
    <w:rsid w:val="00C60927"/>
    <w:rsid w:val="00C914E3"/>
    <w:rsid w:val="00C96EA9"/>
    <w:rsid w:val="00D214EE"/>
    <w:rsid w:val="00D313D0"/>
    <w:rsid w:val="00D43589"/>
    <w:rsid w:val="00D445E2"/>
    <w:rsid w:val="00D6425C"/>
    <w:rsid w:val="00D70837"/>
    <w:rsid w:val="00D768F7"/>
    <w:rsid w:val="00E46586"/>
    <w:rsid w:val="00E63DF0"/>
    <w:rsid w:val="00E860FA"/>
    <w:rsid w:val="00E9407D"/>
    <w:rsid w:val="00EA5B3C"/>
    <w:rsid w:val="00F07177"/>
    <w:rsid w:val="00F34C6D"/>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96</cp:revision>
  <cp:lastPrinted>2017-07-18T08:31:00Z</cp:lastPrinted>
  <dcterms:created xsi:type="dcterms:W3CDTF">2016-10-18T11:42:00Z</dcterms:created>
  <dcterms:modified xsi:type="dcterms:W3CDTF">2017-07-18T08:32:00Z</dcterms:modified>
</cp:coreProperties>
</file>