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44" w:rsidRDefault="002E6744" w:rsidP="002E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744" w:rsidRDefault="002E6744" w:rsidP="002E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744" w:rsidRDefault="002E6744" w:rsidP="002E6744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внутренне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52469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правления государственных доходов по Каратаускому району Департамента государственных доходов по ЮКО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среди государственных служащих всех государственных органов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главного специалиста отдела администрирования </w:t>
      </w:r>
      <w:r w:rsidR="00D007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налогов 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00742">
        <w:rPr>
          <w:rFonts w:ascii="Times New Roman" w:hAnsi="Times New Roman" w:cs="Times New Roman"/>
          <w:b/>
          <w:sz w:val="28"/>
          <w:szCs w:val="28"/>
          <w:lang w:val="kk-KZ"/>
        </w:rPr>
        <w:t>учета, анализа и инфармационных технологий</w:t>
      </w:r>
    </w:p>
    <w:p w:rsidR="002E6744" w:rsidRDefault="002E6744" w:rsidP="002E6744">
      <w:pPr>
        <w:rPr>
          <w:lang w:val="kk-KZ"/>
        </w:rPr>
      </w:pPr>
    </w:p>
    <w:p w:rsidR="002E6744" w:rsidRDefault="002E6744" w:rsidP="002E6744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специалиста отдела администрирования налогов</w:t>
      </w:r>
      <w:r>
        <w:rPr>
          <w:rFonts w:ascii="Times New Roman" w:hAnsi="Times New Roman"/>
          <w:b/>
          <w:sz w:val="28"/>
          <w:lang w:val="kk-KZ"/>
        </w:rPr>
        <w:t xml:space="preserve"> (категория C-R-4) </w:t>
      </w:r>
    </w:p>
    <w:p w:rsidR="002E6744" w:rsidRDefault="002E6744" w:rsidP="002E674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lang w:val="kk-KZ"/>
        </w:rPr>
      </w:pPr>
    </w:p>
    <w:p w:rsidR="002E6744" w:rsidRDefault="002E6744" w:rsidP="002E6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Едилов Дауренбек Смагулович </w:t>
      </w:r>
    </w:p>
    <w:p w:rsidR="002E6744" w:rsidRDefault="002E6744" w:rsidP="002E6744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2E6744" w:rsidRDefault="002E6744" w:rsidP="002E6744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специалиста отдела учета, анализа и инфармационных технологий</w:t>
      </w:r>
      <w:r>
        <w:rPr>
          <w:rFonts w:ascii="Times New Roman" w:hAnsi="Times New Roman"/>
          <w:b/>
          <w:sz w:val="28"/>
          <w:lang w:val="kk-KZ"/>
        </w:rPr>
        <w:t xml:space="preserve"> (категория C-R-4) </w:t>
      </w:r>
    </w:p>
    <w:p w:rsidR="002E6744" w:rsidRDefault="002E6744" w:rsidP="002E6744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2E6744" w:rsidRDefault="002E6744" w:rsidP="002E6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Жуманов Жаксылык Ильясович</w:t>
      </w:r>
    </w:p>
    <w:p w:rsidR="002E6744" w:rsidRDefault="002E6744" w:rsidP="002E6744">
      <w:pPr>
        <w:jc w:val="both"/>
        <w:rPr>
          <w:rFonts w:ascii="Times New Roman" w:hAnsi="Times New Roman"/>
          <w:sz w:val="28"/>
          <w:lang w:val="kk-KZ"/>
        </w:rPr>
      </w:pPr>
    </w:p>
    <w:p w:rsidR="0037779E" w:rsidRDefault="0037779E"/>
    <w:sectPr w:rsidR="0037779E" w:rsidSect="00C6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26B"/>
    <w:multiLevelType w:val="hybridMultilevel"/>
    <w:tmpl w:val="B9429B6A"/>
    <w:lvl w:ilvl="0" w:tplc="2C82F34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E6744"/>
    <w:rsid w:val="002E6744"/>
    <w:rsid w:val="0037779E"/>
    <w:rsid w:val="00524691"/>
    <w:rsid w:val="005C4051"/>
    <w:rsid w:val="00C63D2A"/>
    <w:rsid w:val="00D0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Organization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M_Esenbaev</dc:creator>
  <cp:keywords/>
  <dc:description/>
  <cp:lastModifiedBy>M_Esenbaev</cp:lastModifiedBy>
  <cp:revision>6</cp:revision>
  <cp:lastPrinted>2016-06-17T04:27:00Z</cp:lastPrinted>
  <dcterms:created xsi:type="dcterms:W3CDTF">2016-06-16T11:15:00Z</dcterms:created>
  <dcterms:modified xsi:type="dcterms:W3CDTF">2016-06-17T04:28:00Z</dcterms:modified>
</cp:coreProperties>
</file>