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794" w:rsidRDefault="00E74794" w:rsidP="00E74794">
      <w:pPr>
        <w:tabs>
          <w:tab w:val="left" w:pos="1230"/>
        </w:tabs>
        <w:jc w:val="both"/>
        <w:rPr>
          <w:rFonts w:ascii="Arial" w:hAnsi="Arial" w:cs="Arial"/>
          <w:b/>
          <w:i/>
          <w:lang w:val="en-US"/>
        </w:rPr>
      </w:pPr>
    </w:p>
    <w:p w:rsidR="00E74794" w:rsidRDefault="00E74794" w:rsidP="00E74794">
      <w:pPr>
        <w:jc w:val="center"/>
        <w:rPr>
          <w:rFonts w:ascii="Times New Roman" w:hAnsi="Times New Roman" w:cs="Times New Roman"/>
          <w:b/>
          <w:sz w:val="28"/>
          <w:szCs w:val="28"/>
          <w:lang w:val="kk-KZ"/>
        </w:rPr>
      </w:pPr>
      <w:r>
        <w:rPr>
          <w:rFonts w:ascii="Times New Roman" w:hAnsi="Times New Roman" w:cs="Times New Roman"/>
          <w:b/>
          <w:sz w:val="28"/>
          <w:szCs w:val="28"/>
          <w:lang w:val="kk-KZ"/>
        </w:rPr>
        <w:t>СПИСОК</w:t>
      </w:r>
    </w:p>
    <w:p w:rsidR="00E74794" w:rsidRDefault="00E74794" w:rsidP="00E74794">
      <w:pPr>
        <w:rPr>
          <w:rFonts w:ascii="Times New Roman" w:hAnsi="Times New Roman" w:cs="Times New Roman"/>
          <w:b/>
          <w:sz w:val="28"/>
          <w:szCs w:val="28"/>
          <w:lang w:val="kk-KZ"/>
        </w:rPr>
      </w:pPr>
    </w:p>
    <w:p w:rsidR="00E74794" w:rsidRDefault="00E74794" w:rsidP="00E74794">
      <w:pPr>
        <w:shd w:val="clear" w:color="auto" w:fill="FFFFFF"/>
        <w:adjustRightInd w:val="0"/>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кандидата, получивших положительное заключение конкурсной комиссии </w:t>
      </w:r>
      <w:r>
        <w:rPr>
          <w:rFonts w:ascii="Times New Roman" w:hAnsi="Times New Roman" w:cs="Times New Roman"/>
          <w:b/>
          <w:sz w:val="28"/>
          <w:szCs w:val="28"/>
        </w:rPr>
        <w:t>внутренне</w:t>
      </w:r>
      <w:r>
        <w:rPr>
          <w:rFonts w:ascii="Times New Roman" w:hAnsi="Times New Roman" w:cs="Times New Roman"/>
          <w:b/>
          <w:sz w:val="28"/>
          <w:szCs w:val="28"/>
          <w:lang w:val="kk-KZ"/>
        </w:rPr>
        <w:t xml:space="preserve">го </w:t>
      </w:r>
      <w:r>
        <w:rPr>
          <w:rFonts w:ascii="Times New Roman" w:hAnsi="Times New Roman" w:cs="Times New Roman"/>
          <w:b/>
          <w:sz w:val="28"/>
          <w:szCs w:val="28"/>
        </w:rPr>
        <w:t>конкурс</w:t>
      </w:r>
      <w:r>
        <w:rPr>
          <w:rFonts w:ascii="Times New Roman" w:hAnsi="Times New Roman" w:cs="Times New Roman"/>
          <w:b/>
          <w:sz w:val="28"/>
          <w:szCs w:val="28"/>
          <w:lang w:val="kk-KZ"/>
        </w:rPr>
        <w:t xml:space="preserve">а среди всех государственных служащих </w:t>
      </w:r>
      <w:r w:rsidR="00C8672F">
        <w:rPr>
          <w:rFonts w:ascii="Times New Roman" w:hAnsi="Times New Roman" w:cs="Times New Roman"/>
          <w:b/>
          <w:sz w:val="28"/>
          <w:szCs w:val="28"/>
          <w:lang w:val="kk-KZ"/>
        </w:rPr>
        <w:t xml:space="preserve">Республики Казахстан </w:t>
      </w:r>
      <w:r>
        <w:rPr>
          <w:rFonts w:ascii="Times New Roman" w:hAnsi="Times New Roman" w:cs="Times New Roman"/>
          <w:b/>
          <w:sz w:val="28"/>
          <w:szCs w:val="28"/>
        </w:rPr>
        <w:t>на занятие вакантных административных государственных должностей</w:t>
      </w:r>
      <w:r>
        <w:rPr>
          <w:rFonts w:ascii="Times New Roman" w:hAnsi="Times New Roman" w:cs="Times New Roman"/>
          <w:b/>
          <w:sz w:val="28"/>
          <w:szCs w:val="28"/>
          <w:lang w:val="kk-KZ"/>
        </w:rPr>
        <w:t xml:space="preserve"> корпуса «Б»  управление государственных доходов по Мактаральскому району Департамента государственных доходов по Южно-Казахстанской области Комитета государственных доходов Министерства финансов Республики Казахстан</w:t>
      </w:r>
    </w:p>
    <w:p w:rsidR="00E74794" w:rsidRDefault="00E74794" w:rsidP="00E74794">
      <w:pPr>
        <w:shd w:val="clear" w:color="auto" w:fill="FFFFFF"/>
        <w:adjustRightInd w:val="0"/>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w:t>
      </w:r>
      <w:r>
        <w:rPr>
          <w:rFonts w:ascii="Times New Roman" w:hAnsi="Times New Roman" w:cs="Times New Roman"/>
          <w:sz w:val="28"/>
          <w:szCs w:val="28"/>
        </w:rPr>
        <w:t xml:space="preserve">на должность </w:t>
      </w:r>
      <w:r>
        <w:rPr>
          <w:rFonts w:ascii="Times New Roman" w:hAnsi="Times New Roman" w:cs="Times New Roman"/>
          <w:sz w:val="28"/>
          <w:szCs w:val="28"/>
          <w:lang w:val="kk-KZ"/>
        </w:rPr>
        <w:t>главного специалиста  отдела  Центра приема и обработки информации физических лиц  (категория C-R-4)  управление государственных доходов по Мактаральскому району</w:t>
      </w:r>
    </w:p>
    <w:p w:rsidR="00E74794" w:rsidRDefault="00E74794" w:rsidP="00E74794">
      <w:pPr>
        <w:pStyle w:val="1"/>
        <w:keepLines w:val="0"/>
        <w:widowControl/>
        <w:numPr>
          <w:ilvl w:val="0"/>
          <w:numId w:val="3"/>
        </w:numPr>
        <w:spacing w:before="0"/>
        <w:jc w:val="both"/>
        <w:rPr>
          <w:rFonts w:ascii="Times New Roman" w:hAnsi="Times New Roman"/>
          <w:color w:val="auto"/>
          <w:lang w:val="kk-KZ"/>
        </w:rPr>
      </w:pPr>
      <w:r>
        <w:rPr>
          <w:rFonts w:ascii="Times New Roman" w:hAnsi="Times New Roman"/>
          <w:i w:val="0"/>
          <w:color w:val="auto"/>
          <w:lang w:val="kk-KZ"/>
        </w:rPr>
        <w:t>Темиров Малик Аликович</w:t>
      </w:r>
    </w:p>
    <w:p w:rsidR="00E74794" w:rsidRDefault="00E74794" w:rsidP="00E74794">
      <w:pPr>
        <w:tabs>
          <w:tab w:val="left" w:pos="1230"/>
        </w:tabs>
        <w:jc w:val="both"/>
        <w:rPr>
          <w:rFonts w:ascii="Times New Roman" w:hAnsi="Times New Roman" w:cs="Times New Roman"/>
          <w:b/>
          <w:i/>
          <w:sz w:val="28"/>
          <w:szCs w:val="28"/>
          <w:lang w:val="kk-KZ"/>
        </w:rPr>
      </w:pPr>
    </w:p>
    <w:p w:rsidR="00E74794" w:rsidRDefault="00E74794" w:rsidP="00E74794">
      <w:pPr>
        <w:spacing w:after="0" w:line="240" w:lineRule="auto"/>
        <w:jc w:val="both"/>
        <w:rPr>
          <w:rFonts w:ascii="Times New Roman" w:hAnsi="Times New Roman" w:cs="Times New Roman"/>
          <w:b/>
          <w:sz w:val="28"/>
          <w:szCs w:val="28"/>
          <w:lang w:val="kk-KZ"/>
        </w:rPr>
      </w:pPr>
    </w:p>
    <w:p w:rsidR="00E74794" w:rsidRDefault="00E74794" w:rsidP="00E74794">
      <w:pPr>
        <w:spacing w:after="0" w:line="240" w:lineRule="auto"/>
        <w:jc w:val="both"/>
        <w:rPr>
          <w:rFonts w:ascii="Times New Roman" w:hAnsi="Times New Roman" w:cs="Times New Roman"/>
          <w:b/>
          <w:sz w:val="28"/>
          <w:szCs w:val="28"/>
          <w:lang w:val="kk-KZ"/>
        </w:rPr>
      </w:pPr>
    </w:p>
    <w:p w:rsidR="00E74794" w:rsidRDefault="00E74794" w:rsidP="00E74794">
      <w:pPr>
        <w:spacing w:after="0" w:line="240" w:lineRule="auto"/>
        <w:jc w:val="both"/>
        <w:rPr>
          <w:rFonts w:ascii="Times New Roman" w:hAnsi="Times New Roman" w:cs="Times New Roman"/>
          <w:b/>
          <w:sz w:val="28"/>
          <w:szCs w:val="28"/>
          <w:lang w:val="kk-KZ"/>
        </w:rPr>
      </w:pPr>
    </w:p>
    <w:p w:rsidR="00184CD6" w:rsidRPr="00E74794" w:rsidRDefault="00184CD6" w:rsidP="00E74794"/>
    <w:sectPr w:rsidR="00184CD6" w:rsidRPr="00E74794" w:rsidSect="00184C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F7A11"/>
    <w:multiLevelType w:val="hybridMultilevel"/>
    <w:tmpl w:val="87B6F376"/>
    <w:lvl w:ilvl="0" w:tplc="A3D0D254">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1BE06B5"/>
    <w:multiLevelType w:val="hybridMultilevel"/>
    <w:tmpl w:val="87B6F376"/>
    <w:lvl w:ilvl="0" w:tplc="A3D0D254">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CAE54FE"/>
    <w:multiLevelType w:val="hybridMultilevel"/>
    <w:tmpl w:val="6BD8D9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6EC9"/>
    <w:rsid w:val="000677EE"/>
    <w:rsid w:val="00184CD6"/>
    <w:rsid w:val="001E6EC9"/>
    <w:rsid w:val="004866A5"/>
    <w:rsid w:val="006C2F13"/>
    <w:rsid w:val="00C8672F"/>
    <w:rsid w:val="00E74794"/>
    <w:rsid w:val="00F65C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EC9"/>
    <w:rPr>
      <w:rFonts w:eastAsiaTheme="minorEastAsia"/>
      <w:lang w:eastAsia="ru-RU"/>
    </w:rPr>
  </w:style>
  <w:style w:type="paragraph" w:styleId="1">
    <w:name w:val="heading 1"/>
    <w:basedOn w:val="a"/>
    <w:next w:val="a"/>
    <w:link w:val="10"/>
    <w:uiPriority w:val="9"/>
    <w:qFormat/>
    <w:rsid w:val="00E74794"/>
    <w:pPr>
      <w:keepNext/>
      <w:keepLines/>
      <w:widowControl w:val="0"/>
      <w:spacing w:before="480" w:after="0" w:line="240" w:lineRule="auto"/>
      <w:jc w:val="center"/>
      <w:outlineLvl w:val="0"/>
    </w:pPr>
    <w:rPr>
      <w:rFonts w:asciiTheme="majorHAnsi" w:eastAsiaTheme="majorEastAsia" w:hAnsiTheme="majorHAnsi" w:cstheme="majorBidi"/>
      <w:i/>
      <w:i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qFormat/>
    <w:rsid w:val="001E6EC9"/>
    <w:pPr>
      <w:suppressAutoHyphens/>
      <w:spacing w:before="280" w:after="119" w:line="240" w:lineRule="auto"/>
    </w:pPr>
    <w:rPr>
      <w:rFonts w:ascii="Times New Roman" w:eastAsia="Times New Roman" w:hAnsi="Times New Roman" w:cs="Times New Roman"/>
      <w:sz w:val="24"/>
      <w:szCs w:val="24"/>
      <w:lang w:eastAsia="ar-SA"/>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locked/>
    <w:rsid w:val="001E6EC9"/>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E74794"/>
    <w:rPr>
      <w:rFonts w:asciiTheme="majorHAnsi" w:eastAsiaTheme="majorEastAsia" w:hAnsiTheme="majorHAnsi" w:cstheme="majorBidi"/>
      <w:i/>
      <w:i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65341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549</Characters>
  <Application>Microsoft Office Word</Application>
  <DocSecurity>0</DocSecurity>
  <Lines>4</Lines>
  <Paragraphs>1</Paragraphs>
  <ScaleCrop>false</ScaleCrop>
  <Company>WolfishLair</Company>
  <LinksUpToDate>false</LinksUpToDate>
  <CharactersWithSpaces>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Elshibaeva_O</dc:creator>
  <cp:lastModifiedBy>s_askarova</cp:lastModifiedBy>
  <cp:revision>2</cp:revision>
  <dcterms:created xsi:type="dcterms:W3CDTF">2016-12-05T10:52:00Z</dcterms:created>
  <dcterms:modified xsi:type="dcterms:W3CDTF">2016-12-05T10:52:00Z</dcterms:modified>
</cp:coreProperties>
</file>