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77" w:rsidRDefault="00E84E77" w:rsidP="00E84E77">
      <w:pPr>
        <w:ind w:right="141"/>
        <w:jc w:val="right"/>
        <w:rPr>
          <w:rFonts w:ascii="KZ Times New Roman" w:hAnsi="KZ Times New Roman"/>
          <w:b/>
          <w:sz w:val="28"/>
          <w:szCs w:val="28"/>
          <w:lang w:val="kk-KZ"/>
        </w:rPr>
      </w:pPr>
    </w:p>
    <w:p w:rsidR="00E84E77" w:rsidRDefault="00E84E77" w:rsidP="00E84E77">
      <w:pPr>
        <w:ind w:right="141"/>
        <w:jc w:val="right"/>
        <w:rPr>
          <w:rFonts w:ascii="KZ Times New Roman" w:hAnsi="KZ Times New Roman"/>
          <w:b/>
          <w:sz w:val="28"/>
          <w:szCs w:val="28"/>
          <w:lang w:val="kk-KZ"/>
        </w:rPr>
      </w:pPr>
    </w:p>
    <w:p w:rsidR="00E84E77" w:rsidRDefault="00E84E77" w:rsidP="00E84E77">
      <w:pPr>
        <w:ind w:right="141"/>
        <w:jc w:val="right"/>
        <w:rPr>
          <w:rFonts w:ascii="KZ Times New Roman" w:hAnsi="KZ Times New Roman"/>
          <w:b/>
          <w:sz w:val="28"/>
          <w:szCs w:val="28"/>
          <w:lang w:val="kk-KZ"/>
        </w:rPr>
      </w:pPr>
    </w:p>
    <w:p w:rsidR="00991C34" w:rsidRDefault="00991C34" w:rsidP="00A869B9">
      <w:pPr>
        <w:rPr>
          <w:b/>
          <w:sz w:val="28"/>
          <w:szCs w:val="28"/>
          <w:lang w:val="kk-KZ"/>
        </w:rPr>
      </w:pPr>
    </w:p>
    <w:p w:rsidR="00991C34" w:rsidRDefault="00991C34" w:rsidP="007C49FE">
      <w:pPr>
        <w:jc w:val="center"/>
        <w:rPr>
          <w:b/>
          <w:sz w:val="28"/>
          <w:szCs w:val="28"/>
          <w:lang w:val="kk-KZ"/>
        </w:rPr>
      </w:pPr>
    </w:p>
    <w:p w:rsidR="007C49FE" w:rsidRDefault="007C49FE" w:rsidP="007C49FE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>Решение</w:t>
      </w:r>
    </w:p>
    <w:p w:rsidR="00991C34" w:rsidRDefault="00991C34" w:rsidP="007C49FE">
      <w:pPr>
        <w:jc w:val="center"/>
        <w:rPr>
          <w:b/>
          <w:sz w:val="28"/>
          <w:szCs w:val="28"/>
          <w:lang w:val="kk-KZ"/>
        </w:rPr>
      </w:pPr>
    </w:p>
    <w:p w:rsidR="00991C34" w:rsidRPr="002D3177" w:rsidRDefault="00991C34" w:rsidP="007C49FE">
      <w:pPr>
        <w:jc w:val="center"/>
        <w:rPr>
          <w:b/>
          <w:sz w:val="28"/>
          <w:szCs w:val="28"/>
          <w:lang w:val="kk-KZ"/>
        </w:rPr>
      </w:pPr>
    </w:p>
    <w:p w:rsidR="007C49FE" w:rsidRPr="002D3177" w:rsidRDefault="007C49FE" w:rsidP="007C49FE">
      <w:pPr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 w:rsidRPr="002D3177">
        <w:rPr>
          <w:b/>
          <w:sz w:val="28"/>
          <w:szCs w:val="28"/>
        </w:rPr>
        <w:t>Министерства финансов Республики Казахстан</w:t>
      </w:r>
      <w:r w:rsidRPr="002D3177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2D3177">
        <w:rPr>
          <w:b/>
          <w:sz w:val="28"/>
          <w:szCs w:val="28"/>
        </w:rPr>
        <w:t xml:space="preserve">государственных служащих </w:t>
      </w:r>
      <w:r w:rsidR="00CC50FD">
        <w:rPr>
          <w:b/>
          <w:sz w:val="28"/>
          <w:szCs w:val="28"/>
        </w:rPr>
        <w:t xml:space="preserve">всех государственных органов </w:t>
      </w:r>
      <w:r w:rsidRPr="002D3177">
        <w:rPr>
          <w:b/>
          <w:sz w:val="28"/>
          <w:szCs w:val="28"/>
        </w:rPr>
        <w:t xml:space="preserve"> для занятия вакантн</w:t>
      </w:r>
      <w:r w:rsidRPr="002D3177">
        <w:rPr>
          <w:b/>
          <w:sz w:val="28"/>
          <w:szCs w:val="28"/>
          <w:lang w:val="kk-KZ"/>
        </w:rPr>
        <w:t xml:space="preserve">ой </w:t>
      </w:r>
      <w:r w:rsidRPr="002D3177">
        <w:rPr>
          <w:b/>
          <w:sz w:val="28"/>
          <w:szCs w:val="28"/>
        </w:rPr>
        <w:t>административн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государственн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должност</w:t>
      </w:r>
      <w:r w:rsidRPr="002D3177">
        <w:rPr>
          <w:b/>
          <w:sz w:val="28"/>
          <w:szCs w:val="28"/>
          <w:lang w:val="kk-KZ"/>
        </w:rPr>
        <w:t>и</w:t>
      </w:r>
      <w:r w:rsidRPr="002D3177">
        <w:rPr>
          <w:b/>
          <w:sz w:val="28"/>
          <w:szCs w:val="28"/>
        </w:rPr>
        <w:t xml:space="preserve"> корпуса «Б»</w:t>
      </w:r>
      <w:r w:rsidRPr="002D3177">
        <w:rPr>
          <w:b/>
          <w:sz w:val="28"/>
          <w:szCs w:val="28"/>
          <w:lang w:val="kk-KZ"/>
        </w:rPr>
        <w:t xml:space="preserve"> </w:t>
      </w:r>
      <w:r w:rsidR="00C01D29">
        <w:rPr>
          <w:b/>
          <w:sz w:val="28"/>
          <w:szCs w:val="28"/>
          <w:lang w:val="kk-KZ"/>
        </w:rPr>
        <w:t>главного специалиста</w:t>
      </w:r>
      <w:r w:rsidRPr="002D3177">
        <w:rPr>
          <w:b/>
          <w:sz w:val="28"/>
          <w:szCs w:val="28"/>
          <w:lang w:val="kk-KZ"/>
        </w:rPr>
        <w:t xml:space="preserve"> отдела «Центра  приема и обработки информации» </w:t>
      </w:r>
      <w:r w:rsidR="00C01D29">
        <w:rPr>
          <w:b/>
          <w:sz w:val="28"/>
          <w:szCs w:val="28"/>
          <w:lang w:val="kk-KZ"/>
        </w:rPr>
        <w:t xml:space="preserve"> </w:t>
      </w:r>
      <w:r w:rsidRPr="002D3177">
        <w:rPr>
          <w:b/>
          <w:sz w:val="28"/>
          <w:szCs w:val="28"/>
          <w:lang w:val="kk-KZ"/>
        </w:rPr>
        <w:t xml:space="preserve">Департамента государственных доходов по Южно-Казахстанской области управление государственных доходов по Ордабасинскому району </w:t>
      </w:r>
      <w:r w:rsidRPr="002D3177">
        <w:rPr>
          <w:b/>
          <w:bCs/>
          <w:color w:val="000000"/>
          <w:sz w:val="28"/>
          <w:szCs w:val="28"/>
        </w:rPr>
        <w:t xml:space="preserve">№ </w:t>
      </w:r>
      <w:r w:rsidRPr="002D3177">
        <w:rPr>
          <w:b/>
          <w:bCs/>
          <w:color w:val="000000"/>
          <w:sz w:val="28"/>
          <w:szCs w:val="28"/>
          <w:lang w:val="kk-KZ"/>
        </w:rPr>
        <w:t>1</w:t>
      </w:r>
      <w:r w:rsidRPr="002D3177">
        <w:rPr>
          <w:b/>
          <w:bCs/>
          <w:color w:val="000000"/>
          <w:sz w:val="28"/>
          <w:szCs w:val="28"/>
        </w:rPr>
        <w:t xml:space="preserve"> </w:t>
      </w:r>
      <w:r w:rsidR="00847E1D">
        <w:rPr>
          <w:b/>
          <w:sz w:val="28"/>
          <w:szCs w:val="28"/>
          <w:lang w:val="kk-KZ"/>
        </w:rPr>
        <w:t>от 05.07</w:t>
      </w:r>
      <w:r w:rsidRPr="002D3177">
        <w:rPr>
          <w:b/>
          <w:sz w:val="28"/>
          <w:szCs w:val="28"/>
          <w:lang w:val="kk-KZ"/>
        </w:rPr>
        <w:t>.2016 года</w:t>
      </w:r>
    </w:p>
    <w:p w:rsidR="007C49FE" w:rsidRPr="002D3177" w:rsidRDefault="007C49FE" w:rsidP="007C49FE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7C49FE" w:rsidRPr="002D3177" w:rsidRDefault="00C96BE8" w:rsidP="007C49F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кандидатов</w:t>
      </w:r>
      <w:r w:rsidR="007C49FE" w:rsidRPr="002D3177">
        <w:rPr>
          <w:b/>
          <w:sz w:val="28"/>
          <w:szCs w:val="28"/>
          <w:lang w:val="kk-KZ"/>
        </w:rPr>
        <w:t>, допущенн</w:t>
      </w:r>
      <w:r>
        <w:rPr>
          <w:b/>
          <w:sz w:val="28"/>
          <w:szCs w:val="28"/>
          <w:lang w:val="kk-KZ"/>
        </w:rPr>
        <w:t xml:space="preserve">ых </w:t>
      </w:r>
      <w:r w:rsidR="007C49FE" w:rsidRPr="002D3177">
        <w:rPr>
          <w:b/>
          <w:sz w:val="28"/>
          <w:szCs w:val="28"/>
          <w:lang w:val="kk-KZ"/>
        </w:rPr>
        <w:t xml:space="preserve"> к собеседованию во </w:t>
      </w:r>
      <w:r w:rsidR="007C49FE" w:rsidRPr="002D3177">
        <w:rPr>
          <w:b/>
          <w:sz w:val="28"/>
          <w:szCs w:val="28"/>
        </w:rPr>
        <w:t xml:space="preserve"> внутренне</w:t>
      </w:r>
      <w:r w:rsidR="007C49FE" w:rsidRPr="002D3177">
        <w:rPr>
          <w:b/>
          <w:sz w:val="28"/>
          <w:szCs w:val="28"/>
          <w:lang w:val="kk-KZ"/>
        </w:rPr>
        <w:t xml:space="preserve">м </w:t>
      </w:r>
      <w:r w:rsidR="007C49FE" w:rsidRPr="002D3177">
        <w:rPr>
          <w:b/>
          <w:sz w:val="28"/>
          <w:szCs w:val="28"/>
        </w:rPr>
        <w:t xml:space="preserve"> конкурс</w:t>
      </w:r>
      <w:r w:rsidR="007C49FE" w:rsidRPr="002D3177">
        <w:rPr>
          <w:b/>
          <w:sz w:val="28"/>
          <w:szCs w:val="28"/>
          <w:lang w:val="kk-KZ"/>
        </w:rPr>
        <w:t xml:space="preserve">е среди государственных служащих </w:t>
      </w:r>
      <w:r w:rsidR="00CC50FD">
        <w:rPr>
          <w:b/>
          <w:sz w:val="28"/>
          <w:szCs w:val="28"/>
          <w:lang w:val="kk-KZ"/>
        </w:rPr>
        <w:t>всех государственных органов</w:t>
      </w:r>
      <w:r w:rsidR="007C49FE" w:rsidRPr="002D3177">
        <w:rPr>
          <w:b/>
          <w:sz w:val="28"/>
          <w:szCs w:val="28"/>
          <w:lang w:val="kk-KZ"/>
        </w:rPr>
        <w:t xml:space="preserve"> </w:t>
      </w:r>
      <w:r w:rsidR="007C49FE" w:rsidRPr="002D3177">
        <w:rPr>
          <w:b/>
          <w:sz w:val="28"/>
          <w:szCs w:val="28"/>
        </w:rPr>
        <w:t>на занятие вакантн</w:t>
      </w:r>
      <w:r w:rsidR="007C49FE" w:rsidRPr="002D3177">
        <w:rPr>
          <w:b/>
          <w:sz w:val="28"/>
          <w:szCs w:val="28"/>
          <w:lang w:val="kk-KZ"/>
        </w:rPr>
        <w:t>ой</w:t>
      </w:r>
      <w:r w:rsidR="007C49FE" w:rsidRPr="002D3177">
        <w:rPr>
          <w:b/>
          <w:sz w:val="28"/>
          <w:szCs w:val="28"/>
        </w:rPr>
        <w:t xml:space="preserve"> административн</w:t>
      </w:r>
      <w:r w:rsidR="007C49FE" w:rsidRPr="002D3177">
        <w:rPr>
          <w:b/>
          <w:sz w:val="28"/>
          <w:szCs w:val="28"/>
          <w:lang w:val="kk-KZ"/>
        </w:rPr>
        <w:t>ой</w:t>
      </w:r>
      <w:r w:rsidR="007C49FE" w:rsidRPr="002D3177">
        <w:rPr>
          <w:b/>
          <w:sz w:val="28"/>
          <w:szCs w:val="28"/>
        </w:rPr>
        <w:t xml:space="preserve"> государственн</w:t>
      </w:r>
      <w:r w:rsidR="007C49FE" w:rsidRPr="002D3177">
        <w:rPr>
          <w:b/>
          <w:sz w:val="28"/>
          <w:szCs w:val="28"/>
          <w:lang w:val="kk-KZ"/>
        </w:rPr>
        <w:t>ой</w:t>
      </w:r>
      <w:r w:rsidR="007C49FE" w:rsidRPr="002D3177">
        <w:rPr>
          <w:b/>
          <w:sz w:val="28"/>
          <w:szCs w:val="28"/>
        </w:rPr>
        <w:t xml:space="preserve"> должност</w:t>
      </w:r>
      <w:r w:rsidR="007C49FE" w:rsidRPr="002D3177">
        <w:rPr>
          <w:b/>
          <w:sz w:val="28"/>
          <w:szCs w:val="28"/>
          <w:lang w:val="kk-KZ"/>
        </w:rPr>
        <w:t xml:space="preserve">и корпуса «Б»  </w:t>
      </w:r>
    </w:p>
    <w:p w:rsidR="007C49FE" w:rsidRPr="002D3177" w:rsidRDefault="007C49FE" w:rsidP="007C49FE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7C49FE" w:rsidRPr="002D3177" w:rsidTr="000B56C0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7C49FE" w:rsidRPr="00847E1D" w:rsidRDefault="007C49FE" w:rsidP="000B56C0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2D317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:rsidR="007C49FE" w:rsidRPr="002D3177" w:rsidRDefault="00847E1D" w:rsidP="000B56C0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Адырбеков Қырықбай Серікұлы</w:t>
            </w:r>
          </w:p>
        </w:tc>
      </w:tr>
    </w:tbl>
    <w:p w:rsidR="007C49FE" w:rsidRDefault="007C49FE" w:rsidP="007C49FE">
      <w:pPr>
        <w:rPr>
          <w:b/>
          <w:sz w:val="28"/>
          <w:szCs w:val="28"/>
          <w:lang w:val="kk-KZ"/>
        </w:rPr>
      </w:pPr>
    </w:p>
    <w:p w:rsidR="00C01D29" w:rsidRPr="00C01D29" w:rsidRDefault="00C01D29" w:rsidP="007C49FE">
      <w:pPr>
        <w:rPr>
          <w:b/>
          <w:sz w:val="28"/>
          <w:szCs w:val="28"/>
          <w:lang w:val="kk-KZ"/>
        </w:rPr>
      </w:pPr>
    </w:p>
    <w:p w:rsidR="00471BF8" w:rsidRDefault="007C49FE" w:rsidP="007C49FE">
      <w:pPr>
        <w:jc w:val="both"/>
        <w:rPr>
          <w:b/>
          <w:color w:val="000000"/>
          <w:sz w:val="28"/>
          <w:szCs w:val="28"/>
          <w:lang w:val="kk-KZ"/>
        </w:rPr>
      </w:pPr>
      <w:r w:rsidRPr="002D3177">
        <w:rPr>
          <w:b/>
          <w:color w:val="000000"/>
          <w:sz w:val="28"/>
          <w:szCs w:val="28"/>
          <w:lang w:val="kk-KZ"/>
        </w:rPr>
        <w:t>Собеседование  состоится</w:t>
      </w:r>
      <w:r w:rsidR="00471BF8">
        <w:rPr>
          <w:b/>
          <w:color w:val="000000"/>
          <w:sz w:val="28"/>
          <w:szCs w:val="28"/>
          <w:lang w:val="kk-KZ"/>
        </w:rPr>
        <w:t xml:space="preserve"> </w:t>
      </w:r>
      <w:r w:rsidR="00471BF8">
        <w:rPr>
          <w:b/>
          <w:bCs/>
          <w:sz w:val="28"/>
          <w:szCs w:val="28"/>
          <w:lang w:val="kk-KZ"/>
        </w:rPr>
        <w:t>1</w:t>
      </w:r>
      <w:r w:rsidR="00847E1D">
        <w:rPr>
          <w:b/>
          <w:bCs/>
          <w:sz w:val="28"/>
          <w:szCs w:val="28"/>
          <w:lang w:val="kk-KZ"/>
        </w:rPr>
        <w:t>1</w:t>
      </w:r>
      <w:r w:rsidR="00471BF8" w:rsidRPr="00C23AE1">
        <w:rPr>
          <w:b/>
          <w:color w:val="000000"/>
          <w:sz w:val="28"/>
          <w:szCs w:val="28"/>
          <w:lang w:val="kk-KZ"/>
        </w:rPr>
        <w:t xml:space="preserve"> </w:t>
      </w:r>
      <w:r w:rsidR="00471BF8">
        <w:rPr>
          <w:b/>
          <w:color w:val="000000"/>
          <w:sz w:val="28"/>
          <w:szCs w:val="28"/>
          <w:lang w:val="kk-KZ"/>
        </w:rPr>
        <w:t>ию</w:t>
      </w:r>
      <w:r w:rsidR="00847E1D">
        <w:rPr>
          <w:b/>
          <w:color w:val="000000"/>
          <w:sz w:val="28"/>
          <w:szCs w:val="28"/>
          <w:lang w:val="kk-KZ"/>
        </w:rPr>
        <w:t>л</w:t>
      </w:r>
      <w:r w:rsidR="00471BF8">
        <w:rPr>
          <w:b/>
          <w:color w:val="000000"/>
          <w:sz w:val="28"/>
          <w:szCs w:val="28"/>
          <w:lang w:val="kk-KZ"/>
        </w:rPr>
        <w:t xml:space="preserve">я </w:t>
      </w:r>
      <w:r w:rsidR="00471BF8" w:rsidRPr="00C23AE1">
        <w:rPr>
          <w:b/>
          <w:color w:val="000000"/>
          <w:sz w:val="28"/>
          <w:szCs w:val="28"/>
          <w:lang w:val="kk-KZ"/>
        </w:rPr>
        <w:t xml:space="preserve"> 2016 года  в 10.</w:t>
      </w:r>
      <w:r w:rsidR="00471BF8">
        <w:rPr>
          <w:b/>
          <w:color w:val="000000"/>
          <w:sz w:val="28"/>
          <w:szCs w:val="28"/>
          <w:lang w:val="kk-KZ"/>
        </w:rPr>
        <w:t>00</w:t>
      </w:r>
      <w:r w:rsidR="00471BF8" w:rsidRPr="00C23AE1">
        <w:rPr>
          <w:b/>
          <w:color w:val="000000"/>
          <w:sz w:val="28"/>
          <w:szCs w:val="28"/>
          <w:lang w:val="kk-KZ"/>
        </w:rPr>
        <w:t>. часов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</w:p>
    <w:p w:rsidR="007C49FE" w:rsidRPr="002D3177" w:rsidRDefault="007C49FE" w:rsidP="007C49FE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>по а</w:t>
      </w:r>
      <w:r w:rsidRPr="002D3177">
        <w:rPr>
          <w:b/>
          <w:color w:val="000000"/>
          <w:sz w:val="28"/>
          <w:szCs w:val="28"/>
        </w:rPr>
        <w:t>дрес</w:t>
      </w:r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color w:val="000000"/>
          <w:sz w:val="28"/>
          <w:szCs w:val="28"/>
          <w:lang w:val="kk-KZ"/>
        </w:rPr>
        <w:t>с.Темирлановка</w:t>
      </w:r>
      <w:r w:rsidRPr="002D3177">
        <w:rPr>
          <w:b/>
          <w:color w:val="000000"/>
          <w:sz w:val="28"/>
          <w:szCs w:val="28"/>
        </w:rPr>
        <w:t xml:space="preserve">, улица </w:t>
      </w:r>
      <w:r w:rsidRPr="002D3177">
        <w:rPr>
          <w:b/>
          <w:color w:val="000000"/>
          <w:sz w:val="28"/>
          <w:szCs w:val="28"/>
          <w:lang w:val="kk-KZ"/>
        </w:rPr>
        <w:t xml:space="preserve">Р.Азимбаева, 14 </w:t>
      </w:r>
      <w:r w:rsidRPr="002D3177">
        <w:rPr>
          <w:b/>
          <w:color w:val="000000"/>
          <w:sz w:val="28"/>
          <w:szCs w:val="28"/>
        </w:rPr>
        <w:t> телефон  для справок  8(7</w:t>
      </w:r>
      <w:r w:rsidRPr="002D3177">
        <w:rPr>
          <w:b/>
          <w:color w:val="000000"/>
          <w:sz w:val="28"/>
          <w:szCs w:val="28"/>
          <w:lang w:val="kk-KZ"/>
        </w:rPr>
        <w:t xml:space="preserve">2530) 2-13-92.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7C49FE" w:rsidRPr="002D3177" w:rsidRDefault="007C49FE" w:rsidP="007C49FE">
      <w:pPr>
        <w:rPr>
          <w:b/>
          <w:bCs/>
          <w:color w:val="000000"/>
          <w:sz w:val="28"/>
          <w:szCs w:val="28"/>
          <w:lang w:val="kk-KZ"/>
        </w:rPr>
      </w:pPr>
    </w:p>
    <w:p w:rsidR="007C49FE" w:rsidRPr="00373AF3" w:rsidRDefault="007C49FE" w:rsidP="007C49FE">
      <w:pPr>
        <w:rPr>
          <w:lang w:val="kk-KZ"/>
        </w:rPr>
      </w:pPr>
    </w:p>
    <w:p w:rsidR="00000237" w:rsidRPr="007C49FE" w:rsidRDefault="00000237">
      <w:pPr>
        <w:rPr>
          <w:lang w:val="kk-KZ"/>
        </w:rPr>
      </w:pPr>
    </w:p>
    <w:p w:rsidR="00000237" w:rsidRDefault="00000237"/>
    <w:p w:rsidR="00000237" w:rsidRDefault="00000237"/>
    <w:p w:rsidR="00000237" w:rsidRDefault="00000237"/>
    <w:p w:rsidR="00000237" w:rsidRDefault="00000237"/>
    <w:p w:rsidR="00000237" w:rsidRDefault="00000237"/>
    <w:p w:rsidR="00000237" w:rsidRDefault="00000237"/>
    <w:p w:rsidR="00000237" w:rsidRDefault="00000237"/>
    <w:p w:rsidR="00000237" w:rsidRDefault="00000237"/>
    <w:p w:rsidR="00000237" w:rsidRDefault="00000237"/>
    <w:p w:rsidR="00000237" w:rsidRDefault="00000237"/>
    <w:sectPr w:rsidR="0000023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4E77"/>
    <w:rsid w:val="00000237"/>
    <w:rsid w:val="00081137"/>
    <w:rsid w:val="00247D81"/>
    <w:rsid w:val="002708B8"/>
    <w:rsid w:val="003F0B1F"/>
    <w:rsid w:val="00471BF8"/>
    <w:rsid w:val="00472FD9"/>
    <w:rsid w:val="004D6BB7"/>
    <w:rsid w:val="00522133"/>
    <w:rsid w:val="006115C8"/>
    <w:rsid w:val="007150E9"/>
    <w:rsid w:val="007A751A"/>
    <w:rsid w:val="007C49FE"/>
    <w:rsid w:val="00847E1D"/>
    <w:rsid w:val="00936453"/>
    <w:rsid w:val="009706F5"/>
    <w:rsid w:val="0098459B"/>
    <w:rsid w:val="00991C34"/>
    <w:rsid w:val="00A30F4F"/>
    <w:rsid w:val="00A869B9"/>
    <w:rsid w:val="00C01D29"/>
    <w:rsid w:val="00C96BE8"/>
    <w:rsid w:val="00CC50FD"/>
    <w:rsid w:val="00D753D1"/>
    <w:rsid w:val="00E84E77"/>
    <w:rsid w:val="00E914EC"/>
    <w:rsid w:val="00F71C8A"/>
    <w:rsid w:val="00FA743A"/>
    <w:rsid w:val="00FB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s_bakirbaeva</cp:lastModifiedBy>
  <cp:revision>2</cp:revision>
  <dcterms:created xsi:type="dcterms:W3CDTF">2016-07-05T11:17:00Z</dcterms:created>
  <dcterms:modified xsi:type="dcterms:W3CDTF">2016-07-05T11:17:00Z</dcterms:modified>
</cp:coreProperties>
</file>