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85" w:rsidRPr="00256912" w:rsidRDefault="00713085" w:rsidP="00713085">
      <w:pPr>
        <w:pStyle w:val="a7"/>
        <w:jc w:val="both"/>
        <w:rPr>
          <w:rFonts w:ascii="Times New Roman" w:hAnsi="Times New Roman" w:cs="Times New Roman"/>
          <w:b/>
          <w:bCs/>
          <w:sz w:val="24"/>
          <w:szCs w:val="24"/>
          <w:lang w:val="kk-KZ"/>
        </w:rPr>
      </w:pPr>
      <w:r w:rsidRPr="00256912">
        <w:rPr>
          <w:rFonts w:ascii="Times New Roman" w:hAnsi="Times New Roman" w:cs="Times New Roman"/>
          <w:b/>
          <w:sz w:val="24"/>
          <w:szCs w:val="24"/>
          <w:lang w:val="kk-KZ"/>
        </w:rPr>
        <w:t>«Б» корпусының бос мемлекеттік әкімшілік лауазымына орналасу үшін  жалпы  конкурс</w:t>
      </w:r>
    </w:p>
    <w:p w:rsidR="00713085" w:rsidRPr="00713085" w:rsidRDefault="00713085" w:rsidP="00713085">
      <w:pPr>
        <w:pStyle w:val="a7"/>
        <w:jc w:val="both"/>
        <w:rPr>
          <w:rFonts w:ascii="Times New Roman" w:hAnsi="Times New Roman" w:cs="Times New Roman"/>
          <w:sz w:val="24"/>
          <w:szCs w:val="24"/>
          <w:lang w:val="kk-KZ"/>
        </w:rPr>
      </w:pPr>
    </w:p>
    <w:p w:rsidR="00713085" w:rsidRPr="00713085" w:rsidRDefault="00713085" w:rsidP="00713085">
      <w:pPr>
        <w:pStyle w:val="a7"/>
        <w:jc w:val="both"/>
        <w:rPr>
          <w:rFonts w:ascii="Times New Roman" w:hAnsi="Times New Roman" w:cs="Times New Roman"/>
          <w:sz w:val="24"/>
          <w:szCs w:val="24"/>
          <w:lang w:val="kk-KZ"/>
        </w:rPr>
      </w:pPr>
    </w:p>
    <w:p w:rsidR="00713085" w:rsidRPr="00256912" w:rsidRDefault="00713085" w:rsidP="00713085">
      <w:pPr>
        <w:pStyle w:val="a7"/>
        <w:jc w:val="both"/>
        <w:rPr>
          <w:rFonts w:ascii="Times New Roman" w:hAnsi="Times New Roman" w:cs="Times New Roman"/>
          <w:b/>
          <w:i/>
          <w:iCs/>
          <w:kern w:val="2"/>
          <w:sz w:val="24"/>
          <w:szCs w:val="24"/>
          <w:lang w:val="kk-KZ"/>
        </w:rPr>
      </w:pPr>
      <w:r w:rsidRPr="00256912">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С-R-5 санаты үшін:</w:t>
      </w:r>
      <w:bookmarkStart w:id="0" w:name="z543"/>
      <w:bookmarkEnd w:id="0"/>
      <w:r w:rsidRPr="00713085">
        <w:rPr>
          <w:rFonts w:ascii="Times New Roman" w:hAnsi="Times New Roman" w:cs="Times New Roman"/>
          <w:sz w:val="24"/>
          <w:szCs w:val="24"/>
          <w:lang w:val="kk-KZ"/>
        </w:rPr>
        <w:t xml:space="preserve"> жоғары немесе ортадан кейінгі білім;</w:t>
      </w:r>
      <w:r w:rsidRPr="00713085">
        <w:rPr>
          <w:rFonts w:ascii="Times New Roman" w:hAnsi="Times New Roman" w:cs="Times New Roman"/>
          <w:sz w:val="24"/>
          <w:szCs w:val="24"/>
          <w:lang w:val="kk-KZ"/>
        </w:rPr>
        <w:br/>
      </w:r>
      <w:bookmarkStart w:id="1" w:name="z544"/>
      <w:bookmarkEnd w:id="1"/>
      <w:r w:rsidRPr="00713085">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45"/>
      <w:bookmarkEnd w:id="2"/>
      <w:r w:rsidRPr="00713085">
        <w:rPr>
          <w:rFonts w:ascii="Times New Roman" w:hAnsi="Times New Roman" w:cs="Times New Roman"/>
          <w:sz w:val="24"/>
          <w:szCs w:val="24"/>
          <w:lang w:val="kk-KZ"/>
        </w:rPr>
        <w:t xml:space="preserve"> жұмыс тәжірибесі талап етілмейді.</w:t>
      </w:r>
      <w:r w:rsidRPr="00713085">
        <w:rPr>
          <w:rFonts w:ascii="Times New Roman" w:hAnsi="Times New Roman" w:cs="Times New Roman"/>
          <w:sz w:val="24"/>
          <w:szCs w:val="24"/>
          <w:lang w:val="kk-KZ"/>
        </w:rPr>
        <w:br/>
        <w:t>Қазақстан Республикасының Мемлекеттік қызмет істері министрінің 2015 жылғы 29 желтоқсандағы № 12 бұйрығына 1-қосымша "Б"  корпусының әкімшілік мемлекеттік лауазымына орналасуға конкурс өткізу қағидалары  негізінде конкурс өткізіледі</w:t>
      </w:r>
    </w:p>
    <w:p w:rsidR="00713085" w:rsidRPr="00713085" w:rsidRDefault="00713085" w:rsidP="00713085">
      <w:pPr>
        <w:pStyle w:val="a7"/>
        <w:jc w:val="both"/>
        <w:rPr>
          <w:rFonts w:ascii="Times New Roman" w:hAnsi="Times New Roman" w:cs="Times New Roman"/>
          <w:i/>
          <w:iCs/>
          <w:sz w:val="24"/>
          <w:szCs w:val="24"/>
          <w:lang w:val="kk-KZ"/>
        </w:rPr>
      </w:pPr>
    </w:p>
    <w:p w:rsidR="00713085" w:rsidRPr="00713085" w:rsidRDefault="00713085" w:rsidP="00713085">
      <w:pPr>
        <w:pStyle w:val="a7"/>
        <w:jc w:val="both"/>
        <w:rPr>
          <w:rFonts w:ascii="Times New Roman" w:hAnsi="Times New Roman" w:cs="Times New Roman"/>
          <w:i/>
          <w:iCs/>
          <w:sz w:val="24"/>
          <w:szCs w:val="24"/>
          <w:lang w:val="kk-KZ"/>
        </w:rPr>
      </w:pPr>
      <w:r w:rsidRPr="00713085">
        <w:rPr>
          <w:rFonts w:ascii="Times New Roman" w:hAnsi="Times New Roman" w:cs="Times New Roman"/>
          <w:sz w:val="24"/>
          <w:szCs w:val="24"/>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13085" w:rsidRPr="00713085" w:rsidTr="005D3D4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iCs/>
                <w:sz w:val="24"/>
                <w:szCs w:val="24"/>
                <w:lang w:val="kk-KZ"/>
              </w:rPr>
            </w:pPr>
            <w:r w:rsidRPr="00713085">
              <w:rPr>
                <w:rFonts w:ascii="Times New Roman" w:hAnsi="Times New Roman" w:cs="Times New Roman"/>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iCs/>
                <w:sz w:val="24"/>
                <w:szCs w:val="24"/>
                <w:lang w:val="kk-KZ"/>
              </w:rPr>
            </w:pPr>
            <w:r w:rsidRPr="00713085">
              <w:rPr>
                <w:rFonts w:ascii="Times New Roman" w:hAnsi="Times New Roman" w:cs="Times New Roman"/>
                <w:sz w:val="24"/>
                <w:szCs w:val="24"/>
                <w:lang w:val="kk-KZ"/>
              </w:rPr>
              <w:t>Е</w:t>
            </w:r>
            <w:r w:rsidRPr="00713085">
              <w:rPr>
                <w:rFonts w:ascii="Times New Roman" w:hAnsi="Times New Roman" w:cs="Times New Roman"/>
                <w:snapToGrid w:val="0"/>
                <w:sz w:val="24"/>
                <w:szCs w:val="24"/>
                <w:lang w:val="kk-KZ"/>
              </w:rPr>
              <w:t>ңбек сіңірген жылдарына байланысты</w:t>
            </w:r>
          </w:p>
        </w:tc>
      </w:tr>
      <w:tr w:rsidR="00713085" w:rsidRPr="00713085" w:rsidTr="005D3D4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iCs/>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bCs/>
                <w:sz w:val="24"/>
                <w:szCs w:val="24"/>
                <w:lang w:val="kk-KZ"/>
              </w:rPr>
            </w:pPr>
            <w:r w:rsidRPr="00713085">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bCs/>
                <w:sz w:val="24"/>
                <w:szCs w:val="24"/>
                <w:lang w:val="kk-KZ"/>
              </w:rPr>
            </w:pPr>
            <w:r w:rsidRPr="00713085">
              <w:rPr>
                <w:rFonts w:ascii="Times New Roman" w:hAnsi="Times New Roman" w:cs="Times New Roman"/>
                <w:sz w:val="24"/>
                <w:szCs w:val="24"/>
                <w:lang w:val="kk-KZ"/>
              </w:rPr>
              <w:t>max</w:t>
            </w:r>
          </w:p>
        </w:tc>
      </w:tr>
      <w:tr w:rsidR="00713085" w:rsidRPr="00713085" w:rsidTr="005D3D4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snapToGrid w:val="0"/>
                <w:sz w:val="24"/>
                <w:szCs w:val="24"/>
                <w:lang w:val="kk-KZ"/>
              </w:rPr>
            </w:pPr>
            <w:r w:rsidRPr="00713085">
              <w:rPr>
                <w:rFonts w:ascii="Times New Roman" w:hAnsi="Times New Roman" w:cs="Times New Roman"/>
                <w:snapToGrid w:val="0"/>
                <w:sz w:val="24"/>
                <w:szCs w:val="24"/>
                <w:lang w:val="kk-KZ"/>
              </w:rPr>
              <w:t>С-</w:t>
            </w:r>
            <w:r w:rsidRPr="00713085">
              <w:rPr>
                <w:rFonts w:ascii="Times New Roman" w:hAnsi="Times New Roman" w:cs="Times New Roman"/>
                <w:snapToGrid w:val="0"/>
                <w:sz w:val="24"/>
                <w:szCs w:val="24"/>
                <w:lang w:val="en-US"/>
              </w:rPr>
              <w:t>R-</w:t>
            </w:r>
            <w:r w:rsidRPr="00713085">
              <w:rPr>
                <w:rFonts w:ascii="Times New Roman" w:hAnsi="Times New Roman" w:cs="Times New Roman"/>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color w:val="000000"/>
                <w:sz w:val="24"/>
                <w:szCs w:val="24"/>
                <w:lang w:val="kk-KZ"/>
              </w:rPr>
            </w:pPr>
            <w:r w:rsidRPr="00713085">
              <w:rPr>
                <w:rFonts w:ascii="Times New Roman" w:hAnsi="Times New Roman" w:cs="Times New Roman"/>
                <w:color w:val="000000"/>
                <w:sz w:val="24"/>
                <w:szCs w:val="24"/>
                <w:lang w:val="kk-KZ"/>
              </w:rPr>
              <w:t>64956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3085" w:rsidRPr="00713085" w:rsidRDefault="00713085" w:rsidP="00713085">
            <w:pPr>
              <w:pStyle w:val="a7"/>
              <w:jc w:val="both"/>
              <w:rPr>
                <w:rFonts w:ascii="Times New Roman" w:hAnsi="Times New Roman" w:cs="Times New Roman"/>
                <w:i/>
                <w:color w:val="000000"/>
                <w:sz w:val="24"/>
                <w:szCs w:val="24"/>
                <w:lang w:val="kk-KZ"/>
              </w:rPr>
            </w:pPr>
            <w:r w:rsidRPr="00713085">
              <w:rPr>
                <w:rFonts w:ascii="Times New Roman" w:hAnsi="Times New Roman" w:cs="Times New Roman"/>
                <w:color w:val="000000"/>
                <w:sz w:val="24"/>
                <w:szCs w:val="24"/>
                <w:lang w:val="kk-KZ"/>
              </w:rPr>
              <w:t>88274</w:t>
            </w:r>
          </w:p>
        </w:tc>
      </w:tr>
    </w:tbl>
    <w:p w:rsidR="00713085" w:rsidRPr="00713085" w:rsidRDefault="00713085" w:rsidP="00713085">
      <w:pPr>
        <w:pStyle w:val="a7"/>
        <w:jc w:val="both"/>
        <w:rPr>
          <w:rFonts w:ascii="Times New Roman" w:hAnsi="Times New Roman" w:cs="Times New Roman"/>
          <w:i/>
          <w:sz w:val="24"/>
          <w:szCs w:val="24"/>
          <w:lang w:val="en-US"/>
        </w:rPr>
      </w:pPr>
    </w:p>
    <w:p w:rsidR="00713085" w:rsidRPr="00256912" w:rsidRDefault="00713085" w:rsidP="00713085">
      <w:pPr>
        <w:pStyle w:val="a7"/>
        <w:jc w:val="both"/>
        <w:rPr>
          <w:rFonts w:ascii="Times New Roman" w:hAnsi="Times New Roman" w:cs="Times New Roman"/>
          <w:b/>
          <w:sz w:val="24"/>
          <w:szCs w:val="24"/>
          <w:lang w:val="kk-KZ"/>
        </w:rPr>
      </w:pPr>
      <w:r w:rsidRPr="00256912">
        <w:rPr>
          <w:rFonts w:ascii="Times New Roman" w:hAnsi="Times New Roman" w:cs="Times New Roman"/>
          <w:b/>
          <w:sz w:val="24"/>
          <w:szCs w:val="24"/>
          <w:lang w:val="kk-KZ"/>
        </w:rPr>
        <w:t>Оңтүстік Қазақстан облысы бойынша Мемлекеттік кірістер департаментінің Созақ ауданы бойынша Мемлекеттік кірістер басқармасы» РММ. 160000, ОҚО, Созақ ауданы, Жібек жолы көшесі 95 уй, 5 каб, байланыс телефоны 8(72546) 4-23-37,  факс 8(72546) 4-12-94, электрондық мекен-жайы: nds_suz@taxsouth.mgd.kz   r.kasymbekova@kgd.gov.kz  бос мемлекеттік әкімшілік лауазымына орналасу үшін жалпы  конкурс жариялайды:</w:t>
      </w:r>
    </w:p>
    <w:p w:rsidR="00713085" w:rsidRPr="00256912" w:rsidRDefault="00713085" w:rsidP="00713085">
      <w:pPr>
        <w:pStyle w:val="a7"/>
        <w:jc w:val="both"/>
        <w:rPr>
          <w:rFonts w:ascii="Times New Roman" w:hAnsi="Times New Roman" w:cs="Times New Roman"/>
          <w:b/>
          <w:i/>
          <w:sz w:val="24"/>
          <w:szCs w:val="24"/>
          <w:lang w:val="kk-KZ"/>
        </w:rPr>
      </w:pPr>
      <w:r w:rsidRPr="00256912">
        <w:rPr>
          <w:rFonts w:ascii="Times New Roman" w:hAnsi="Times New Roman" w:cs="Times New Roman"/>
          <w:b/>
          <w:sz w:val="24"/>
          <w:szCs w:val="24"/>
          <w:lang w:val="kk-KZ"/>
        </w:rPr>
        <w:t xml:space="preserve">Созақ ауданы  бойынша мемлекеттік кірістер басқармасының салықты әкімшілендіру бөлімінің  жетекші маманы  </w:t>
      </w:r>
      <w:r w:rsidR="00256912">
        <w:rPr>
          <w:rFonts w:ascii="Times New Roman" w:hAnsi="Times New Roman" w:cs="Times New Roman"/>
          <w:b/>
          <w:sz w:val="24"/>
          <w:szCs w:val="24"/>
          <w:lang w:val="kk-KZ"/>
        </w:rPr>
        <w:t>/ уақытша,негізгі қызметкердің бала күтіміне байланысты демалыста болу мерзіміне 01.04.2018 ж  дейін</w:t>
      </w:r>
      <w:r w:rsidR="00ED214C">
        <w:rPr>
          <w:rFonts w:ascii="Times New Roman" w:hAnsi="Times New Roman" w:cs="Times New Roman"/>
          <w:b/>
          <w:sz w:val="24"/>
          <w:szCs w:val="24"/>
          <w:lang w:val="kk-KZ"/>
        </w:rPr>
        <w:t xml:space="preserve">гі мерзімге </w:t>
      </w:r>
      <w:r w:rsidR="00256912">
        <w:rPr>
          <w:rFonts w:ascii="Times New Roman" w:hAnsi="Times New Roman" w:cs="Times New Roman"/>
          <w:b/>
          <w:sz w:val="24"/>
          <w:szCs w:val="24"/>
          <w:lang w:val="kk-KZ"/>
        </w:rPr>
        <w:t>/</w:t>
      </w:r>
      <w:r w:rsidRPr="00256912">
        <w:rPr>
          <w:rFonts w:ascii="Times New Roman" w:hAnsi="Times New Roman" w:cs="Times New Roman"/>
          <w:b/>
          <w:sz w:val="24"/>
          <w:szCs w:val="24"/>
          <w:lang w:val="kk-KZ"/>
        </w:rPr>
        <w:t xml:space="preserve">  (С-R-5 санаты) 1 бірлік.</w:t>
      </w:r>
    </w:p>
    <w:p w:rsidR="00713085" w:rsidRPr="00256912" w:rsidRDefault="00713085" w:rsidP="00713085">
      <w:pPr>
        <w:pStyle w:val="a7"/>
        <w:jc w:val="both"/>
        <w:rPr>
          <w:rFonts w:ascii="Times New Roman" w:hAnsi="Times New Roman" w:cs="Times New Roman"/>
          <w:b/>
          <w:i/>
          <w:sz w:val="24"/>
          <w:szCs w:val="24"/>
          <w:lang w:val="kk-KZ"/>
        </w:rPr>
      </w:pPr>
    </w:p>
    <w:p w:rsidR="00713085" w:rsidRPr="00256912" w:rsidRDefault="00713085" w:rsidP="00713085">
      <w:pPr>
        <w:pStyle w:val="a7"/>
        <w:jc w:val="both"/>
        <w:rPr>
          <w:rFonts w:ascii="Times New Roman" w:hAnsi="Times New Roman" w:cs="Times New Roman"/>
          <w:b/>
          <w:i/>
          <w:sz w:val="24"/>
          <w:szCs w:val="24"/>
          <w:lang w:val="kk-KZ"/>
        </w:rPr>
      </w:pPr>
      <w:r w:rsidRPr="00256912">
        <w:rPr>
          <w:rFonts w:ascii="Times New Roman" w:hAnsi="Times New Roman" w:cs="Times New Roman"/>
          <w:b/>
          <w:sz w:val="24"/>
          <w:szCs w:val="24"/>
          <w:lang w:val="kk-KZ"/>
        </w:rPr>
        <w:t xml:space="preserve">Конкурсқа қатысушыларға қойылатын талаптар: </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Жоғары</w:t>
      </w:r>
      <w:r w:rsidRPr="00713085">
        <w:rPr>
          <w:rFonts w:ascii="Times New Roman" w:hAnsi="Times New Roman" w:cs="Times New Roman"/>
          <w:color w:val="000000"/>
          <w:sz w:val="24"/>
          <w:szCs w:val="24"/>
          <w:lang w:val="kk-KZ"/>
        </w:rPr>
        <w:t xml:space="preserve"> экономикалық, құқықтану, есеп және аудит, қаржы, әлемдік экономика, салық ісі мамандығы бойынша </w:t>
      </w:r>
      <w:r w:rsidRPr="00713085">
        <w:rPr>
          <w:rFonts w:ascii="Times New Roman" w:hAnsi="Times New Roman" w:cs="Times New Roman"/>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Функционалды міндеттері: Бөлімнің жоспарындағы және  орталықтандырылған тапсырмаларын орындау, Бейөндірістік түсімдердің дұрыс  есептелуін, толық және уақтылы төленуін, жоспардың орындалуын қадағалау, бейөндірістік түсімдерді әкімшіліктендіру, камералдық бақылау жұмыстарын жүргізу, тақырыптық және хронометраждық, ҚҚС мен басқада салықтар бойынша қарсы тексерулер жүргізу, МФУ бағдарламасымен жұмыс жүргізу.  </w:t>
      </w:r>
    </w:p>
    <w:p w:rsidR="00713085" w:rsidRPr="00713085" w:rsidRDefault="00713085" w:rsidP="00713085">
      <w:pPr>
        <w:pStyle w:val="a7"/>
        <w:jc w:val="both"/>
        <w:rPr>
          <w:rFonts w:ascii="Times New Roman" w:hAnsi="Times New Roman" w:cs="Times New Roman"/>
          <w:b/>
          <w:i/>
          <w:iCs/>
          <w:sz w:val="24"/>
          <w:szCs w:val="24"/>
          <w:lang w:val="kk-KZ"/>
        </w:rPr>
      </w:pPr>
      <w:r w:rsidRPr="00713085">
        <w:rPr>
          <w:rFonts w:ascii="Times New Roman" w:hAnsi="Times New Roman" w:cs="Times New Roman"/>
          <w:sz w:val="24"/>
          <w:szCs w:val="24"/>
          <w:lang w:val="kk-KZ"/>
        </w:rPr>
        <w:t xml:space="preserve">. </w:t>
      </w:r>
    </w:p>
    <w:p w:rsidR="00713085" w:rsidRPr="00256912" w:rsidRDefault="00713085" w:rsidP="00713085">
      <w:pPr>
        <w:pStyle w:val="a7"/>
        <w:jc w:val="both"/>
        <w:rPr>
          <w:rFonts w:ascii="Times New Roman" w:hAnsi="Times New Roman" w:cs="Times New Roman"/>
          <w:b/>
          <w:i/>
          <w:sz w:val="24"/>
          <w:szCs w:val="24"/>
          <w:lang w:val="kk-KZ"/>
        </w:rPr>
      </w:pPr>
      <w:r w:rsidRPr="00256912">
        <w:rPr>
          <w:rFonts w:ascii="Times New Roman" w:hAnsi="Times New Roman" w:cs="Times New Roman"/>
          <w:b/>
          <w:sz w:val="24"/>
          <w:szCs w:val="24"/>
          <w:lang w:val="kk-KZ"/>
        </w:rPr>
        <w:t>Жалпы конкурсқа қатысу үшін мынадай құжаттар тапсырылады:</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1) осы Қағидаларға 2-қосымшаға сәйкес нысандағы өтініш (төменде тіркеледі);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2) 3х4 үлгідегі суретпен осы Қағидаларға 3-қосымшаға сәйкес нысанда толтырылған сауалнама (төменде тіркеледі);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3) бiлiмi туралы құжаттардың нотариалдық куәландырылған көшiрмелерi;</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lastRenderedPageBreak/>
        <w:t xml:space="preserve">       4) еңбек қызметін растайтын құжаттың нотариалдық куәландырылған көшiрмесi;</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6) Қазақстан Республикасы азаматының жеке басын куәландыратын құжаттың көшірмесі;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Осы 3), 4), 7) және 8) тармақшаларында көрсетілген құжаттардың көшірмелерін ұсынуға рұқсат етіледі.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Бұл ретте, персоналды басқару қызмет (кадр қызметі) құжаттардың көшірмелерін түпнұсқалармен салыстырып тексереді.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Құжаттар, конкурс өткiзу туралы хабарландыру соңғы жарияланған күнінен бастап        </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w:t>
      </w:r>
      <w:r w:rsidRPr="00713085">
        <w:rPr>
          <w:rFonts w:ascii="Times New Roman" w:hAnsi="Times New Roman" w:cs="Times New Roman"/>
          <w:sz w:val="24"/>
          <w:szCs w:val="24"/>
          <w:u w:val="single"/>
          <w:lang w:val="kk-KZ"/>
        </w:rPr>
        <w:t>10 жұмыс күні</w:t>
      </w:r>
      <w:r w:rsidRPr="00713085">
        <w:rPr>
          <w:rFonts w:ascii="Times New Roman" w:hAnsi="Times New Roman" w:cs="Times New Roman"/>
          <w:sz w:val="24"/>
          <w:szCs w:val="24"/>
          <w:lang w:val="kk-KZ"/>
        </w:rPr>
        <w:t xml:space="preserve">  ішінде тапсырылуы тиіс.</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3" w:name="z151"/>
      <w:bookmarkEnd w:id="3"/>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w:t>
      </w:r>
      <w:r w:rsidRPr="00713085">
        <w:rPr>
          <w:rStyle w:val="a6"/>
          <w:rFonts w:ascii="Times New Roman" w:hAnsi="Times New Roman" w:cs="Times New Roman"/>
          <w:sz w:val="24"/>
          <w:szCs w:val="24"/>
          <w:lang w:val="kk-KZ"/>
        </w:rPr>
        <w:t>байқаушыларды</w:t>
      </w:r>
      <w:r w:rsidRPr="00713085">
        <w:rPr>
          <w:rFonts w:ascii="Times New Roman" w:hAnsi="Times New Roman" w:cs="Times New Roman"/>
          <w:sz w:val="24"/>
          <w:szCs w:val="24"/>
          <w:lang w:val="kk-KZ"/>
        </w:rPr>
        <w:t xml:space="preserve"> қатыстыруға жол беріледі. Байқаушы ретінде тіркелу сұрақтары бойынша Созақ ауданы бойынша мемлекеттік кірістер басқармасына жүгіну қажет. </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бөлiмшесiне, не Қазақстан Республикасының заңнамасына сәйкес сот тәртiбiнде конкурс </w:t>
      </w:r>
    </w:p>
    <w:p w:rsidR="00713085" w:rsidRPr="00713085" w:rsidRDefault="00713085" w:rsidP="00713085">
      <w:pPr>
        <w:pStyle w:val="a7"/>
        <w:jc w:val="both"/>
        <w:rPr>
          <w:rFonts w:ascii="Times New Roman" w:hAnsi="Times New Roman" w:cs="Times New Roman"/>
          <w:b/>
          <w:bCs/>
          <w:i/>
          <w:iCs/>
          <w:sz w:val="24"/>
          <w:szCs w:val="24"/>
          <w:lang w:val="kk-KZ"/>
        </w:rPr>
      </w:pPr>
      <w:r w:rsidRPr="00713085">
        <w:rPr>
          <w:rFonts w:ascii="Times New Roman" w:hAnsi="Times New Roman" w:cs="Times New Roman"/>
          <w:sz w:val="24"/>
          <w:szCs w:val="24"/>
          <w:lang w:val="kk-KZ"/>
        </w:rPr>
        <w:t xml:space="preserve">комиссиясының шешiмiне шағымдана алады. </w:t>
      </w:r>
    </w:p>
    <w:p w:rsidR="00713085" w:rsidRPr="00713085" w:rsidRDefault="00713085" w:rsidP="00713085">
      <w:pPr>
        <w:pStyle w:val="a7"/>
        <w:jc w:val="both"/>
        <w:rPr>
          <w:rFonts w:ascii="Times New Roman" w:hAnsi="Times New Roman" w:cs="Times New Roman"/>
          <w:b/>
          <w:bCs/>
          <w:i/>
          <w:iCs/>
          <w:sz w:val="24"/>
          <w:szCs w:val="24"/>
          <w:lang w:val="kk-KZ"/>
        </w:rPr>
      </w:pPr>
      <w:r w:rsidRPr="00713085">
        <w:rPr>
          <w:rFonts w:ascii="Times New Roman" w:hAnsi="Times New Roman" w:cs="Times New Roman"/>
          <w:sz w:val="24"/>
          <w:szCs w:val="24"/>
          <w:lang w:val="kk-KZ"/>
        </w:rPr>
        <w:t xml:space="preserve">Қазақстан Республикасы Мемлекеттік қызмет істері министрлігінің сайты:  </w:t>
      </w:r>
    </w:p>
    <w:p w:rsidR="00713085" w:rsidRPr="00713085" w:rsidRDefault="000B2029" w:rsidP="00713085">
      <w:pPr>
        <w:pStyle w:val="a7"/>
        <w:jc w:val="both"/>
        <w:rPr>
          <w:rFonts w:ascii="Times New Roman" w:hAnsi="Times New Roman" w:cs="Times New Roman"/>
          <w:b/>
          <w:i/>
          <w:sz w:val="24"/>
          <w:szCs w:val="24"/>
          <w:lang w:val="kk-KZ"/>
        </w:rPr>
      </w:pPr>
      <w:hyperlink r:id="rId4" w:history="1">
        <w:r w:rsidR="00713085" w:rsidRPr="00713085">
          <w:rPr>
            <w:rStyle w:val="a3"/>
            <w:sz w:val="24"/>
            <w:szCs w:val="24"/>
            <w:lang w:val="kk-KZ"/>
          </w:rPr>
          <w:t>www.kyzmet.gov.kz</w:t>
        </w:r>
      </w:hyperlink>
      <w:r w:rsidR="00713085" w:rsidRPr="00713085">
        <w:rPr>
          <w:rFonts w:ascii="Times New Roman" w:hAnsi="Times New Roman" w:cs="Times New Roman"/>
          <w:sz w:val="24"/>
          <w:szCs w:val="24"/>
          <w:lang w:val="kk-KZ"/>
        </w:rPr>
        <w:t>.</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13085" w:rsidRPr="00256912" w:rsidRDefault="00713085" w:rsidP="00713085">
      <w:pPr>
        <w:pStyle w:val="a7"/>
        <w:jc w:val="both"/>
        <w:rPr>
          <w:rFonts w:ascii="Times New Roman" w:hAnsi="Times New Roman" w:cs="Times New Roman"/>
          <w:b/>
          <w:sz w:val="24"/>
          <w:szCs w:val="24"/>
          <w:lang w:val="kk-KZ"/>
        </w:rPr>
      </w:pPr>
      <w:r w:rsidRPr="00713085">
        <w:rPr>
          <w:rFonts w:ascii="Times New Roman" w:hAnsi="Times New Roman" w:cs="Times New Roman"/>
          <w:sz w:val="24"/>
          <w:szCs w:val="24"/>
          <w:lang w:val="kk-KZ"/>
        </w:rPr>
        <w:t xml:space="preserve"> </w:t>
      </w:r>
      <w:r w:rsidRPr="00256912">
        <w:rPr>
          <w:rFonts w:ascii="Times New Roman" w:hAnsi="Times New Roman" w:cs="Times New Roman"/>
          <w:b/>
          <w:sz w:val="24"/>
          <w:szCs w:val="24"/>
          <w:lang w:val="kk-KZ"/>
        </w:rPr>
        <w:t xml:space="preserve">Құжаттар келесі мекен-жайы бойынша қабылданады: Оңтүстік Қазақстан облысы бойынша Мемлекеттік кірістер департаментінің Созақ ауданы бойынша Мемлекеттік кірістер басқармасы» РММ. 160000, ОҚО, Созақ ауданы, Жібек жолы көшесі 95 уй, 5 каб., байланыс телефоны 8(72546) 4-23-37,  факс 8(72546) 4-23-94, электрондық мекен-жайы: nds_suz@taxsouth.mgd.kz   r.kasymbekova@kgd.gov.kz  </w:t>
      </w:r>
    </w:p>
    <w:p w:rsidR="00713085" w:rsidRDefault="00713085" w:rsidP="00713085">
      <w:pPr>
        <w:pStyle w:val="a7"/>
        <w:jc w:val="both"/>
        <w:rPr>
          <w:rFonts w:ascii="Times New Roman" w:hAnsi="Times New Roman" w:cs="Times New Roman"/>
          <w:sz w:val="24"/>
          <w:szCs w:val="24"/>
          <w:lang w:val="kk-KZ"/>
        </w:rPr>
      </w:pPr>
    </w:p>
    <w:p w:rsidR="00713085" w:rsidRDefault="00713085" w:rsidP="00713085">
      <w:pPr>
        <w:pStyle w:val="a7"/>
        <w:jc w:val="both"/>
        <w:rPr>
          <w:rFonts w:ascii="Times New Roman" w:hAnsi="Times New Roman" w:cs="Times New Roman"/>
          <w:sz w:val="24"/>
          <w:szCs w:val="24"/>
          <w:lang w:val="kk-KZ"/>
        </w:rPr>
      </w:pPr>
    </w:p>
    <w:p w:rsidR="00713085" w:rsidRDefault="00713085" w:rsidP="00713085">
      <w:pPr>
        <w:pStyle w:val="a7"/>
        <w:jc w:val="both"/>
        <w:rPr>
          <w:rFonts w:ascii="Times New Roman" w:hAnsi="Times New Roman" w:cs="Times New Roman"/>
          <w:sz w:val="24"/>
          <w:szCs w:val="24"/>
          <w:lang w:val="kk-KZ"/>
        </w:rPr>
      </w:pPr>
    </w:p>
    <w:p w:rsidR="00713085" w:rsidRDefault="00713085" w:rsidP="00713085">
      <w:pPr>
        <w:pStyle w:val="a7"/>
        <w:jc w:val="both"/>
        <w:rPr>
          <w:rFonts w:ascii="Times New Roman" w:hAnsi="Times New Roman" w:cs="Times New Roman"/>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sz w:val="24"/>
          <w:szCs w:val="24"/>
          <w:lang w:val="kk-KZ"/>
        </w:rPr>
      </w:pPr>
    </w:p>
    <w:p w:rsidR="00713085" w:rsidRPr="00713085" w:rsidRDefault="00713085" w:rsidP="00713085">
      <w:pPr>
        <w:pStyle w:val="a7"/>
        <w:jc w:val="right"/>
        <w:rPr>
          <w:rFonts w:ascii="Times New Roman" w:hAnsi="Times New Roman" w:cs="Times New Roman"/>
          <w:sz w:val="24"/>
          <w:szCs w:val="24"/>
          <w:lang w:val="kk-KZ"/>
        </w:rPr>
      </w:pPr>
      <w:r w:rsidRPr="00713085">
        <w:rPr>
          <w:rFonts w:ascii="Times New Roman" w:hAnsi="Times New Roman" w:cs="Times New Roman"/>
          <w:sz w:val="24"/>
          <w:szCs w:val="24"/>
          <w:lang w:val="kk-KZ"/>
        </w:rPr>
        <w:t xml:space="preserve">«Б» корпусының мемлекеттік </w:t>
      </w:r>
      <w:r w:rsidRPr="00713085">
        <w:rPr>
          <w:rFonts w:ascii="Times New Roman" w:hAnsi="Times New Roman" w:cs="Times New Roman"/>
          <w:sz w:val="24"/>
          <w:szCs w:val="24"/>
          <w:lang w:val="kk-KZ"/>
        </w:rPr>
        <w:br/>
        <w:t xml:space="preserve">әкімшілік лауазымына    </w:t>
      </w:r>
      <w:r w:rsidRPr="00713085">
        <w:rPr>
          <w:rFonts w:ascii="Times New Roman" w:hAnsi="Times New Roman" w:cs="Times New Roman"/>
          <w:sz w:val="24"/>
          <w:szCs w:val="24"/>
          <w:lang w:val="kk-KZ"/>
        </w:rPr>
        <w:br/>
        <w:t xml:space="preserve">орналасуға конкурс өткізу </w:t>
      </w:r>
      <w:r w:rsidRPr="00713085">
        <w:rPr>
          <w:rFonts w:ascii="Times New Roman" w:hAnsi="Times New Roman" w:cs="Times New Roman"/>
          <w:sz w:val="24"/>
          <w:szCs w:val="24"/>
          <w:lang w:val="kk-KZ"/>
        </w:rPr>
        <w:br/>
        <w:t xml:space="preserve">қағидаларына 2-қосымша  </w:t>
      </w:r>
    </w:p>
    <w:p w:rsidR="00713085" w:rsidRPr="00713085" w:rsidRDefault="00713085" w:rsidP="00713085">
      <w:pPr>
        <w:pStyle w:val="a7"/>
        <w:jc w:val="right"/>
        <w:rPr>
          <w:rFonts w:ascii="Times New Roman" w:hAnsi="Times New Roman" w:cs="Times New Roman"/>
          <w:sz w:val="24"/>
          <w:szCs w:val="24"/>
          <w:lang w:val="kk-KZ"/>
        </w:rPr>
      </w:pPr>
      <w:r w:rsidRPr="00713085">
        <w:rPr>
          <w:rFonts w:ascii="Times New Roman" w:hAnsi="Times New Roman" w:cs="Times New Roman"/>
          <w:sz w:val="24"/>
          <w:szCs w:val="24"/>
          <w:lang w:val="kk-KZ"/>
        </w:rPr>
        <w:t>___________________________</w:t>
      </w:r>
      <w:r w:rsidRPr="00713085">
        <w:rPr>
          <w:rFonts w:ascii="Times New Roman" w:hAnsi="Times New Roman" w:cs="Times New Roman"/>
          <w:sz w:val="24"/>
          <w:szCs w:val="24"/>
          <w:lang w:val="kk-KZ"/>
        </w:rPr>
        <w:br/>
        <w:t xml:space="preserve">(мемлекеттік орган)   </w:t>
      </w:r>
    </w:p>
    <w:p w:rsidR="00713085" w:rsidRPr="00D632BD" w:rsidRDefault="00713085" w:rsidP="00713085">
      <w:pPr>
        <w:pStyle w:val="a7"/>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D632BD">
        <w:rPr>
          <w:rFonts w:ascii="Times New Roman" w:hAnsi="Times New Roman" w:cs="Times New Roman"/>
          <w:b/>
          <w:sz w:val="24"/>
          <w:szCs w:val="24"/>
          <w:lang w:val="kk-KZ"/>
        </w:rPr>
        <w:t>Өтініш</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Мені 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13085">
        <w:rPr>
          <w:rFonts w:ascii="Times New Roman" w:hAnsi="Times New Roman" w:cs="Times New Roman"/>
          <w:sz w:val="24"/>
          <w:szCs w:val="24"/>
          <w:lang w:val="kk-KZ"/>
        </w:rPr>
        <w:br/>
        <w:t>   Мемлекеттiк әкiмшiлiк лауазымдарға орналасуға конкурс өткiзу</w:t>
      </w:r>
      <w:r w:rsidRPr="00713085">
        <w:rPr>
          <w:rFonts w:ascii="Times New Roman" w:hAnsi="Times New Roman" w:cs="Times New Roman"/>
          <w:sz w:val="24"/>
          <w:szCs w:val="24"/>
          <w:lang w:val="kk-KZ"/>
        </w:rPr>
        <w:br/>
        <w:t>және конкурс комиссиясын қалыптастыру қағидаларының негiзгi</w:t>
      </w:r>
      <w:r w:rsidRPr="00713085">
        <w:rPr>
          <w:rFonts w:ascii="Times New Roman" w:hAnsi="Times New Roman" w:cs="Times New Roman"/>
          <w:sz w:val="24"/>
          <w:szCs w:val="24"/>
          <w:lang w:val="kk-KZ"/>
        </w:rPr>
        <w:br/>
        <w:t>талаптарымен таныстым, олармен келiсемiн және орындауға мiндеттеме</w:t>
      </w:r>
      <w:r w:rsidRPr="00713085">
        <w:rPr>
          <w:rFonts w:ascii="Times New Roman" w:hAnsi="Times New Roman" w:cs="Times New Roman"/>
          <w:sz w:val="24"/>
          <w:szCs w:val="24"/>
          <w:lang w:val="kk-KZ"/>
        </w:rPr>
        <w:br/>
        <w:t>аламын.</w:t>
      </w:r>
      <w:r w:rsidRPr="00713085">
        <w:rPr>
          <w:rFonts w:ascii="Times New Roman" w:hAnsi="Times New Roman" w:cs="Times New Roman"/>
          <w:sz w:val="24"/>
          <w:szCs w:val="24"/>
          <w:lang w:val="kk-KZ"/>
        </w:rPr>
        <w:br/>
        <w:t xml:space="preserve">      Ұсынылып отырған құжаттарымның дәйектiлiгiне жауап беремiн. </w:t>
      </w:r>
    </w:p>
    <w:p w:rsidR="00713085" w:rsidRPr="00713085" w:rsidRDefault="00713085" w:rsidP="00713085">
      <w:pPr>
        <w:pStyle w:val="a7"/>
        <w:jc w:val="both"/>
        <w:rPr>
          <w:rFonts w:ascii="Times New Roman" w:hAnsi="Times New Roman" w:cs="Times New Roman"/>
          <w:sz w:val="24"/>
          <w:szCs w:val="24"/>
          <w:lang w:val="kk-KZ"/>
        </w:rPr>
      </w:pPr>
      <w:r w:rsidRPr="00713085">
        <w:rPr>
          <w:rFonts w:ascii="Times New Roman" w:hAnsi="Times New Roman" w:cs="Times New Roman"/>
          <w:sz w:val="24"/>
          <w:szCs w:val="24"/>
          <w:lang w:val="kk-KZ"/>
        </w:rPr>
        <w:t>      Қоса берілген құжаттар:      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r w:rsidRPr="00713085">
        <w:rPr>
          <w:rFonts w:ascii="Times New Roman" w:hAnsi="Times New Roman" w:cs="Times New Roman"/>
          <w:sz w:val="24"/>
          <w:szCs w:val="24"/>
          <w:lang w:val="kk-KZ"/>
        </w:rPr>
        <w:br/>
        <w:t>___________________________________________________________________</w:t>
      </w:r>
    </w:p>
    <w:p w:rsidR="00713085" w:rsidRPr="00713085" w:rsidRDefault="00713085" w:rsidP="00713085">
      <w:pPr>
        <w:pStyle w:val="a7"/>
        <w:jc w:val="both"/>
        <w:rPr>
          <w:rFonts w:ascii="Times New Roman" w:hAnsi="Times New Roman" w:cs="Times New Roman"/>
          <w:sz w:val="24"/>
          <w:szCs w:val="24"/>
          <w:lang w:val="kk-KZ"/>
        </w:rPr>
      </w:pPr>
      <w:r w:rsidRPr="00713085">
        <w:rPr>
          <w:rFonts w:ascii="Times New Roman" w:hAnsi="Times New Roman" w:cs="Times New Roman"/>
          <w:sz w:val="24"/>
          <w:szCs w:val="24"/>
          <w:lang w:val="kk-KZ"/>
        </w:rPr>
        <w:t>__________                                             _______________________________</w:t>
      </w:r>
      <w:r w:rsidRPr="00713085">
        <w:rPr>
          <w:rFonts w:ascii="Times New Roman" w:hAnsi="Times New Roman" w:cs="Times New Roman"/>
          <w:sz w:val="24"/>
          <w:szCs w:val="24"/>
          <w:lang w:val="kk-KZ"/>
        </w:rPr>
        <w:br/>
        <w:t xml:space="preserve">             (қолы)                                                             (Т.А.Ә. (болған жағдайда)</w:t>
      </w:r>
    </w:p>
    <w:p w:rsidR="00713085" w:rsidRPr="00713085" w:rsidRDefault="00713085" w:rsidP="00713085">
      <w:pPr>
        <w:pStyle w:val="a7"/>
        <w:jc w:val="both"/>
        <w:rPr>
          <w:rFonts w:ascii="Times New Roman" w:hAnsi="Times New Roman" w:cs="Times New Roman"/>
          <w:sz w:val="24"/>
          <w:szCs w:val="24"/>
          <w:lang w:val="kk-KZ"/>
        </w:rPr>
      </w:pPr>
      <w:r w:rsidRPr="00713085">
        <w:rPr>
          <w:rFonts w:ascii="Times New Roman" w:hAnsi="Times New Roman" w:cs="Times New Roman"/>
          <w:sz w:val="24"/>
          <w:szCs w:val="24"/>
          <w:lang w:val="kk-KZ"/>
        </w:rPr>
        <w:t>«____» _______________ 20__ ж.</w:t>
      </w:r>
    </w:p>
    <w:p w:rsidR="00713085" w:rsidRPr="00713085" w:rsidRDefault="00713085" w:rsidP="00713085">
      <w:pPr>
        <w:pStyle w:val="a7"/>
        <w:jc w:val="both"/>
        <w:rPr>
          <w:rFonts w:ascii="Times New Roman" w:hAnsi="Times New Roman" w:cs="Times New Roman"/>
          <w:b/>
          <w:bCs/>
          <w:i/>
          <w:iCs/>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Default="00713085"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Default="00D632BD" w:rsidP="00713085">
      <w:pPr>
        <w:pStyle w:val="a7"/>
        <w:jc w:val="both"/>
        <w:rPr>
          <w:rFonts w:ascii="Times New Roman" w:hAnsi="Times New Roman" w:cs="Times New Roman"/>
          <w:b/>
          <w:i/>
          <w:sz w:val="24"/>
          <w:szCs w:val="24"/>
          <w:lang w:val="kk-KZ"/>
        </w:rPr>
      </w:pPr>
    </w:p>
    <w:p w:rsidR="00D632BD" w:rsidRPr="00713085" w:rsidRDefault="00D632BD"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right"/>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«Б» корпусының мемлекеттік </w:t>
      </w:r>
    </w:p>
    <w:p w:rsidR="00713085" w:rsidRPr="00713085" w:rsidRDefault="00713085" w:rsidP="00713085">
      <w:pPr>
        <w:pStyle w:val="a7"/>
        <w:jc w:val="right"/>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әкімшілік лауазымына    </w:t>
      </w:r>
    </w:p>
    <w:p w:rsidR="00713085" w:rsidRPr="00713085" w:rsidRDefault="00713085" w:rsidP="00713085">
      <w:pPr>
        <w:pStyle w:val="a7"/>
        <w:jc w:val="right"/>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орналасуға конкурс өткізу </w:t>
      </w:r>
    </w:p>
    <w:p w:rsidR="00713085" w:rsidRPr="00713085" w:rsidRDefault="00713085" w:rsidP="00713085">
      <w:pPr>
        <w:pStyle w:val="a7"/>
        <w:jc w:val="right"/>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қағидаларына 3-қосымша  </w:t>
      </w:r>
    </w:p>
    <w:p w:rsidR="00713085" w:rsidRPr="00713085" w:rsidRDefault="00713085" w:rsidP="00713085">
      <w:pPr>
        <w:pStyle w:val="a7"/>
        <w:jc w:val="right"/>
        <w:rPr>
          <w:rFonts w:ascii="Times New Roman" w:hAnsi="Times New Roman" w:cs="Times New Roman"/>
          <w:b/>
          <w:i/>
          <w:sz w:val="24"/>
          <w:szCs w:val="24"/>
          <w:lang w:val="kk-KZ"/>
        </w:rPr>
      </w:pPr>
    </w:p>
    <w:p w:rsidR="00713085" w:rsidRPr="00713085" w:rsidRDefault="00713085" w:rsidP="00713085">
      <w:pPr>
        <w:pStyle w:val="a7"/>
        <w:jc w:val="right"/>
        <w:rPr>
          <w:rFonts w:ascii="Times New Roman" w:hAnsi="Times New Roman" w:cs="Times New Roman"/>
          <w:b/>
          <w:i/>
          <w:sz w:val="24"/>
          <w:szCs w:val="24"/>
          <w:lang w:val="kk-KZ"/>
        </w:rPr>
      </w:pPr>
      <w:r w:rsidRPr="00713085">
        <w:rPr>
          <w:rFonts w:ascii="Times New Roman" w:hAnsi="Times New Roman" w:cs="Times New Roman"/>
          <w:sz w:val="24"/>
          <w:szCs w:val="24"/>
          <w:lang w:val="kk-KZ"/>
        </w:rPr>
        <w:t>Фотосурет орны</w:t>
      </w:r>
    </w:p>
    <w:p w:rsidR="00713085" w:rsidRPr="00713085" w:rsidRDefault="00713085" w:rsidP="00713085">
      <w:pPr>
        <w:pStyle w:val="a7"/>
        <w:jc w:val="right"/>
        <w:rPr>
          <w:rFonts w:ascii="Times New Roman" w:hAnsi="Times New Roman" w:cs="Times New Roman"/>
          <w:b/>
          <w:i/>
          <w:sz w:val="24"/>
          <w:szCs w:val="24"/>
        </w:rPr>
      </w:pPr>
      <w:r w:rsidRPr="00713085">
        <w:rPr>
          <w:rFonts w:ascii="Times New Roman" w:hAnsi="Times New Roman" w:cs="Times New Roman"/>
          <w:sz w:val="24"/>
          <w:szCs w:val="24"/>
          <w:lang w:val="kk-KZ"/>
        </w:rPr>
        <w:t xml:space="preserve"> </w:t>
      </w:r>
      <w:r w:rsidRPr="00713085">
        <w:rPr>
          <w:rFonts w:ascii="Times New Roman" w:hAnsi="Times New Roman" w:cs="Times New Roman"/>
          <w:sz w:val="24"/>
          <w:szCs w:val="24"/>
        </w:rPr>
        <w:t>(4х6)</w:t>
      </w:r>
    </w:p>
    <w:p w:rsidR="00713085" w:rsidRPr="00713085" w:rsidRDefault="00713085" w:rsidP="00713085">
      <w:pPr>
        <w:pStyle w:val="a7"/>
        <w:jc w:val="right"/>
        <w:rPr>
          <w:rFonts w:ascii="Times New Roman" w:hAnsi="Times New Roman" w:cs="Times New Roman"/>
          <w:b/>
          <w:i/>
          <w:sz w:val="24"/>
          <w:szCs w:val="24"/>
        </w:rPr>
      </w:pPr>
    </w:p>
    <w:p w:rsidR="00713085" w:rsidRPr="00713085" w:rsidRDefault="00713085" w:rsidP="00713085">
      <w:pPr>
        <w:pStyle w:val="a7"/>
        <w:jc w:val="both"/>
        <w:rPr>
          <w:rFonts w:ascii="Times New Roman" w:hAnsi="Times New Roman" w:cs="Times New Roman"/>
          <w:b/>
          <w:i/>
          <w:sz w:val="24"/>
          <w:szCs w:val="24"/>
        </w:rPr>
      </w:pPr>
    </w:p>
    <w:p w:rsidR="00713085" w:rsidRPr="00713085" w:rsidRDefault="00713085" w:rsidP="00713085">
      <w:pPr>
        <w:pStyle w:val="a7"/>
        <w:jc w:val="both"/>
        <w:rPr>
          <w:rFonts w:ascii="Times New Roman" w:hAnsi="Times New Roman" w:cs="Times New Roman"/>
          <w:b/>
          <w:i/>
          <w:sz w:val="24"/>
          <w:szCs w:val="24"/>
        </w:rPr>
      </w:pPr>
    </w:p>
    <w:p w:rsidR="00713085" w:rsidRPr="003776D8" w:rsidRDefault="00713085" w:rsidP="00713085">
      <w:pPr>
        <w:pStyle w:val="a7"/>
        <w:jc w:val="both"/>
        <w:rPr>
          <w:rFonts w:ascii="Times New Roman" w:hAnsi="Times New Roman" w:cs="Times New Roman"/>
          <w:b/>
          <w:i/>
          <w:sz w:val="24"/>
          <w:szCs w:val="24"/>
          <w:lang w:val="kk-KZ"/>
        </w:rPr>
      </w:pPr>
      <w:r w:rsidRPr="00D632BD">
        <w:rPr>
          <w:rFonts w:ascii="Times New Roman" w:hAnsi="Times New Roman" w:cs="Times New Roman"/>
          <w:b/>
          <w:sz w:val="24"/>
          <w:szCs w:val="24"/>
          <w:lang w:val="kk-KZ"/>
        </w:rPr>
        <w:t xml:space="preserve">                                                    </w:t>
      </w:r>
      <w:r w:rsidRPr="003776D8">
        <w:rPr>
          <w:rFonts w:ascii="Times New Roman" w:hAnsi="Times New Roman" w:cs="Times New Roman"/>
          <w:b/>
          <w:sz w:val="24"/>
          <w:szCs w:val="24"/>
          <w:lang w:val="kk-KZ"/>
        </w:rPr>
        <w:t>САУАЛНАМА</w:t>
      </w:r>
    </w:p>
    <w:p w:rsidR="00713085" w:rsidRPr="003776D8" w:rsidRDefault="00713085" w:rsidP="00713085">
      <w:pPr>
        <w:pStyle w:val="a7"/>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3776D8">
        <w:rPr>
          <w:rFonts w:ascii="Times New Roman" w:hAnsi="Times New Roman" w:cs="Times New Roman"/>
          <w:sz w:val="24"/>
          <w:szCs w:val="24"/>
          <w:lang w:val="kk-KZ"/>
        </w:rPr>
        <w:t>(Өз қолымен толтырылады)</w:t>
      </w:r>
    </w:p>
    <w:p w:rsidR="00713085" w:rsidRPr="003776D8"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r w:rsidRPr="003776D8">
        <w:rPr>
          <w:rFonts w:ascii="Times New Roman" w:hAnsi="Times New Roman" w:cs="Times New Roman"/>
          <w:sz w:val="24"/>
          <w:szCs w:val="24"/>
          <w:lang w:val="kk-KZ"/>
        </w:rPr>
        <w:t xml:space="preserve">      </w:t>
      </w:r>
      <w:r w:rsidRPr="00713085">
        <w:rPr>
          <w:rFonts w:ascii="Times New Roman" w:hAnsi="Times New Roman" w:cs="Times New Roman"/>
          <w:sz w:val="24"/>
          <w:szCs w:val="24"/>
          <w:lang w:val="kk-KZ"/>
        </w:rPr>
        <w:t xml:space="preserve"> 1. Тегі________________________________________________________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Аты ___________________________________________________________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Әкесінің аты (болған жағдайда) 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2. Азаматтығы__________________________________________________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Егер өзгертiлсе, уақытын көрсетiңiз____________________________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3. Бұрын сотталған ба едiңiз, қашан және не үшiн 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4. Шет елде оқыған немесе жұмыс iстеген кезiңiз 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Болған елiңiз _________________________________________________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Болған уақытыңыз 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Жұмыс iстеген немесе оқыған жерiңiз 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5. Соттың шешiмiмен жұмыс iстеу қабiлетiңiз төмен немесе</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шектелген деп танылдыңыз ба, қашан және не үшін 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6. Белгiлi бiр мерзiмге мемлекеттiк қызметті атқару құқынан</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айырылдыңыз ба, қашан және не үшiн 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7. Сіз мынадай:</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1) Сіз үміттенген лауазымға тікелей бағынысты;</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2) Сіз үміттенген лауазым тікелей бағынысындағы лауазымдарды</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атқаратын мемлекеттік қызметшінің жақын туысы (ата-анасы, ұлы, қызы,</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бала асырап алушылар, асырап алынған балалар, ата-анасы бір және</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lang w:val="kk-KZ"/>
        </w:rPr>
        <w:t xml:space="preserve">         ата-анасы бөлек аға-інілері мен апа-сіңлілері, атасы, әжесі,</w:t>
      </w:r>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lang w:val="kk-KZ"/>
        </w:rPr>
        <w:t xml:space="preserve">         </w:t>
      </w:r>
      <w:proofErr w:type="spellStart"/>
      <w:proofErr w:type="gramStart"/>
      <w:r w:rsidRPr="00713085">
        <w:rPr>
          <w:rFonts w:ascii="Times New Roman" w:hAnsi="Times New Roman" w:cs="Times New Roman"/>
          <w:sz w:val="24"/>
          <w:szCs w:val="24"/>
        </w:rPr>
        <w:t>немересі</w:t>
      </w:r>
      <w:proofErr w:type="spellEnd"/>
      <w:r w:rsidRPr="00713085">
        <w:rPr>
          <w:rFonts w:ascii="Times New Roman" w:hAnsi="Times New Roman" w:cs="Times New Roman"/>
          <w:sz w:val="24"/>
          <w:szCs w:val="24"/>
        </w:rPr>
        <w:t xml:space="preserve">, жұбайы </w:t>
      </w:r>
      <w:proofErr w:type="spellStart"/>
      <w:r w:rsidRPr="00713085">
        <w:rPr>
          <w:rFonts w:ascii="Times New Roman" w:hAnsi="Times New Roman" w:cs="Times New Roman"/>
          <w:sz w:val="24"/>
          <w:szCs w:val="24"/>
        </w:rPr>
        <w:t>немесе</w:t>
      </w:r>
      <w:proofErr w:type="spellEnd"/>
      <w:r w:rsidRPr="00713085">
        <w:rPr>
          <w:rFonts w:ascii="Times New Roman" w:hAnsi="Times New Roman" w:cs="Times New Roman"/>
          <w:sz w:val="24"/>
          <w:szCs w:val="24"/>
        </w:rPr>
        <w:t xml:space="preserve"> </w:t>
      </w:r>
      <w:proofErr w:type="spellStart"/>
      <w:r w:rsidRPr="00713085">
        <w:rPr>
          <w:rFonts w:ascii="Times New Roman" w:hAnsi="Times New Roman" w:cs="Times New Roman"/>
          <w:sz w:val="24"/>
          <w:szCs w:val="24"/>
        </w:rPr>
        <w:t>зайыбы</w:t>
      </w:r>
      <w:proofErr w:type="spellEnd"/>
      <w:r w:rsidRPr="00713085">
        <w:rPr>
          <w:rFonts w:ascii="Times New Roman" w:hAnsi="Times New Roman" w:cs="Times New Roman"/>
          <w:sz w:val="24"/>
          <w:szCs w:val="24"/>
        </w:rPr>
        <w:t xml:space="preserve">) </w:t>
      </w:r>
      <w:proofErr w:type="spellStart"/>
      <w:r w:rsidRPr="00713085">
        <w:rPr>
          <w:rFonts w:ascii="Times New Roman" w:hAnsi="Times New Roman" w:cs="Times New Roman"/>
          <w:sz w:val="24"/>
          <w:szCs w:val="24"/>
        </w:rPr>
        <w:t>болып</w:t>
      </w:r>
      <w:proofErr w:type="spellEnd"/>
      <w:r w:rsidRPr="00713085">
        <w:rPr>
          <w:rFonts w:ascii="Times New Roman" w:hAnsi="Times New Roman" w:cs="Times New Roman"/>
          <w:sz w:val="24"/>
          <w:szCs w:val="24"/>
        </w:rPr>
        <w:t xml:space="preserve"> </w:t>
      </w:r>
      <w:proofErr w:type="spellStart"/>
      <w:r w:rsidRPr="00713085">
        <w:rPr>
          <w:rFonts w:ascii="Times New Roman" w:hAnsi="Times New Roman" w:cs="Times New Roman"/>
          <w:sz w:val="24"/>
          <w:szCs w:val="24"/>
        </w:rPr>
        <w:t>табыласыз</w:t>
      </w:r>
      <w:proofErr w:type="spellEnd"/>
      <w:r w:rsidRPr="00713085">
        <w:rPr>
          <w:rFonts w:ascii="Times New Roman" w:hAnsi="Times New Roman" w:cs="Times New Roman"/>
          <w:sz w:val="24"/>
          <w:szCs w:val="24"/>
        </w:rPr>
        <w:t xml:space="preserve"> ба _________________.</w:t>
      </w:r>
      <w:proofErr w:type="gramEnd"/>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rPr>
        <w:t xml:space="preserve">       8. </w:t>
      </w:r>
      <w:proofErr w:type="spellStart"/>
      <w:r w:rsidRPr="00713085">
        <w:rPr>
          <w:rFonts w:ascii="Times New Roman" w:hAnsi="Times New Roman" w:cs="Times New Roman"/>
          <w:sz w:val="24"/>
          <w:szCs w:val="24"/>
        </w:rPr>
        <w:t>Тілдерді</w:t>
      </w:r>
      <w:proofErr w:type="spellEnd"/>
      <w:r w:rsidRPr="00713085">
        <w:rPr>
          <w:rFonts w:ascii="Times New Roman" w:hAnsi="Times New Roman" w:cs="Times New Roman"/>
          <w:sz w:val="24"/>
          <w:szCs w:val="24"/>
        </w:rPr>
        <w:t xml:space="preserve"> </w:t>
      </w:r>
      <w:proofErr w:type="spellStart"/>
      <w:r w:rsidRPr="00713085">
        <w:rPr>
          <w:rFonts w:ascii="Times New Roman" w:hAnsi="Times New Roman" w:cs="Times New Roman"/>
          <w:sz w:val="24"/>
          <w:szCs w:val="24"/>
        </w:rPr>
        <w:t>білуі</w:t>
      </w:r>
      <w:proofErr w:type="spellEnd"/>
      <w:r w:rsidRPr="00713085">
        <w:rPr>
          <w:rFonts w:ascii="Times New Roman" w:hAnsi="Times New Roman" w:cs="Times New Roman"/>
          <w:sz w:val="24"/>
          <w:szCs w:val="24"/>
        </w:rPr>
        <w:t>: ____________________________________________</w:t>
      </w:r>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rPr>
        <w:t xml:space="preserve">       9. </w:t>
      </w:r>
      <w:proofErr w:type="spellStart"/>
      <w:r w:rsidRPr="00713085">
        <w:rPr>
          <w:rFonts w:ascii="Times New Roman" w:hAnsi="Times New Roman" w:cs="Times New Roman"/>
          <w:sz w:val="24"/>
          <w:szCs w:val="24"/>
        </w:rPr>
        <w:t>Мекенжайы</w:t>
      </w:r>
      <w:proofErr w:type="spellEnd"/>
      <w:r w:rsidRPr="00713085">
        <w:rPr>
          <w:rFonts w:ascii="Times New Roman" w:hAnsi="Times New Roman" w:cs="Times New Roman"/>
          <w:sz w:val="24"/>
          <w:szCs w:val="24"/>
        </w:rPr>
        <w:t xml:space="preserve"> және </w:t>
      </w:r>
      <w:proofErr w:type="spellStart"/>
      <w:r w:rsidRPr="00713085">
        <w:rPr>
          <w:rFonts w:ascii="Times New Roman" w:hAnsi="Times New Roman" w:cs="Times New Roman"/>
          <w:sz w:val="24"/>
          <w:szCs w:val="24"/>
        </w:rPr>
        <w:t>байланыс</w:t>
      </w:r>
      <w:proofErr w:type="spellEnd"/>
      <w:r w:rsidRPr="00713085">
        <w:rPr>
          <w:rFonts w:ascii="Times New Roman" w:hAnsi="Times New Roman" w:cs="Times New Roman"/>
          <w:sz w:val="24"/>
          <w:szCs w:val="24"/>
        </w:rPr>
        <w:t xml:space="preserve"> телефоны ___________________________</w:t>
      </w:r>
    </w:p>
    <w:p w:rsidR="00713085" w:rsidRPr="00713085" w:rsidRDefault="00713085" w:rsidP="00713085">
      <w:pPr>
        <w:pStyle w:val="a7"/>
        <w:jc w:val="both"/>
        <w:rPr>
          <w:rFonts w:ascii="Times New Roman" w:hAnsi="Times New Roman" w:cs="Times New Roman"/>
          <w:b/>
          <w:i/>
          <w:sz w:val="24"/>
          <w:szCs w:val="24"/>
          <w:lang w:val="kk-KZ"/>
        </w:rPr>
      </w:pPr>
      <w:r w:rsidRPr="00713085">
        <w:rPr>
          <w:rFonts w:ascii="Times New Roman" w:hAnsi="Times New Roman" w:cs="Times New Roman"/>
          <w:sz w:val="24"/>
          <w:szCs w:val="24"/>
        </w:rPr>
        <w:t xml:space="preserve">       _______________________________________________________________</w:t>
      </w: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lang w:val="kk-KZ"/>
        </w:rPr>
      </w:pPr>
    </w:p>
    <w:p w:rsidR="00713085" w:rsidRPr="00713085" w:rsidRDefault="00713085" w:rsidP="00713085">
      <w:pPr>
        <w:pStyle w:val="a7"/>
        <w:jc w:val="both"/>
        <w:rPr>
          <w:rFonts w:ascii="Times New Roman" w:hAnsi="Times New Roman" w:cs="Times New Roman"/>
          <w:b/>
          <w:i/>
          <w:sz w:val="24"/>
          <w:szCs w:val="24"/>
        </w:rPr>
      </w:pPr>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rPr>
        <w:t xml:space="preserve">                                             _____________(</w:t>
      </w:r>
      <w:proofErr w:type="spellStart"/>
      <w:r w:rsidRPr="00713085">
        <w:rPr>
          <w:rFonts w:ascii="Times New Roman" w:hAnsi="Times New Roman" w:cs="Times New Roman"/>
          <w:sz w:val="24"/>
          <w:szCs w:val="24"/>
        </w:rPr>
        <w:t>жеке</w:t>
      </w:r>
      <w:proofErr w:type="spellEnd"/>
      <w:r w:rsidRPr="00713085">
        <w:rPr>
          <w:rFonts w:ascii="Times New Roman" w:hAnsi="Times New Roman" w:cs="Times New Roman"/>
          <w:sz w:val="24"/>
          <w:szCs w:val="24"/>
        </w:rPr>
        <w:t xml:space="preserve"> қолы)</w:t>
      </w:r>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rPr>
        <w:t xml:space="preserve">                                              «___»_____________ 20 ж.</w:t>
      </w:r>
    </w:p>
    <w:p w:rsidR="00713085" w:rsidRPr="00713085" w:rsidRDefault="00713085" w:rsidP="00713085">
      <w:pPr>
        <w:pStyle w:val="a7"/>
        <w:jc w:val="both"/>
        <w:rPr>
          <w:rFonts w:ascii="Times New Roman" w:hAnsi="Times New Roman" w:cs="Times New Roman"/>
          <w:b/>
          <w:i/>
          <w:sz w:val="24"/>
          <w:szCs w:val="24"/>
        </w:rPr>
      </w:pPr>
      <w:r w:rsidRPr="00713085">
        <w:rPr>
          <w:rFonts w:ascii="Times New Roman" w:hAnsi="Times New Roman" w:cs="Times New Roman"/>
          <w:sz w:val="24"/>
          <w:szCs w:val="24"/>
        </w:rPr>
        <w:t xml:space="preserve">                                                  (</w:t>
      </w:r>
      <w:proofErr w:type="spellStart"/>
      <w:r w:rsidRPr="00713085">
        <w:rPr>
          <w:rFonts w:ascii="Times New Roman" w:hAnsi="Times New Roman" w:cs="Times New Roman"/>
          <w:sz w:val="24"/>
          <w:szCs w:val="24"/>
        </w:rPr>
        <w:t>толтыру</w:t>
      </w:r>
      <w:proofErr w:type="spellEnd"/>
      <w:r w:rsidRPr="00713085">
        <w:rPr>
          <w:rFonts w:ascii="Times New Roman" w:hAnsi="Times New Roman" w:cs="Times New Roman"/>
          <w:sz w:val="24"/>
          <w:szCs w:val="24"/>
        </w:rPr>
        <w:t xml:space="preserve"> күні)</w:t>
      </w:r>
    </w:p>
    <w:p w:rsidR="00713085" w:rsidRPr="00713085" w:rsidRDefault="00713085" w:rsidP="00713085">
      <w:pPr>
        <w:pStyle w:val="a7"/>
        <w:jc w:val="both"/>
        <w:rPr>
          <w:rFonts w:ascii="Times New Roman" w:hAnsi="Times New Roman" w:cs="Times New Roman"/>
          <w:b/>
          <w:i/>
          <w:sz w:val="24"/>
          <w:szCs w:val="24"/>
        </w:rPr>
      </w:pPr>
    </w:p>
    <w:p w:rsidR="00713085" w:rsidRPr="00713085" w:rsidRDefault="00713085" w:rsidP="00713085">
      <w:pPr>
        <w:pStyle w:val="a7"/>
        <w:jc w:val="both"/>
        <w:rPr>
          <w:rFonts w:ascii="Times New Roman" w:hAnsi="Times New Roman" w:cs="Times New Roman"/>
          <w:sz w:val="24"/>
          <w:szCs w:val="24"/>
        </w:rPr>
      </w:pPr>
    </w:p>
    <w:p w:rsidR="00713085" w:rsidRPr="00713085" w:rsidRDefault="00713085" w:rsidP="00713085">
      <w:pPr>
        <w:pStyle w:val="a7"/>
        <w:jc w:val="both"/>
        <w:rPr>
          <w:rFonts w:ascii="Times New Roman" w:hAnsi="Times New Roman" w:cs="Times New Roman"/>
          <w:b/>
          <w:i/>
          <w:sz w:val="24"/>
          <w:szCs w:val="24"/>
        </w:rPr>
      </w:pPr>
    </w:p>
    <w:p w:rsidR="00713085" w:rsidRPr="00713085" w:rsidRDefault="00713085" w:rsidP="00713085">
      <w:pPr>
        <w:pStyle w:val="a7"/>
        <w:jc w:val="both"/>
        <w:rPr>
          <w:rFonts w:ascii="Times New Roman" w:hAnsi="Times New Roman" w:cs="Times New Roman"/>
          <w:b/>
          <w:i/>
          <w:sz w:val="24"/>
          <w:szCs w:val="24"/>
          <w:lang w:val="kk-KZ"/>
        </w:rPr>
      </w:pPr>
    </w:p>
    <w:p w:rsidR="00DA2963" w:rsidRPr="00713085" w:rsidRDefault="00DA2963" w:rsidP="00713085">
      <w:pPr>
        <w:pStyle w:val="a7"/>
        <w:jc w:val="both"/>
        <w:rPr>
          <w:rFonts w:ascii="Times New Roman" w:hAnsi="Times New Roman" w:cs="Times New Roman"/>
          <w:sz w:val="24"/>
          <w:szCs w:val="24"/>
          <w:lang w:val="kk-KZ"/>
        </w:rPr>
      </w:pPr>
    </w:p>
    <w:sectPr w:rsidR="00DA2963" w:rsidRPr="00713085" w:rsidSect="00651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3085"/>
    <w:rsid w:val="000B2029"/>
    <w:rsid w:val="00256912"/>
    <w:rsid w:val="003776D8"/>
    <w:rsid w:val="00377884"/>
    <w:rsid w:val="00651DE9"/>
    <w:rsid w:val="00713085"/>
    <w:rsid w:val="007B5053"/>
    <w:rsid w:val="00A7192C"/>
    <w:rsid w:val="00D632BD"/>
    <w:rsid w:val="00DA2963"/>
    <w:rsid w:val="00E93D47"/>
    <w:rsid w:val="00ED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E9"/>
  </w:style>
  <w:style w:type="paragraph" w:styleId="2">
    <w:name w:val="heading 2"/>
    <w:basedOn w:val="a"/>
    <w:next w:val="a"/>
    <w:link w:val="20"/>
    <w:uiPriority w:val="9"/>
    <w:unhideWhenUsed/>
    <w:qFormat/>
    <w:rsid w:val="00713085"/>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1308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3085"/>
    <w:rPr>
      <w:rFonts w:ascii="Arial" w:eastAsia="Times New Roman" w:hAnsi="Arial" w:cs="Times New Roman"/>
      <w:b/>
      <w:bCs/>
      <w:i/>
      <w:iCs/>
      <w:sz w:val="28"/>
      <w:szCs w:val="28"/>
    </w:rPr>
  </w:style>
  <w:style w:type="character" w:customStyle="1" w:styleId="30">
    <w:name w:val="Заголовок 3 Знак"/>
    <w:basedOn w:val="a0"/>
    <w:link w:val="3"/>
    <w:uiPriority w:val="9"/>
    <w:rsid w:val="00713085"/>
    <w:rPr>
      <w:rFonts w:ascii="Cambria" w:eastAsia="Times New Roman" w:hAnsi="Cambria" w:cs="Times New Roman"/>
      <w:b/>
      <w:bCs/>
      <w:sz w:val="26"/>
      <w:szCs w:val="26"/>
    </w:rPr>
  </w:style>
  <w:style w:type="character" w:styleId="a3">
    <w:name w:val="Hyperlink"/>
    <w:semiHidden/>
    <w:unhideWhenUsed/>
    <w:rsid w:val="00713085"/>
    <w:rPr>
      <w:rFonts w:ascii="Times New Roman" w:hAnsi="Times New Roman" w:cs="Times New Roman" w:hint="default"/>
      <w:color w:val="0000FF"/>
      <w:u w:val="single"/>
    </w:rPr>
  </w:style>
  <w:style w:type="character" w:customStyle="1" w:styleId="a4">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713085"/>
    <w:rPr>
      <w:rFonts w:eastAsia="Times New Roman"/>
      <w:sz w:val="24"/>
      <w:szCs w:val="24"/>
    </w:rPr>
  </w:style>
  <w:style w:type="paragraph" w:customStyle="1" w:styleId="1">
    <w:name w:val="Обычный (веб)1"/>
    <w:aliases w:val="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4"/>
    <w:uiPriority w:val="99"/>
    <w:qFormat/>
    <w:rsid w:val="00713085"/>
    <w:pPr>
      <w:spacing w:before="100" w:beforeAutospacing="1" w:after="100" w:afterAutospacing="1" w:line="240" w:lineRule="auto"/>
    </w:pPr>
    <w:rPr>
      <w:rFonts w:eastAsia="Times New Roman"/>
      <w:sz w:val="24"/>
      <w:szCs w:val="24"/>
    </w:rPr>
  </w:style>
  <w:style w:type="paragraph" w:customStyle="1" w:styleId="a5">
    <w:name w:val="Готовый"/>
    <w:basedOn w:val="a"/>
    <w:uiPriority w:val="99"/>
    <w:qFormat/>
    <w:rsid w:val="007130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character" w:styleId="a6">
    <w:name w:val="Strong"/>
    <w:basedOn w:val="a0"/>
    <w:uiPriority w:val="99"/>
    <w:qFormat/>
    <w:rsid w:val="00713085"/>
    <w:rPr>
      <w:b/>
      <w:bCs/>
    </w:rPr>
  </w:style>
  <w:style w:type="paragraph" w:styleId="a7">
    <w:name w:val="No Spacing"/>
    <w:uiPriority w:val="1"/>
    <w:qFormat/>
    <w:rsid w:val="007130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8489</Characters>
  <Application>Microsoft Office Word</Application>
  <DocSecurity>0</DocSecurity>
  <Lines>70</Lines>
  <Paragraphs>19</Paragraphs>
  <ScaleCrop>false</ScaleCrop>
  <Company>SPecialiST RePack</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s_askarova</cp:lastModifiedBy>
  <cp:revision>2</cp:revision>
  <cp:lastPrinted>2016-06-10T12:46:00Z</cp:lastPrinted>
  <dcterms:created xsi:type="dcterms:W3CDTF">2016-06-16T10:44:00Z</dcterms:created>
  <dcterms:modified xsi:type="dcterms:W3CDTF">2016-06-16T10:44:00Z</dcterms:modified>
</cp:coreProperties>
</file>