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22" w:rsidRPr="00540BE0" w:rsidRDefault="001E0B22" w:rsidP="001E0B22">
      <w:pPr>
        <w:pStyle w:val="3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Қ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>аза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қ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 xml:space="preserve">стан Республикасы 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Қ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>аржы министрлігі Мемлекеттік кірістер комитетіні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ң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4C4F33">
        <w:rPr>
          <w:i w:val="0"/>
          <w:iCs w:val="0"/>
          <w:color w:val="auto"/>
          <w:sz w:val="28"/>
          <w:szCs w:val="28"/>
          <w:lang w:val="kk-KZ"/>
        </w:rPr>
        <w:t>О</w:t>
      </w:r>
      <w:r w:rsidR="004C4F3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ңтүстік Қазақстан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 xml:space="preserve"> облысы бойынша Мемлекеттік кірістер департаментіні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ң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4C4F33">
        <w:rPr>
          <w:i w:val="0"/>
          <w:iCs w:val="0"/>
          <w:color w:val="auto"/>
          <w:spacing w:val="2"/>
          <w:sz w:val="28"/>
          <w:szCs w:val="28"/>
          <w:lang w:val="kk-KZ"/>
        </w:rPr>
        <w:t xml:space="preserve">Отырар </w:t>
      </w:r>
      <w:r w:rsidRPr="00540BE0">
        <w:rPr>
          <w:i w:val="0"/>
          <w:iCs w:val="0"/>
          <w:color w:val="auto"/>
          <w:spacing w:val="2"/>
          <w:sz w:val="28"/>
          <w:szCs w:val="28"/>
          <w:lang w:val="kk-KZ"/>
        </w:rPr>
        <w:t>ауданы</w:t>
      </w:r>
      <w:r>
        <w:rPr>
          <w:i w:val="0"/>
          <w:iCs w:val="0"/>
          <w:color w:val="auto"/>
          <w:spacing w:val="2"/>
          <w:sz w:val="28"/>
          <w:szCs w:val="28"/>
          <w:lang w:val="kk-KZ"/>
        </w:rPr>
        <w:t xml:space="preserve"> 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>бойынша</w:t>
      </w:r>
      <w:r>
        <w:rPr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>Мемлекеттік  кірістер  бас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қ</w:t>
      </w:r>
      <w:r w:rsidRPr="00540BE0">
        <w:rPr>
          <w:i w:val="0"/>
          <w:iCs w:val="0"/>
          <w:color w:val="auto"/>
          <w:sz w:val="28"/>
          <w:szCs w:val="28"/>
          <w:lang w:val="kk-KZ"/>
        </w:rPr>
        <w:t>армасы</w:t>
      </w:r>
      <w:r>
        <w:rPr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540BE0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B6187B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kk-KZ"/>
        </w:rPr>
        <w:t>16.06.2016 жылы жариялаған жалпы конкурс жарамсыз деп табылсын</w:t>
      </w:r>
    </w:p>
    <w:sectPr w:rsidR="001E0B22" w:rsidRPr="00540BE0" w:rsidSect="0086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58C"/>
    <w:multiLevelType w:val="hybridMultilevel"/>
    <w:tmpl w:val="B8A62C28"/>
    <w:lvl w:ilvl="0" w:tplc="79DECB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22"/>
    <w:rsid w:val="000D3136"/>
    <w:rsid w:val="0011125F"/>
    <w:rsid w:val="00127A48"/>
    <w:rsid w:val="001E0B22"/>
    <w:rsid w:val="003D3CFB"/>
    <w:rsid w:val="004C4F33"/>
    <w:rsid w:val="00661E8D"/>
    <w:rsid w:val="008176E6"/>
    <w:rsid w:val="00866BEF"/>
    <w:rsid w:val="008C619B"/>
    <w:rsid w:val="00926887"/>
    <w:rsid w:val="00B23E55"/>
    <w:rsid w:val="00B6187B"/>
    <w:rsid w:val="00C825A5"/>
    <w:rsid w:val="00C90AC9"/>
    <w:rsid w:val="00DC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B22"/>
    <w:pPr>
      <w:keepNext/>
      <w:keepLines/>
      <w:widowControl w:val="0"/>
      <w:spacing w:before="40"/>
      <w:jc w:val="center"/>
      <w:outlineLvl w:val="2"/>
    </w:pPr>
    <w:rPr>
      <w:rFonts w:ascii="Cambria" w:hAnsi="Cambria" w:cs="Cambria"/>
      <w:b/>
      <w:bCs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B22"/>
    <w:rPr>
      <w:rFonts w:ascii="Cambria" w:eastAsia="Calibri" w:hAnsi="Cambria" w:cs="Cambria"/>
      <w:b/>
      <w:bCs/>
      <w:i/>
      <w:iCs/>
      <w:color w:val="243F60"/>
      <w:sz w:val="24"/>
      <w:szCs w:val="24"/>
      <w:lang w:eastAsia="ru-RU"/>
    </w:rPr>
  </w:style>
  <w:style w:type="character" w:styleId="a3">
    <w:name w:val="Hyperlink"/>
    <w:rsid w:val="001E0B22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1E0B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1E0B2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1E0B22"/>
    <w:rPr>
      <w:rFonts w:ascii="Calibri" w:eastAsia="Calibri" w:hAnsi="Calibri" w:cs="Calibri"/>
      <w:lang w:eastAsia="ru-RU"/>
    </w:rPr>
  </w:style>
  <w:style w:type="paragraph" w:customStyle="1" w:styleId="FR1">
    <w:name w:val="FR1"/>
    <w:rsid w:val="001E0B22"/>
    <w:pPr>
      <w:widowControl w:val="0"/>
      <w:snapToGrid w:val="0"/>
      <w:spacing w:after="40" w:line="240" w:lineRule="auto"/>
      <w:jc w:val="center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E0B22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1E0B22"/>
    <w:pPr>
      <w:ind w:left="720"/>
    </w:pPr>
    <w:rPr>
      <w:sz w:val="28"/>
      <w:szCs w:val="28"/>
    </w:rPr>
  </w:style>
  <w:style w:type="paragraph" w:styleId="a4">
    <w:name w:val="No Spacing"/>
    <w:uiPriority w:val="1"/>
    <w:qFormat/>
    <w:rsid w:val="004C4F3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3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2016-06-15T09:03:00Z</dcterms:created>
  <dcterms:modified xsi:type="dcterms:W3CDTF">2016-06-16T06:04:00Z</dcterms:modified>
</cp:coreProperties>
</file>