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93" w:rsidRPr="001826D5" w:rsidRDefault="00742B93" w:rsidP="008D218E">
      <w:pPr>
        <w:pStyle w:val="3"/>
        <w:jc w:val="center"/>
        <w:rPr>
          <w:rFonts w:ascii="Times New Roman" w:hAnsi="Times New Roman"/>
          <w:bCs w:val="0"/>
          <w:i/>
          <w:iCs/>
          <w:sz w:val="24"/>
          <w:szCs w:val="24"/>
          <w:lang w:val="kk-KZ"/>
        </w:rPr>
      </w:pPr>
      <w:r w:rsidRPr="001826D5">
        <w:rPr>
          <w:rFonts w:ascii="Times New Roman" w:hAnsi="Times New Roman"/>
          <w:bCs w:val="0"/>
          <w:sz w:val="24"/>
          <w:szCs w:val="24"/>
          <w:lang w:val="kk-KZ"/>
        </w:rPr>
        <w:t xml:space="preserve">«Б» корпусының бос мемлекеттік әкімшілік лауазымына орналасу үшін </w:t>
      </w:r>
      <w:r w:rsidR="00B41D21">
        <w:rPr>
          <w:rFonts w:ascii="Times New Roman" w:hAnsi="Times New Roman"/>
          <w:bCs w:val="0"/>
          <w:sz w:val="24"/>
          <w:szCs w:val="24"/>
          <w:lang w:val="kk-KZ"/>
        </w:rPr>
        <w:t>жалпы</w:t>
      </w:r>
      <w:r w:rsidRPr="001826D5">
        <w:rPr>
          <w:rFonts w:ascii="Times New Roman" w:hAnsi="Times New Roman"/>
          <w:bCs w:val="0"/>
          <w:sz w:val="24"/>
          <w:szCs w:val="24"/>
          <w:lang w:val="kk-KZ"/>
        </w:rPr>
        <w:t xml:space="preserve"> конкурс</w:t>
      </w:r>
    </w:p>
    <w:p w:rsidR="001B5A42" w:rsidRDefault="001B5A42" w:rsidP="00994723">
      <w:pPr>
        <w:widowControl/>
        <w:tabs>
          <w:tab w:val="left" w:pos="-1405"/>
          <w:tab w:val="left" w:pos="142"/>
          <w:tab w:val="left" w:pos="9554"/>
          <w:tab w:val="left" w:pos="9923"/>
        </w:tabs>
        <w:snapToGrid/>
        <w:ind w:left="-1405" w:right="36"/>
        <w:jc w:val="both"/>
        <w:outlineLvl w:val="0"/>
        <w:rPr>
          <w:i w:val="0"/>
          <w:sz w:val="24"/>
          <w:szCs w:val="24"/>
          <w:lang w:val="kk-KZ"/>
        </w:rPr>
      </w:pPr>
      <w:r w:rsidRPr="001826D5">
        <w:rPr>
          <w:i w:val="0"/>
          <w:iCs w:val="0"/>
          <w:sz w:val="24"/>
          <w:szCs w:val="24"/>
          <w:lang w:val="kk-KZ"/>
        </w:rPr>
        <w:t xml:space="preserve">                </w:t>
      </w:r>
      <w:r w:rsidR="00160D79" w:rsidRPr="001826D5">
        <w:rPr>
          <w:i w:val="0"/>
          <w:sz w:val="24"/>
          <w:szCs w:val="24"/>
          <w:lang w:val="kk-KZ"/>
        </w:rPr>
        <w:t xml:space="preserve"> </w:t>
      </w:r>
    </w:p>
    <w:p w:rsidR="00994723" w:rsidRPr="00742B93" w:rsidRDefault="00994723" w:rsidP="00994723">
      <w:pPr>
        <w:widowControl/>
        <w:tabs>
          <w:tab w:val="left" w:pos="-1405"/>
          <w:tab w:val="left" w:pos="142"/>
          <w:tab w:val="left" w:pos="9554"/>
          <w:tab w:val="left" w:pos="9923"/>
        </w:tabs>
        <w:snapToGrid/>
        <w:ind w:left="-1405" w:right="36"/>
        <w:outlineLvl w:val="0"/>
        <w:rPr>
          <w:i w:val="0"/>
          <w:iCs w:val="0"/>
          <w:kern w:val="2"/>
          <w:sz w:val="24"/>
          <w:szCs w:val="24"/>
          <w:lang w:val="kk-KZ"/>
        </w:rPr>
      </w:pPr>
      <w:r>
        <w:rPr>
          <w:i w:val="0"/>
          <w:iCs w:val="0"/>
          <w:kern w:val="2"/>
          <w:sz w:val="24"/>
          <w:szCs w:val="24"/>
          <w:lang w:val="kk-KZ"/>
        </w:rPr>
        <w:t>К</w:t>
      </w:r>
      <w:r w:rsidRPr="00742B93">
        <w:rPr>
          <w:i w:val="0"/>
          <w:iCs w:val="0"/>
          <w:kern w:val="2"/>
          <w:sz w:val="24"/>
          <w:szCs w:val="24"/>
          <w:lang w:val="kk-KZ"/>
        </w:rPr>
        <w:t>онкурсқа қатысушыларға қойылатын жалпы біліктілік талаптар:</w:t>
      </w:r>
    </w:p>
    <w:p w:rsidR="00994723" w:rsidRDefault="00994723" w:rsidP="00994723">
      <w:pPr>
        <w:pStyle w:val="aff3"/>
        <w:spacing w:after="138" w:line="242" w:lineRule="atLeast"/>
        <w:ind w:left="0" w:firstLine="420"/>
        <w:jc w:val="both"/>
        <w:rPr>
          <w:sz w:val="24"/>
          <w:szCs w:val="24"/>
          <w:lang w:val="kk-KZ"/>
        </w:rPr>
      </w:pPr>
      <w:r>
        <w:rPr>
          <w:sz w:val="24"/>
          <w:szCs w:val="24"/>
          <w:lang w:val="kk-KZ"/>
        </w:rPr>
        <w:t xml:space="preserve">  </w:t>
      </w:r>
    </w:p>
    <w:p w:rsidR="00994723" w:rsidRDefault="00994723" w:rsidP="00994723">
      <w:pPr>
        <w:pStyle w:val="aff3"/>
        <w:spacing w:after="138" w:line="242" w:lineRule="atLeast"/>
        <w:ind w:left="0" w:firstLine="420"/>
        <w:jc w:val="both"/>
        <w:rPr>
          <w:rFonts w:eastAsia="Times New Roman"/>
          <w:color w:val="000000"/>
          <w:sz w:val="24"/>
          <w:szCs w:val="24"/>
          <w:lang w:val="kk-KZ"/>
        </w:rPr>
      </w:pPr>
      <w:r w:rsidRPr="00C81027">
        <w:rPr>
          <w:b/>
          <w:sz w:val="24"/>
          <w:szCs w:val="24"/>
          <w:lang w:val="kk-KZ"/>
        </w:rPr>
        <w:t>С-R-4 санаты үшін:</w:t>
      </w:r>
      <w:r w:rsidRPr="003D0B16">
        <w:rPr>
          <w:sz w:val="24"/>
          <w:szCs w:val="24"/>
          <w:lang w:val="kk-KZ"/>
        </w:rPr>
        <w:t xml:space="preserve"> </w:t>
      </w:r>
      <w:r w:rsidRPr="00C81027">
        <w:rPr>
          <w:rFonts w:eastAsia="Times New Roman"/>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кәсіптік білім</w:t>
      </w:r>
      <w:r>
        <w:rPr>
          <w:rFonts w:eastAsia="Times New Roman"/>
          <w:color w:val="000000"/>
          <w:sz w:val="24"/>
          <w:szCs w:val="24"/>
          <w:lang w:val="kk-KZ"/>
        </w:rPr>
        <w:t>і</w:t>
      </w:r>
      <w:r w:rsidRPr="00C81027">
        <w:rPr>
          <w:rFonts w:eastAsia="Times New Roman"/>
          <w:color w:val="000000"/>
          <w:sz w:val="24"/>
          <w:szCs w:val="24"/>
          <w:lang w:val="kk-KZ"/>
        </w:rPr>
        <w:t xml:space="preserve"> барларға рұқсат етіледі.</w:t>
      </w:r>
    </w:p>
    <w:p w:rsidR="00994723" w:rsidRPr="00C81027" w:rsidRDefault="00994723" w:rsidP="00994723">
      <w:pPr>
        <w:pStyle w:val="aff3"/>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994723" w:rsidRPr="00C81027" w:rsidRDefault="00994723" w:rsidP="00994723">
      <w:pPr>
        <w:widowControl/>
        <w:tabs>
          <w:tab w:val="left" w:pos="0"/>
          <w:tab w:val="left" w:pos="142"/>
          <w:tab w:val="left" w:pos="9554"/>
          <w:tab w:val="left" w:pos="9923"/>
        </w:tabs>
        <w:snapToGrid/>
        <w:ind w:right="178"/>
        <w:jc w:val="both"/>
        <w:outlineLvl w:val="0"/>
        <w:rPr>
          <w:b w:val="0"/>
          <w:i w:val="0"/>
          <w:sz w:val="24"/>
          <w:szCs w:val="24"/>
          <w:lang w:val="kk-KZ"/>
        </w:rPr>
      </w:pPr>
      <w:r w:rsidRPr="00C81027">
        <w:rPr>
          <w:b w:val="0"/>
          <w:i w:val="0"/>
          <w:color w:val="000000"/>
          <w:sz w:val="24"/>
          <w:szCs w:val="24"/>
          <w:lang w:val="kk-KZ"/>
        </w:rPr>
        <w:t xml:space="preserve">     жоғары білім болған жағдайда жұмыс тәжірибесі талап етілмейді.</w:t>
      </w:r>
    </w:p>
    <w:p w:rsidR="00994723" w:rsidRPr="003D0B16" w:rsidRDefault="00994723" w:rsidP="00994723">
      <w:pPr>
        <w:widowControl/>
        <w:tabs>
          <w:tab w:val="left" w:pos="-1405"/>
          <w:tab w:val="left" w:pos="142"/>
          <w:tab w:val="left" w:pos="9554"/>
          <w:tab w:val="left" w:pos="9923"/>
        </w:tabs>
        <w:snapToGrid/>
        <w:ind w:left="-1405" w:right="178"/>
        <w:jc w:val="both"/>
        <w:outlineLvl w:val="0"/>
        <w:rPr>
          <w:i w:val="0"/>
          <w:iCs w:val="0"/>
          <w:sz w:val="24"/>
          <w:szCs w:val="24"/>
          <w:lang w:val="kk-KZ"/>
        </w:rPr>
      </w:pPr>
    </w:p>
    <w:p w:rsidR="00994723" w:rsidRPr="003D0B16" w:rsidRDefault="00994723" w:rsidP="00994723">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tbl>
      <w:tblPr>
        <w:tblW w:w="9526"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551"/>
        <w:gridCol w:w="4253"/>
      </w:tblGrid>
      <w:tr w:rsidR="00994723" w:rsidRPr="003D0B16" w:rsidTr="0099472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994723" w:rsidRPr="003D0B16" w:rsidRDefault="00994723" w:rsidP="00771DA3">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7804" w:type="dxa"/>
            <w:gridSpan w:val="2"/>
            <w:tcBorders>
              <w:top w:val="single" w:sz="4" w:space="0" w:color="auto"/>
              <w:left w:val="single" w:sz="4" w:space="0" w:color="auto"/>
              <w:bottom w:val="single" w:sz="4" w:space="0" w:color="auto"/>
              <w:right w:val="single" w:sz="4" w:space="0" w:color="auto"/>
            </w:tcBorders>
            <w:vAlign w:val="center"/>
          </w:tcPr>
          <w:p w:rsidR="00994723" w:rsidRPr="003D0B16" w:rsidRDefault="00994723" w:rsidP="00771DA3">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994723" w:rsidRPr="003D0B16" w:rsidTr="0099472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994723" w:rsidRPr="003D0B16" w:rsidRDefault="00994723" w:rsidP="00771DA3">
            <w:pPr>
              <w:keepNext/>
              <w:keepLines/>
              <w:widowControl/>
              <w:tabs>
                <w:tab w:val="left" w:pos="132"/>
                <w:tab w:val="left" w:pos="6663"/>
              </w:tabs>
              <w:ind w:left="-1440" w:right="99"/>
              <w:rPr>
                <w:i w:val="0"/>
                <w:iCs w:val="0"/>
                <w:sz w:val="24"/>
                <w:szCs w:val="24"/>
                <w:lang w:val="kk-KZ"/>
              </w:rPr>
            </w:pPr>
          </w:p>
        </w:tc>
        <w:tc>
          <w:tcPr>
            <w:tcW w:w="3551" w:type="dxa"/>
            <w:tcBorders>
              <w:top w:val="single" w:sz="4" w:space="0" w:color="auto"/>
              <w:left w:val="single" w:sz="4" w:space="0" w:color="auto"/>
              <w:bottom w:val="single" w:sz="4" w:space="0" w:color="auto"/>
              <w:right w:val="single" w:sz="4" w:space="0" w:color="auto"/>
            </w:tcBorders>
            <w:vAlign w:val="center"/>
          </w:tcPr>
          <w:p w:rsidR="00994723" w:rsidRPr="003D0B16" w:rsidRDefault="00994723" w:rsidP="00771DA3">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253" w:type="dxa"/>
            <w:tcBorders>
              <w:top w:val="single" w:sz="4" w:space="0" w:color="auto"/>
              <w:left w:val="single" w:sz="4" w:space="0" w:color="auto"/>
              <w:bottom w:val="single" w:sz="4" w:space="0" w:color="auto"/>
              <w:right w:val="single" w:sz="4" w:space="0" w:color="auto"/>
            </w:tcBorders>
            <w:vAlign w:val="center"/>
          </w:tcPr>
          <w:p w:rsidR="00994723" w:rsidRPr="003D0B16" w:rsidRDefault="00994723" w:rsidP="00771DA3">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994723" w:rsidRPr="003D0B16" w:rsidTr="0099472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94723" w:rsidRPr="003D0B16" w:rsidRDefault="00994723" w:rsidP="00771DA3">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3551" w:type="dxa"/>
            <w:tcBorders>
              <w:top w:val="single" w:sz="4" w:space="0" w:color="auto"/>
              <w:left w:val="single" w:sz="4" w:space="0" w:color="auto"/>
              <w:bottom w:val="single" w:sz="4" w:space="0" w:color="auto"/>
              <w:right w:val="single" w:sz="4" w:space="0" w:color="auto"/>
            </w:tcBorders>
            <w:vAlign w:val="center"/>
          </w:tcPr>
          <w:p w:rsidR="00994723" w:rsidRPr="003D0B16" w:rsidRDefault="00994723" w:rsidP="00771DA3">
            <w:pPr>
              <w:rPr>
                <w:i w:val="0"/>
                <w:color w:val="000000"/>
                <w:sz w:val="24"/>
                <w:szCs w:val="24"/>
                <w:lang w:val="en-US"/>
              </w:rPr>
            </w:pPr>
            <w:r w:rsidRPr="003D0B16">
              <w:rPr>
                <w:i w:val="0"/>
                <w:color w:val="000000"/>
                <w:sz w:val="24"/>
                <w:szCs w:val="24"/>
              </w:rPr>
              <w:t>73288</w:t>
            </w:r>
          </w:p>
        </w:tc>
        <w:tc>
          <w:tcPr>
            <w:tcW w:w="4253" w:type="dxa"/>
            <w:tcBorders>
              <w:top w:val="single" w:sz="4" w:space="0" w:color="auto"/>
              <w:left w:val="single" w:sz="4" w:space="0" w:color="auto"/>
              <w:bottom w:val="single" w:sz="4" w:space="0" w:color="auto"/>
              <w:right w:val="single" w:sz="4" w:space="0" w:color="auto"/>
            </w:tcBorders>
            <w:vAlign w:val="center"/>
          </w:tcPr>
          <w:p w:rsidR="00994723" w:rsidRPr="003D0B16" w:rsidRDefault="00994723" w:rsidP="00771DA3">
            <w:pPr>
              <w:rPr>
                <w:i w:val="0"/>
                <w:color w:val="000000"/>
                <w:sz w:val="24"/>
                <w:szCs w:val="24"/>
                <w:lang w:val="en-US"/>
              </w:rPr>
            </w:pPr>
            <w:r w:rsidRPr="003D0B16">
              <w:rPr>
                <w:i w:val="0"/>
                <w:color w:val="000000"/>
                <w:sz w:val="24"/>
                <w:szCs w:val="24"/>
              </w:rPr>
              <w:t>99105</w:t>
            </w:r>
          </w:p>
        </w:tc>
      </w:tr>
    </w:tbl>
    <w:p w:rsidR="00BF7F30" w:rsidRDefault="00BF7F30" w:rsidP="00994723">
      <w:pPr>
        <w:pStyle w:val="aff"/>
        <w:jc w:val="both"/>
        <w:rPr>
          <w:b w:val="0"/>
          <w:i w:val="0"/>
          <w:iCs w:val="0"/>
          <w:kern w:val="2"/>
          <w:sz w:val="24"/>
          <w:szCs w:val="24"/>
          <w:lang w:val="kk-KZ"/>
        </w:rPr>
      </w:pPr>
    </w:p>
    <w:p w:rsidR="00994723" w:rsidRPr="00BF7F30" w:rsidRDefault="00994723" w:rsidP="00994723">
      <w:pPr>
        <w:pStyle w:val="aff"/>
        <w:jc w:val="both"/>
        <w:rPr>
          <w:i w:val="0"/>
          <w:sz w:val="24"/>
          <w:szCs w:val="24"/>
          <w:lang w:val="kk-KZ"/>
        </w:rPr>
      </w:pPr>
      <w:r w:rsidRPr="00994723">
        <w:rPr>
          <w:i w:val="0"/>
          <w:sz w:val="24"/>
          <w:szCs w:val="24"/>
          <w:lang w:val="kk-KZ"/>
        </w:rPr>
        <w:t xml:space="preserve"> Қазақстан Республикасы Қаржы министрлігінің Мемлекеттік кірістер комитеті Оңтүстік Қазақстан облысы бойынша Мемлекеттік кірістер департаментінің «Оңтүстік» Мемлекеттік кірістер басқармасы,  индекс 160026, Оңтүстік Қазақстан облысы,  Шымкент қаласы,  Еңбекші ауданы, Ленгер тасжолы 7 шақырым, анықтама  үшін  телефон  8(7252) 24-92-55, 24-92-57, факс 8(7252) 24-92-55, электронды мекен-жайы: </w:t>
      </w:r>
      <w:hyperlink r:id="rId8" w:history="1">
        <w:r w:rsidRPr="00BF7F30">
          <w:rPr>
            <w:rStyle w:val="a6"/>
            <w:i w:val="0"/>
            <w:sz w:val="24"/>
            <w:szCs w:val="24"/>
            <w:lang w:val="kk-KZ"/>
          </w:rPr>
          <w:t>g.shpekova@kgd.gov.kz</w:t>
        </w:r>
      </w:hyperlink>
      <w:r w:rsidRPr="00BF7F30">
        <w:rPr>
          <w:i w:val="0"/>
          <w:sz w:val="24"/>
          <w:szCs w:val="24"/>
          <w:lang w:val="kk-KZ"/>
        </w:rPr>
        <w:t xml:space="preserve">, </w:t>
      </w:r>
      <w:hyperlink r:id="rId9" w:history="1">
        <w:r w:rsidRPr="00BF7F30">
          <w:rPr>
            <w:rStyle w:val="a6"/>
            <w:i w:val="0"/>
            <w:sz w:val="24"/>
            <w:szCs w:val="24"/>
            <w:lang w:val="kk-KZ"/>
          </w:rPr>
          <w:t>ontustyk_sez@taxsouth.mgd.kz</w:t>
        </w:r>
      </w:hyperlink>
      <w:r w:rsidRPr="00BF7F30">
        <w:rPr>
          <w:i w:val="0"/>
          <w:sz w:val="24"/>
          <w:szCs w:val="24"/>
          <w:lang w:val="kk-KZ"/>
        </w:rPr>
        <w:t xml:space="preserve"> </w:t>
      </w:r>
    </w:p>
    <w:p w:rsidR="00BF23EF" w:rsidRPr="001826D5" w:rsidRDefault="00BF23EF" w:rsidP="00BF23EF">
      <w:pPr>
        <w:ind w:left="-284" w:right="178"/>
        <w:jc w:val="both"/>
        <w:rPr>
          <w:bCs w:val="0"/>
          <w:i w:val="0"/>
          <w:sz w:val="24"/>
          <w:szCs w:val="24"/>
          <w:lang w:val="kk-KZ"/>
        </w:rPr>
      </w:pPr>
    </w:p>
    <w:p w:rsidR="00BF23EF" w:rsidRPr="001826D5" w:rsidRDefault="00BF23EF" w:rsidP="00BF23EF">
      <w:pPr>
        <w:ind w:left="-284" w:right="178"/>
        <w:jc w:val="both"/>
        <w:rPr>
          <w:i w:val="0"/>
          <w:sz w:val="24"/>
          <w:szCs w:val="24"/>
          <w:lang w:val="kk-KZ"/>
        </w:rPr>
      </w:pPr>
      <w:r w:rsidRPr="001826D5">
        <w:rPr>
          <w:bCs w:val="0"/>
          <w:i w:val="0"/>
          <w:sz w:val="24"/>
          <w:szCs w:val="24"/>
          <w:lang w:val="kk-KZ"/>
        </w:rPr>
        <w:t xml:space="preserve">«Б» корпусы </w:t>
      </w:r>
      <w:r w:rsidRPr="001826D5">
        <w:rPr>
          <w:i w:val="0"/>
          <w:sz w:val="24"/>
          <w:szCs w:val="24"/>
          <w:lang w:val="kk-KZ"/>
        </w:rPr>
        <w:t>бос  әкімшілік  мемлекеттік  лауазымдарға орналасуға  конкурс жариялайды:</w:t>
      </w:r>
    </w:p>
    <w:p w:rsidR="00BF23EF" w:rsidRPr="001826D5" w:rsidRDefault="00BF23EF" w:rsidP="00BF23EF">
      <w:pPr>
        <w:ind w:left="-284" w:right="178"/>
        <w:jc w:val="both"/>
        <w:rPr>
          <w:i w:val="0"/>
          <w:sz w:val="24"/>
          <w:szCs w:val="24"/>
          <w:lang w:val="kk-KZ"/>
        </w:rPr>
      </w:pPr>
    </w:p>
    <w:p w:rsidR="004A6072" w:rsidRPr="004A6072" w:rsidRDefault="000907E2" w:rsidP="004A6072">
      <w:pPr>
        <w:ind w:left="-284" w:right="178"/>
        <w:jc w:val="both"/>
        <w:rPr>
          <w:b w:val="0"/>
          <w:i w:val="0"/>
          <w:sz w:val="24"/>
          <w:szCs w:val="24"/>
          <w:lang w:val="kk-KZ"/>
        </w:rPr>
      </w:pPr>
      <w:r>
        <w:rPr>
          <w:i w:val="0"/>
          <w:sz w:val="24"/>
          <w:szCs w:val="24"/>
          <w:lang w:val="kk-KZ"/>
        </w:rPr>
        <w:t>1</w:t>
      </w:r>
      <w:r w:rsidR="000A1AE6" w:rsidRPr="001826D5">
        <w:rPr>
          <w:i w:val="0"/>
          <w:sz w:val="24"/>
          <w:szCs w:val="24"/>
          <w:lang w:val="kk-KZ"/>
        </w:rPr>
        <w:t xml:space="preserve">. Оңтүстік Қазақстан облысы бойынша Мемлекеттік кірістер департаментінің </w:t>
      </w:r>
      <w:r w:rsidR="00994723" w:rsidRPr="00AF0F14">
        <w:rPr>
          <w:sz w:val="24"/>
          <w:szCs w:val="24"/>
          <w:lang w:val="kk-KZ" w:eastAsia="ko-KR" w:bidi="en-US"/>
        </w:rPr>
        <w:t xml:space="preserve"> </w:t>
      </w:r>
      <w:r w:rsidR="00994723" w:rsidRPr="00994723">
        <w:rPr>
          <w:i w:val="0"/>
          <w:color w:val="000000" w:themeColor="text1"/>
          <w:sz w:val="24"/>
          <w:szCs w:val="24"/>
          <w:lang w:val="kk-KZ"/>
        </w:rPr>
        <w:t>«Оңтүстік»  Мемлекеттік кірістер басқармасының салықтарды әкімшіліктендіру бөлімінің бас маманы</w:t>
      </w:r>
      <w:r w:rsidR="000A1AE6" w:rsidRPr="00994723">
        <w:rPr>
          <w:i w:val="0"/>
          <w:sz w:val="24"/>
          <w:szCs w:val="24"/>
          <w:lang w:val="kk-KZ"/>
        </w:rPr>
        <w:t>,</w:t>
      </w:r>
      <w:r w:rsidR="000A1AE6" w:rsidRPr="001826D5">
        <w:rPr>
          <w:i w:val="0"/>
          <w:sz w:val="24"/>
          <w:szCs w:val="24"/>
          <w:lang w:val="kk-KZ"/>
        </w:rPr>
        <w:t xml:space="preserve"> (С-R-</w:t>
      </w:r>
      <w:r w:rsidR="00994723" w:rsidRPr="00994723">
        <w:rPr>
          <w:i w:val="0"/>
          <w:sz w:val="24"/>
          <w:szCs w:val="24"/>
          <w:lang w:val="kk-KZ"/>
        </w:rPr>
        <w:t>4</w:t>
      </w:r>
      <w:r w:rsidR="00E24326">
        <w:rPr>
          <w:i w:val="0"/>
          <w:sz w:val="24"/>
          <w:szCs w:val="24"/>
          <w:lang w:val="kk-KZ"/>
        </w:rPr>
        <w:t xml:space="preserve"> санаты) </w:t>
      </w:r>
      <w:r w:rsidR="004A6072" w:rsidRPr="004A6072">
        <w:rPr>
          <w:i w:val="0"/>
          <w:sz w:val="24"/>
          <w:szCs w:val="24"/>
          <w:lang w:val="kk-KZ"/>
        </w:rPr>
        <w:t>1</w:t>
      </w:r>
      <w:r w:rsidR="000A1AE6" w:rsidRPr="001826D5">
        <w:rPr>
          <w:i w:val="0"/>
          <w:sz w:val="24"/>
          <w:szCs w:val="24"/>
          <w:lang w:val="kk-KZ"/>
        </w:rPr>
        <w:t xml:space="preserve"> бірлік. </w:t>
      </w:r>
    </w:p>
    <w:p w:rsidR="00BF7F30" w:rsidRDefault="000A1AE6" w:rsidP="00BF7F30">
      <w:pPr>
        <w:tabs>
          <w:tab w:val="left" w:pos="1620"/>
        </w:tabs>
        <w:jc w:val="both"/>
        <w:rPr>
          <w:b w:val="0"/>
          <w:i w:val="0"/>
          <w:sz w:val="24"/>
          <w:szCs w:val="24"/>
          <w:lang w:val="kk-KZ"/>
        </w:rPr>
      </w:pPr>
      <w:r w:rsidRPr="001826D5">
        <w:rPr>
          <w:i w:val="0"/>
          <w:sz w:val="24"/>
          <w:szCs w:val="24"/>
          <w:lang w:val="kk-KZ"/>
        </w:rPr>
        <w:t>Функционалды міндеттері</w:t>
      </w:r>
      <w:r w:rsidRPr="001826D5">
        <w:rPr>
          <w:b w:val="0"/>
          <w:i w:val="0"/>
          <w:sz w:val="24"/>
          <w:szCs w:val="24"/>
          <w:lang w:val="kk-KZ"/>
        </w:rPr>
        <w:t>:</w:t>
      </w:r>
      <w:r w:rsidR="00E24326">
        <w:rPr>
          <w:b w:val="0"/>
          <w:i w:val="0"/>
          <w:sz w:val="24"/>
          <w:szCs w:val="24"/>
          <w:lang w:val="kk-KZ"/>
        </w:rPr>
        <w:t xml:space="preserve"> </w:t>
      </w:r>
      <w:r w:rsidR="00E15960" w:rsidRPr="00E15960">
        <w:rPr>
          <w:b w:val="0"/>
          <w:i w:val="0"/>
          <w:sz w:val="24"/>
          <w:szCs w:val="24"/>
          <w:lang w:val="kk-KZ"/>
        </w:rPr>
        <w:t>бөлімнің жоспарындағы және  орталықтандырылған тапсырмаларын орындау, салық төлеушілердің салық міндеттемелерін уақытылы және толық орындауын бақылау, барлық салық төлеушілердің тапсырған салық ессептілік нысандарына, уәкілетті мемлекеттік органдардың мәліметтерін, сондай-ақ салық төлеушінің қызметі  туралы басқа да құжаттар мен мәліметтерді зерделеу мен талдау негізінде камералдық бақылау жүргізу, бірінғай деректер қоймасында қалыптастырылған хабарламаларды сапалы және уақытлы өңдеу, қарсы салықтық тексерулер жүргізу және ҚҚС бойынша кемшіліктерді жою туралы келген сұраныстарды уақытылы, сапалы орындап өңдеу, артық төлемдерді  әр ай сайын тұрақты түрде қадағалау, тиісті анализдік зерттеулер мен талдаулар жасап отыру, бекітілген салық төлеушілер бойынша, жер,мүлік, көлік салықтары, қоршаған ортаға эмиссия үшін төлемақы және жер учаскелерін пайдаланғаны үшін төлемақы бойынша салық және салық салу объектілері бойынша салық міндеттемелерінің толық және уақытылы орындалуын қадағалау, салық құпиясын сақтау,мемлекет мүддесін қорғау</w:t>
      </w:r>
    </w:p>
    <w:p w:rsidR="00796F5F" w:rsidRDefault="00251AE5" w:rsidP="00BF7F30">
      <w:pPr>
        <w:tabs>
          <w:tab w:val="left" w:pos="1620"/>
        </w:tabs>
        <w:jc w:val="both"/>
        <w:rPr>
          <w:b w:val="0"/>
          <w:i w:val="0"/>
          <w:sz w:val="24"/>
          <w:szCs w:val="24"/>
          <w:lang w:val="kk-KZ"/>
        </w:rPr>
      </w:pPr>
      <w:r w:rsidRPr="001826D5">
        <w:rPr>
          <w:i w:val="0"/>
          <w:sz w:val="24"/>
          <w:szCs w:val="24"/>
          <w:lang w:val="kk-KZ"/>
        </w:rPr>
        <w:t xml:space="preserve">Конкурсқа қатысушыларға қойылатын талаптар: </w:t>
      </w:r>
      <w:r w:rsidR="00D6221D">
        <w:rPr>
          <w:b w:val="0"/>
          <w:i w:val="0"/>
          <w:sz w:val="24"/>
          <w:szCs w:val="24"/>
          <w:lang w:val="kk-KZ"/>
        </w:rPr>
        <w:t>Ж</w:t>
      </w:r>
      <w:r w:rsidR="00240D16" w:rsidRPr="001826D5">
        <w:rPr>
          <w:b w:val="0"/>
          <w:i w:val="0"/>
          <w:sz w:val="24"/>
          <w:szCs w:val="24"/>
          <w:lang w:val="kk-KZ"/>
        </w:rPr>
        <w:t xml:space="preserve">оғары </w:t>
      </w:r>
      <w:r w:rsidR="00240D16">
        <w:rPr>
          <w:b w:val="0"/>
          <w:i w:val="0"/>
          <w:sz w:val="24"/>
          <w:szCs w:val="24"/>
          <w:lang w:val="kk-KZ"/>
        </w:rPr>
        <w:t>немесе орта білімнен кейінгі немесе техникалық және кәсіптік білім</w:t>
      </w:r>
      <w:r w:rsidR="00240D16" w:rsidRPr="001826D5">
        <w:rPr>
          <w:b w:val="0"/>
          <w:i w:val="0"/>
          <w:sz w:val="24"/>
          <w:szCs w:val="24"/>
          <w:lang w:val="kk-KZ"/>
        </w:rPr>
        <w:t>;</w:t>
      </w:r>
      <w:r w:rsidR="00240D16">
        <w:rPr>
          <w:b w:val="0"/>
          <w:i w:val="0"/>
          <w:sz w:val="24"/>
          <w:szCs w:val="24"/>
          <w:lang w:val="kk-KZ"/>
        </w:rPr>
        <w:t xml:space="preserve"> </w:t>
      </w:r>
      <w:r w:rsidR="00D6221D">
        <w:rPr>
          <w:b w:val="0"/>
          <w:i w:val="0"/>
          <w:color w:val="000000"/>
          <w:sz w:val="24"/>
          <w:szCs w:val="24"/>
          <w:lang w:val="kk-KZ"/>
        </w:rPr>
        <w:t xml:space="preserve">әлеуметтік ғылымдар, экономика және бизнес </w:t>
      </w:r>
      <w:r w:rsidR="00796F5F">
        <w:rPr>
          <w:b w:val="0"/>
          <w:i w:val="0"/>
          <w:color w:val="000000"/>
          <w:sz w:val="24"/>
          <w:szCs w:val="24"/>
          <w:lang w:val="kk-KZ"/>
        </w:rPr>
        <w:t xml:space="preserve">мамандықтары </w:t>
      </w:r>
      <w:r w:rsidR="00D6221D">
        <w:rPr>
          <w:b w:val="0"/>
          <w:i w:val="0"/>
          <w:color w:val="000000"/>
          <w:sz w:val="24"/>
          <w:szCs w:val="24"/>
          <w:lang w:val="kk-KZ"/>
        </w:rPr>
        <w:t>(экономика</w:t>
      </w:r>
      <w:r w:rsidR="00796F5F">
        <w:rPr>
          <w:b w:val="0"/>
          <w:i w:val="0"/>
          <w:color w:val="000000"/>
          <w:sz w:val="24"/>
          <w:szCs w:val="24"/>
          <w:lang w:val="kk-KZ"/>
        </w:rPr>
        <w:t xml:space="preserve"> немесе менеджмент немесе </w:t>
      </w:r>
      <w:r w:rsidR="00D6221D">
        <w:rPr>
          <w:b w:val="0"/>
          <w:i w:val="0"/>
          <w:color w:val="000000"/>
          <w:sz w:val="24"/>
          <w:szCs w:val="24"/>
          <w:lang w:val="kk-KZ"/>
        </w:rPr>
        <w:t>есеп және аудит</w:t>
      </w:r>
      <w:r w:rsidR="00796F5F">
        <w:rPr>
          <w:b w:val="0"/>
          <w:i w:val="0"/>
          <w:color w:val="000000"/>
          <w:sz w:val="24"/>
          <w:szCs w:val="24"/>
          <w:lang w:val="kk-KZ"/>
        </w:rPr>
        <w:t xml:space="preserve"> немесе </w:t>
      </w:r>
      <w:r w:rsidR="00D6221D">
        <w:rPr>
          <w:b w:val="0"/>
          <w:i w:val="0"/>
          <w:color w:val="000000"/>
          <w:sz w:val="24"/>
          <w:szCs w:val="24"/>
          <w:lang w:val="kk-KZ"/>
        </w:rPr>
        <w:t>қаржы</w:t>
      </w:r>
      <w:r w:rsidR="00796F5F" w:rsidRPr="00796F5F">
        <w:rPr>
          <w:b w:val="0"/>
          <w:i w:val="0"/>
          <w:color w:val="000000"/>
          <w:sz w:val="24"/>
          <w:szCs w:val="24"/>
          <w:lang w:val="kk-KZ"/>
        </w:rPr>
        <w:t>)</w:t>
      </w:r>
      <w:r w:rsidR="00D6221D">
        <w:rPr>
          <w:b w:val="0"/>
          <w:i w:val="0"/>
          <w:color w:val="000000"/>
          <w:sz w:val="24"/>
          <w:szCs w:val="24"/>
          <w:lang w:val="kk-KZ"/>
        </w:rPr>
        <w:t xml:space="preserve"> құқық </w:t>
      </w:r>
      <w:r w:rsidR="00796F5F">
        <w:rPr>
          <w:b w:val="0"/>
          <w:i w:val="0"/>
          <w:color w:val="000000"/>
          <w:sz w:val="24"/>
          <w:szCs w:val="24"/>
          <w:lang w:val="kk-KZ"/>
        </w:rPr>
        <w:t xml:space="preserve">мамандықтары </w:t>
      </w:r>
      <w:r w:rsidR="00D6221D">
        <w:rPr>
          <w:b w:val="0"/>
          <w:i w:val="0"/>
          <w:color w:val="000000"/>
          <w:sz w:val="24"/>
          <w:szCs w:val="24"/>
          <w:lang w:val="kk-KZ"/>
        </w:rPr>
        <w:t>(құқықтану).</w:t>
      </w:r>
      <w:r w:rsidRPr="001826D5">
        <w:rPr>
          <w:b w:val="0"/>
          <w:i w:val="0"/>
          <w:sz w:val="24"/>
          <w:szCs w:val="24"/>
          <w:lang w:val="kk-KZ"/>
        </w:rPr>
        <w:t xml:space="preserve"> </w:t>
      </w:r>
    </w:p>
    <w:p w:rsidR="00EF4A6E" w:rsidRDefault="00251AE5" w:rsidP="008D218E">
      <w:pPr>
        <w:ind w:left="-284" w:right="178"/>
        <w:jc w:val="both"/>
        <w:rPr>
          <w:b w:val="0"/>
          <w:i w:val="0"/>
          <w:sz w:val="24"/>
          <w:szCs w:val="24"/>
          <w:lang w:val="kk-KZ"/>
        </w:rPr>
      </w:pPr>
      <w:r w:rsidRPr="001826D5">
        <w:rPr>
          <w:b w:val="0"/>
          <w:i w:val="0"/>
          <w:sz w:val="24"/>
          <w:szCs w:val="24"/>
          <w:lang w:val="kk-KZ"/>
        </w:rPr>
        <w:t xml:space="preserve">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8A6B17" w:rsidRPr="001826D5" w:rsidRDefault="00251AE5" w:rsidP="008D218E">
      <w:pPr>
        <w:ind w:left="-284" w:right="178"/>
        <w:jc w:val="both"/>
        <w:rPr>
          <w:b w:val="0"/>
          <w:i w:val="0"/>
          <w:iCs w:val="0"/>
          <w:sz w:val="24"/>
          <w:szCs w:val="24"/>
          <w:lang w:val="kk-KZ"/>
        </w:rPr>
      </w:pPr>
      <w:r w:rsidRPr="001826D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5650EB" w:rsidRPr="001826D5" w:rsidRDefault="00191626" w:rsidP="008D218E">
      <w:pPr>
        <w:ind w:left="-284" w:right="178"/>
        <w:jc w:val="both"/>
        <w:rPr>
          <w:b w:val="0"/>
          <w:i w:val="0"/>
          <w:sz w:val="24"/>
          <w:szCs w:val="24"/>
          <w:lang w:val="kk-KZ"/>
        </w:rPr>
      </w:pPr>
      <w:r w:rsidRPr="001826D5">
        <w:rPr>
          <w:b w:val="0"/>
          <w:i w:val="0"/>
          <w:iCs w:val="0"/>
          <w:sz w:val="24"/>
          <w:szCs w:val="24"/>
          <w:lang w:val="kk-KZ"/>
        </w:rPr>
        <w:t xml:space="preserve">       </w:t>
      </w:r>
      <w:r w:rsidR="0075344F" w:rsidRPr="001826D5">
        <w:rPr>
          <w:b w:val="0"/>
          <w:i w:val="0"/>
          <w:iCs w:val="0"/>
          <w:sz w:val="24"/>
          <w:szCs w:val="24"/>
          <w:lang w:val="kk-KZ"/>
        </w:rPr>
        <w:t xml:space="preserve">Конкурс комиссиясы жұмысының ашықтылығы мен объективтілігін қамтамасыз ету үшін </w:t>
      </w:r>
      <w:r w:rsidR="0075344F" w:rsidRPr="001826D5">
        <w:rPr>
          <w:b w:val="0"/>
          <w:i w:val="0"/>
          <w:iCs w:val="0"/>
          <w:sz w:val="24"/>
          <w:szCs w:val="24"/>
          <w:lang w:val="kk-KZ"/>
        </w:rPr>
        <w:lastRenderedPageBreak/>
        <w:t>оның отырысына байқаушылар шақырылады.</w:t>
      </w:r>
    </w:p>
    <w:p w:rsidR="005650EB" w:rsidRPr="001826D5" w:rsidRDefault="0063222A" w:rsidP="008D218E">
      <w:pPr>
        <w:ind w:left="-284" w:right="178"/>
        <w:jc w:val="both"/>
        <w:rPr>
          <w:b w:val="0"/>
          <w:i w:val="0"/>
          <w:sz w:val="24"/>
          <w:szCs w:val="24"/>
          <w:lang w:val="kk-KZ"/>
        </w:rPr>
      </w:pPr>
      <w:r w:rsidRPr="001826D5">
        <w:rPr>
          <w:b w:val="0"/>
          <w:i w:val="0"/>
          <w:iCs w:val="0"/>
          <w:sz w:val="24"/>
          <w:szCs w:val="24"/>
          <w:lang w:val="kk-KZ"/>
        </w:rPr>
        <w:t xml:space="preserve">         </w:t>
      </w:r>
      <w:r w:rsidR="0075344F" w:rsidRPr="001826D5">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650EB" w:rsidRPr="001826D5" w:rsidRDefault="0063222A" w:rsidP="008D218E">
      <w:pPr>
        <w:ind w:left="-284" w:right="178"/>
        <w:jc w:val="both"/>
        <w:rPr>
          <w:b w:val="0"/>
          <w:i w:val="0"/>
          <w:sz w:val="24"/>
          <w:szCs w:val="24"/>
          <w:lang w:val="kk-KZ"/>
        </w:rPr>
      </w:pPr>
      <w:r w:rsidRPr="001826D5">
        <w:rPr>
          <w:b w:val="0"/>
          <w:i w:val="0"/>
          <w:iCs w:val="0"/>
          <w:sz w:val="24"/>
          <w:szCs w:val="24"/>
          <w:lang w:val="kk-KZ"/>
        </w:rPr>
        <w:t xml:space="preserve">       </w:t>
      </w:r>
      <w:r w:rsidR="0075344F" w:rsidRPr="001826D5">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650EB" w:rsidRPr="001826D5" w:rsidRDefault="0075344F" w:rsidP="008D218E">
      <w:pPr>
        <w:ind w:left="-284" w:right="178"/>
        <w:jc w:val="both"/>
        <w:rPr>
          <w:b w:val="0"/>
          <w:i w:val="0"/>
          <w:sz w:val="24"/>
          <w:szCs w:val="24"/>
          <w:lang w:val="kk-KZ"/>
        </w:rPr>
      </w:pPr>
      <w:r w:rsidRPr="001826D5">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C7182" w:rsidRPr="00CC7182" w:rsidRDefault="00CC7182" w:rsidP="00CC7182">
      <w:pPr>
        <w:ind w:firstLine="709"/>
        <w:contextualSpacing/>
        <w:jc w:val="both"/>
        <w:rPr>
          <w:b w:val="0"/>
          <w:i w:val="0"/>
          <w:iCs w:val="0"/>
          <w:sz w:val="24"/>
          <w:lang w:val="kk-KZ"/>
        </w:rPr>
      </w:pPr>
      <w:r w:rsidRPr="00CC7182">
        <w:rPr>
          <w:i w:val="0"/>
          <w:sz w:val="24"/>
          <w:lang w:val="kk-KZ"/>
        </w:rPr>
        <w:t xml:space="preserve">Жалпы конкурсқа қатысу үшін қажетті құжаттар: </w:t>
      </w:r>
    </w:p>
    <w:p w:rsidR="00CC7182" w:rsidRPr="00CC7182" w:rsidRDefault="00CC7182" w:rsidP="00CC7182">
      <w:pPr>
        <w:ind w:firstLine="709"/>
        <w:contextualSpacing/>
        <w:jc w:val="both"/>
        <w:rPr>
          <w:b w:val="0"/>
          <w:i w:val="0"/>
          <w:color w:val="000000"/>
          <w:sz w:val="24"/>
          <w:lang w:val="kk-KZ"/>
        </w:rPr>
      </w:pPr>
      <w:r w:rsidRPr="00CC7182">
        <w:rPr>
          <w:b w:val="0"/>
          <w:i w:val="0"/>
          <w:color w:val="000000"/>
          <w:sz w:val="24"/>
          <w:lang w:val="kk-KZ"/>
        </w:rPr>
        <w:t xml:space="preserve">1) </w:t>
      </w:r>
      <w:r w:rsidRPr="00CC7182">
        <w:rPr>
          <w:rFonts w:eastAsia="Calibri"/>
          <w:b w:val="0"/>
          <w:i w:val="0"/>
          <w:sz w:val="24"/>
          <w:lang w:val="kk-KZ"/>
        </w:rPr>
        <w:t xml:space="preserve">нысанға сәйкес </w:t>
      </w:r>
      <w:r w:rsidRPr="00CC7182">
        <w:rPr>
          <w:b w:val="0"/>
          <w:i w:val="0"/>
          <w:color w:val="000000"/>
          <w:sz w:val="24"/>
          <w:lang w:val="kk-KZ"/>
        </w:rPr>
        <w:t>өтініш;</w:t>
      </w:r>
    </w:p>
    <w:p w:rsidR="00CC7182" w:rsidRPr="00C155A0" w:rsidRDefault="00CC7182" w:rsidP="00CC7182">
      <w:pPr>
        <w:pStyle w:val="aff3"/>
        <w:tabs>
          <w:tab w:val="left" w:pos="284"/>
        </w:tabs>
        <w:ind w:left="0" w:firstLine="709"/>
        <w:jc w:val="both"/>
        <w:outlineLvl w:val="0"/>
        <w:rPr>
          <w:rFonts w:eastAsiaTheme="minorEastAsia" w:cstheme="minorBidi"/>
          <w:color w:val="000000"/>
          <w:sz w:val="24"/>
          <w:szCs w:val="28"/>
          <w:lang w:val="kk-KZ"/>
        </w:rPr>
      </w:pPr>
      <w:r w:rsidRPr="00C155A0">
        <w:rPr>
          <w:rFonts w:eastAsiaTheme="minorEastAsia" w:cstheme="minorBidi"/>
          <w:color w:val="000000"/>
          <w:sz w:val="24"/>
          <w:szCs w:val="28"/>
          <w:lang w:val="kk-KZ"/>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CC7182" w:rsidRPr="00C155A0" w:rsidRDefault="00CC7182" w:rsidP="00CC7182">
      <w:pPr>
        <w:pStyle w:val="aff3"/>
        <w:tabs>
          <w:tab w:val="left" w:pos="284"/>
        </w:tabs>
        <w:ind w:left="0" w:firstLine="709"/>
        <w:jc w:val="both"/>
        <w:outlineLvl w:val="0"/>
        <w:rPr>
          <w:rFonts w:eastAsiaTheme="minorEastAsia" w:cstheme="minorBidi"/>
          <w:color w:val="000000"/>
          <w:sz w:val="24"/>
          <w:szCs w:val="28"/>
          <w:lang w:val="kk-KZ"/>
        </w:rPr>
      </w:pPr>
      <w:r w:rsidRPr="00C155A0">
        <w:rPr>
          <w:rFonts w:eastAsiaTheme="minorEastAsia" w:cstheme="minorBidi"/>
          <w:color w:val="000000"/>
          <w:sz w:val="24"/>
          <w:szCs w:val="28"/>
          <w:lang w:val="kk-KZ"/>
        </w:rPr>
        <w:t xml:space="preserve">3) бiлiмi туралы құжаттар мен олардың көшірмелерінің нотариалдық </w:t>
      </w:r>
      <w:r>
        <w:rPr>
          <w:rFonts w:eastAsiaTheme="minorEastAsia" w:cstheme="minorBidi"/>
          <w:color w:val="000000"/>
          <w:sz w:val="24"/>
          <w:szCs w:val="28"/>
          <w:lang w:val="kk-KZ"/>
        </w:rPr>
        <w:t>к</w:t>
      </w:r>
      <w:r w:rsidRPr="00C155A0">
        <w:rPr>
          <w:rFonts w:eastAsiaTheme="minorEastAsia" w:cstheme="minorBidi"/>
          <w:color w:val="000000"/>
          <w:sz w:val="24"/>
          <w:szCs w:val="28"/>
          <w:lang w:val="kk-KZ"/>
        </w:rPr>
        <w:t>уәландырылған көшiрмелерi;</w:t>
      </w:r>
    </w:p>
    <w:p w:rsidR="00CC7182" w:rsidRPr="00C155A0" w:rsidRDefault="00CC7182" w:rsidP="00CC7182">
      <w:pPr>
        <w:pStyle w:val="aff3"/>
        <w:tabs>
          <w:tab w:val="left" w:pos="284"/>
        </w:tabs>
        <w:ind w:left="0" w:firstLine="709"/>
        <w:jc w:val="both"/>
        <w:outlineLvl w:val="0"/>
        <w:rPr>
          <w:rFonts w:eastAsiaTheme="minorEastAsia" w:cstheme="minorBidi"/>
          <w:color w:val="000000"/>
          <w:sz w:val="24"/>
          <w:szCs w:val="28"/>
          <w:lang w:val="kk-KZ"/>
        </w:rPr>
      </w:pPr>
      <w:r w:rsidRPr="00C155A0">
        <w:rPr>
          <w:rFonts w:eastAsiaTheme="minorEastAsia" w:cstheme="minorBidi"/>
          <w:color w:val="000000"/>
          <w:sz w:val="24"/>
          <w:szCs w:val="28"/>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CC7182" w:rsidRPr="00C155A0" w:rsidRDefault="00CC7182" w:rsidP="00CC7182">
      <w:pPr>
        <w:pStyle w:val="aff3"/>
        <w:tabs>
          <w:tab w:val="left" w:pos="284"/>
        </w:tabs>
        <w:ind w:left="0" w:firstLine="709"/>
        <w:jc w:val="both"/>
        <w:outlineLvl w:val="0"/>
        <w:rPr>
          <w:rFonts w:eastAsiaTheme="minorEastAsia" w:cstheme="minorBidi"/>
          <w:color w:val="000000"/>
          <w:sz w:val="24"/>
          <w:szCs w:val="28"/>
          <w:lang w:val="kk-KZ"/>
        </w:rPr>
      </w:pPr>
      <w:r w:rsidRPr="00C155A0">
        <w:rPr>
          <w:rFonts w:eastAsiaTheme="minorEastAsia" w:cstheme="minorBidi"/>
          <w:color w:val="000000"/>
          <w:sz w:val="24"/>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C7182" w:rsidRPr="00C155A0" w:rsidRDefault="00CC7182" w:rsidP="00CC7182">
      <w:pPr>
        <w:pStyle w:val="aff3"/>
        <w:tabs>
          <w:tab w:val="left" w:pos="284"/>
        </w:tabs>
        <w:ind w:left="0" w:firstLine="709"/>
        <w:jc w:val="both"/>
        <w:outlineLvl w:val="0"/>
        <w:rPr>
          <w:rFonts w:eastAsiaTheme="minorEastAsia" w:cstheme="minorBidi"/>
          <w:color w:val="000000"/>
          <w:sz w:val="24"/>
          <w:szCs w:val="28"/>
          <w:lang w:val="kk-KZ"/>
        </w:rPr>
      </w:pPr>
      <w:r w:rsidRPr="00C155A0">
        <w:rPr>
          <w:rFonts w:eastAsiaTheme="minorEastAsia" w:cstheme="minorBidi"/>
          <w:color w:val="000000"/>
          <w:sz w:val="24"/>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C7182" w:rsidRPr="00C155A0" w:rsidRDefault="00CC7182" w:rsidP="00CC7182">
      <w:pPr>
        <w:pStyle w:val="aff3"/>
        <w:tabs>
          <w:tab w:val="left" w:pos="284"/>
        </w:tabs>
        <w:ind w:left="0" w:firstLine="709"/>
        <w:jc w:val="both"/>
        <w:outlineLvl w:val="0"/>
        <w:rPr>
          <w:rFonts w:eastAsiaTheme="minorEastAsia" w:cstheme="minorBidi"/>
          <w:color w:val="000000"/>
          <w:sz w:val="24"/>
          <w:szCs w:val="28"/>
          <w:lang w:val="kk-KZ"/>
        </w:rPr>
      </w:pPr>
      <w:r w:rsidRPr="00C155A0">
        <w:rPr>
          <w:rFonts w:eastAsiaTheme="minorEastAsia" w:cstheme="minorBidi"/>
          <w:color w:val="000000"/>
          <w:sz w:val="24"/>
          <w:szCs w:val="28"/>
          <w:lang w:val="kk-KZ"/>
        </w:rPr>
        <w:t>4) еңбек қызметін растайтын құжаттың нотариалдық куәландырылған немесе жұмыс орнынан кадр қызметімен куәландырылған көшiрмесi;</w:t>
      </w:r>
    </w:p>
    <w:p w:rsidR="00CC7182" w:rsidRPr="004A6072" w:rsidRDefault="00CC7182" w:rsidP="00CC7182">
      <w:pPr>
        <w:tabs>
          <w:tab w:val="left" w:pos="284"/>
        </w:tabs>
        <w:ind w:firstLine="709"/>
        <w:jc w:val="both"/>
        <w:outlineLvl w:val="0"/>
        <w:rPr>
          <w:b w:val="0"/>
          <w:i w:val="0"/>
          <w:color w:val="000000"/>
          <w:sz w:val="24"/>
          <w:lang w:val="kk-KZ"/>
        </w:rPr>
      </w:pPr>
      <w:r w:rsidRPr="004A6072">
        <w:rPr>
          <w:b w:val="0"/>
          <w:i w:val="0"/>
          <w:color w:val="000000"/>
          <w:sz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C7182" w:rsidRPr="004A6072" w:rsidRDefault="00CC7182" w:rsidP="00CC7182">
      <w:pPr>
        <w:tabs>
          <w:tab w:val="left" w:pos="284"/>
        </w:tabs>
        <w:ind w:firstLine="709"/>
        <w:jc w:val="both"/>
        <w:outlineLvl w:val="0"/>
        <w:rPr>
          <w:b w:val="0"/>
          <w:i w:val="0"/>
          <w:color w:val="000000"/>
          <w:sz w:val="24"/>
          <w:lang w:val="kk-KZ"/>
        </w:rPr>
      </w:pPr>
      <w:r w:rsidRPr="004A6072">
        <w:rPr>
          <w:b w:val="0"/>
          <w:i w:val="0"/>
          <w:color w:val="000000"/>
          <w:sz w:val="24"/>
          <w:lang w:val="kk-KZ"/>
        </w:rPr>
        <w:t>6) Қазақстан Республикасы азаматының жеке басын куәландыратын құжаттың көшірмесі;</w:t>
      </w:r>
    </w:p>
    <w:p w:rsidR="00CC7182" w:rsidRPr="004A6072" w:rsidRDefault="00CC7182" w:rsidP="00CC7182">
      <w:pPr>
        <w:tabs>
          <w:tab w:val="left" w:pos="284"/>
        </w:tabs>
        <w:ind w:firstLine="709"/>
        <w:jc w:val="both"/>
        <w:outlineLvl w:val="0"/>
        <w:rPr>
          <w:b w:val="0"/>
          <w:i w:val="0"/>
          <w:color w:val="000000"/>
          <w:sz w:val="24"/>
          <w:lang w:val="kk-KZ"/>
        </w:rPr>
      </w:pPr>
      <w:r w:rsidRPr="004A6072">
        <w:rPr>
          <w:b w:val="0"/>
          <w:i w:val="0"/>
          <w:color w:val="000000"/>
          <w:sz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CC7182" w:rsidRPr="004A6072" w:rsidRDefault="00CC7182" w:rsidP="00CC7182">
      <w:pPr>
        <w:tabs>
          <w:tab w:val="left" w:pos="284"/>
        </w:tabs>
        <w:ind w:firstLine="709"/>
        <w:jc w:val="both"/>
        <w:outlineLvl w:val="0"/>
        <w:rPr>
          <w:b w:val="0"/>
          <w:i w:val="0"/>
          <w:color w:val="000000"/>
          <w:sz w:val="24"/>
          <w:lang w:val="kk-KZ"/>
        </w:rPr>
      </w:pPr>
      <w:r w:rsidRPr="004A6072">
        <w:rPr>
          <w:b w:val="0"/>
          <w:i w:val="0"/>
          <w:color w:val="000000"/>
          <w:sz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C7182" w:rsidRPr="004A6072" w:rsidRDefault="00CC7182" w:rsidP="00CC7182">
      <w:pPr>
        <w:tabs>
          <w:tab w:val="left" w:pos="284"/>
        </w:tabs>
        <w:ind w:firstLine="709"/>
        <w:jc w:val="both"/>
        <w:outlineLvl w:val="0"/>
        <w:rPr>
          <w:b w:val="0"/>
          <w:i w:val="0"/>
          <w:color w:val="000000"/>
          <w:sz w:val="24"/>
          <w:lang w:val="kk-KZ"/>
        </w:rPr>
      </w:pPr>
      <w:r w:rsidRPr="004A6072">
        <w:rPr>
          <w:b w:val="0"/>
          <w:i w:val="0"/>
          <w:color w:val="000000"/>
          <w:sz w:val="24"/>
          <w:lang w:val="kk-KZ"/>
        </w:rPr>
        <w:t xml:space="preserve">9) Қазақстан Республикасы Денсаулық сақтау және әлеуметтік даму министрінің 2015 </w:t>
      </w:r>
      <w:r w:rsidRPr="004A6072">
        <w:rPr>
          <w:b w:val="0"/>
          <w:i w:val="0"/>
          <w:color w:val="000000"/>
          <w:sz w:val="24"/>
          <w:lang w:val="kk-KZ"/>
        </w:rPr>
        <w:lastRenderedPageBreak/>
        <w:t>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C7182" w:rsidRPr="00C155A0" w:rsidRDefault="00CC7182" w:rsidP="00CC7182">
      <w:pPr>
        <w:pStyle w:val="aff3"/>
        <w:tabs>
          <w:tab w:val="left" w:pos="284"/>
        </w:tabs>
        <w:ind w:left="0" w:firstLine="709"/>
        <w:jc w:val="both"/>
        <w:outlineLvl w:val="0"/>
        <w:rPr>
          <w:rFonts w:eastAsiaTheme="minorEastAsia" w:cstheme="minorBidi"/>
          <w:color w:val="000000"/>
          <w:sz w:val="24"/>
          <w:szCs w:val="28"/>
          <w:lang w:val="kk-KZ"/>
        </w:rPr>
      </w:pPr>
      <w:r w:rsidRPr="00C155A0">
        <w:rPr>
          <w:rFonts w:eastAsiaTheme="minorEastAsia" w:cstheme="minorBidi"/>
          <w:color w:val="000000"/>
          <w:sz w:val="24"/>
          <w:szCs w:val="28"/>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w:t>
      </w:r>
      <w:r>
        <w:rPr>
          <w:rFonts w:eastAsiaTheme="minorEastAsia" w:cstheme="minorBidi"/>
          <w:color w:val="000000"/>
          <w:sz w:val="24"/>
          <w:szCs w:val="28"/>
          <w:lang w:val="kk-KZ"/>
        </w:rPr>
        <w:t xml:space="preserve"> </w:t>
      </w:r>
      <w:r w:rsidRPr="00C155A0">
        <w:rPr>
          <w:rFonts w:eastAsiaTheme="minorEastAsia" w:cstheme="minorBidi"/>
          <w:color w:val="000000"/>
          <w:sz w:val="24"/>
          <w:szCs w:val="28"/>
          <w:lang w:val="kk-KZ"/>
        </w:rPr>
        <w:t>көшірмесі).</w:t>
      </w:r>
    </w:p>
    <w:p w:rsidR="00CC7182" w:rsidRPr="00C155A0" w:rsidRDefault="00CC7182" w:rsidP="00CC7182">
      <w:pPr>
        <w:pStyle w:val="aff3"/>
        <w:tabs>
          <w:tab w:val="left" w:pos="284"/>
        </w:tabs>
        <w:ind w:left="0" w:firstLine="709"/>
        <w:jc w:val="both"/>
        <w:outlineLvl w:val="0"/>
        <w:rPr>
          <w:rFonts w:eastAsiaTheme="minorEastAsia" w:cstheme="minorBidi"/>
          <w:color w:val="000000"/>
          <w:sz w:val="24"/>
          <w:szCs w:val="28"/>
          <w:lang w:val="kk-KZ"/>
        </w:rPr>
      </w:pPr>
      <w:r w:rsidRPr="00C155A0">
        <w:rPr>
          <w:color w:val="000000"/>
          <w:sz w:val="24"/>
          <w:szCs w:val="28"/>
          <w:lang w:val="kk-KZ"/>
        </w:rPr>
        <w:t>3), 4), 5), 7), 8), 9) және 10)</w:t>
      </w:r>
      <w:r>
        <w:rPr>
          <w:color w:val="000000"/>
          <w:sz w:val="24"/>
          <w:szCs w:val="28"/>
          <w:lang w:val="kk-KZ"/>
        </w:rPr>
        <w:t xml:space="preserve"> </w:t>
      </w:r>
      <w:r w:rsidRPr="00C155A0">
        <w:rPr>
          <w:color w:val="000000"/>
          <w:sz w:val="24"/>
          <w:szCs w:val="28"/>
          <w:lang w:val="kk-KZ"/>
        </w:rPr>
        <w:t>тармақшаларында көрсетілген құжаттардың көшірмелерін ұсынуға рұқсат етіледі.</w:t>
      </w:r>
    </w:p>
    <w:p w:rsidR="00CC7182" w:rsidRPr="00C155A0" w:rsidRDefault="00CC7182" w:rsidP="00CC7182">
      <w:pPr>
        <w:pStyle w:val="aff3"/>
        <w:tabs>
          <w:tab w:val="left" w:pos="284"/>
        </w:tabs>
        <w:ind w:left="0" w:firstLine="709"/>
        <w:jc w:val="both"/>
        <w:outlineLvl w:val="0"/>
        <w:rPr>
          <w:color w:val="000000"/>
          <w:sz w:val="24"/>
          <w:szCs w:val="28"/>
          <w:lang w:val="kk-KZ"/>
        </w:rPr>
      </w:pPr>
      <w:r w:rsidRPr="00C155A0">
        <w:rPr>
          <w:color w:val="000000"/>
          <w:sz w:val="24"/>
          <w:szCs w:val="28"/>
          <w:lang w:val="kk-KZ"/>
        </w:rPr>
        <w:t xml:space="preserve">Бұл ретте, персоналды басқару қызмет (кадр қызметі) құжаттардың көшірмелерін түпнұсқалармен </w:t>
      </w:r>
      <w:r>
        <w:rPr>
          <w:color w:val="000000"/>
          <w:sz w:val="24"/>
          <w:szCs w:val="28"/>
          <w:lang w:val="kk-KZ"/>
        </w:rPr>
        <w:t xml:space="preserve"> </w:t>
      </w:r>
      <w:r w:rsidRPr="00C155A0">
        <w:rPr>
          <w:color w:val="000000"/>
          <w:sz w:val="24"/>
          <w:szCs w:val="28"/>
          <w:lang w:val="kk-KZ"/>
        </w:rPr>
        <w:t>салыстырып тексереді.</w:t>
      </w:r>
    </w:p>
    <w:p w:rsidR="00CC7182" w:rsidRPr="00C155A0" w:rsidRDefault="00CC7182" w:rsidP="00CC7182">
      <w:pPr>
        <w:pStyle w:val="aff3"/>
        <w:tabs>
          <w:tab w:val="left" w:pos="284"/>
        </w:tabs>
        <w:ind w:left="0" w:firstLine="709"/>
        <w:jc w:val="both"/>
        <w:outlineLvl w:val="0"/>
        <w:rPr>
          <w:color w:val="000000"/>
          <w:sz w:val="24"/>
          <w:szCs w:val="28"/>
          <w:lang w:val="kk-KZ"/>
        </w:rPr>
      </w:pPr>
      <w:r w:rsidRPr="00C155A0">
        <w:rPr>
          <w:color w:val="000000"/>
          <w:sz w:val="24"/>
          <w:szCs w:val="28"/>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CC7182" w:rsidRPr="00C155A0" w:rsidRDefault="00CC7182" w:rsidP="00CC7182">
      <w:pPr>
        <w:pStyle w:val="aff3"/>
        <w:tabs>
          <w:tab w:val="left" w:pos="284"/>
        </w:tabs>
        <w:ind w:left="0" w:firstLine="709"/>
        <w:jc w:val="both"/>
        <w:outlineLvl w:val="0"/>
        <w:rPr>
          <w:color w:val="000000"/>
          <w:sz w:val="24"/>
          <w:szCs w:val="28"/>
          <w:lang w:val="kk-KZ"/>
        </w:rPr>
      </w:pPr>
      <w:r w:rsidRPr="00C155A0">
        <w:rPr>
          <w:color w:val="000000"/>
          <w:sz w:val="24"/>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CC7182" w:rsidRPr="00C155A0" w:rsidRDefault="00CC7182" w:rsidP="00CC7182">
      <w:pPr>
        <w:pStyle w:val="aff3"/>
        <w:tabs>
          <w:tab w:val="left" w:pos="284"/>
        </w:tabs>
        <w:ind w:left="0" w:firstLine="709"/>
        <w:jc w:val="both"/>
        <w:outlineLvl w:val="0"/>
        <w:rPr>
          <w:color w:val="000000"/>
          <w:sz w:val="24"/>
          <w:szCs w:val="28"/>
          <w:lang w:val="kk-KZ"/>
        </w:rPr>
      </w:pPr>
      <w:r w:rsidRPr="00C155A0">
        <w:rPr>
          <w:color w:val="000000"/>
          <w:sz w:val="24"/>
          <w:szCs w:val="28"/>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CC7182" w:rsidRPr="00C155A0" w:rsidRDefault="00CC7182" w:rsidP="00CC7182">
      <w:pPr>
        <w:pStyle w:val="aff3"/>
        <w:tabs>
          <w:tab w:val="left" w:pos="284"/>
        </w:tabs>
        <w:ind w:left="0" w:firstLine="709"/>
        <w:jc w:val="both"/>
        <w:outlineLvl w:val="0"/>
        <w:rPr>
          <w:color w:val="000000"/>
          <w:sz w:val="24"/>
          <w:szCs w:val="28"/>
          <w:lang w:val="kk-KZ"/>
        </w:rPr>
      </w:pPr>
      <w:r w:rsidRPr="00C155A0">
        <w:rPr>
          <w:color w:val="000000"/>
          <w:sz w:val="24"/>
          <w:szCs w:val="28"/>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CC7182">
        <w:rPr>
          <w:color w:val="000000"/>
          <w:sz w:val="24"/>
          <w:szCs w:val="28"/>
          <w:lang w:val="kk-KZ"/>
        </w:rPr>
        <w:t>бір жұмыс күнінен кешіктірілмей</w:t>
      </w:r>
      <w:r w:rsidRPr="00C155A0">
        <w:rPr>
          <w:color w:val="000000"/>
          <w:sz w:val="24"/>
          <w:szCs w:val="28"/>
          <w:lang w:val="kk-KZ"/>
        </w:rPr>
        <w:t xml:space="preserve"> беріледі.</w:t>
      </w:r>
    </w:p>
    <w:p w:rsidR="00CC7182" w:rsidRPr="00C155A0" w:rsidRDefault="00CC7182" w:rsidP="00CC7182">
      <w:pPr>
        <w:pStyle w:val="aff3"/>
        <w:tabs>
          <w:tab w:val="left" w:pos="284"/>
        </w:tabs>
        <w:ind w:left="0" w:firstLine="709"/>
        <w:jc w:val="both"/>
        <w:outlineLvl w:val="0"/>
        <w:rPr>
          <w:color w:val="000000"/>
          <w:sz w:val="24"/>
          <w:szCs w:val="28"/>
          <w:lang w:val="kk-KZ"/>
        </w:rPr>
      </w:pPr>
      <w:r w:rsidRPr="00C155A0">
        <w:rPr>
          <w:color w:val="000000"/>
          <w:sz w:val="24"/>
          <w:szCs w:val="28"/>
          <w:lang w:val="kk-KZ"/>
        </w:rPr>
        <w:t>Оларды бермеген жағдайда тұлға конкурс комиссиясымен әңгімелесуден өтуге жіберілмейді.</w:t>
      </w:r>
    </w:p>
    <w:p w:rsidR="00CC7182" w:rsidRPr="00C155A0" w:rsidRDefault="00CC7182" w:rsidP="00CC7182">
      <w:pPr>
        <w:pStyle w:val="aff3"/>
        <w:tabs>
          <w:tab w:val="left" w:pos="284"/>
        </w:tabs>
        <w:ind w:left="0" w:firstLine="709"/>
        <w:jc w:val="both"/>
        <w:outlineLvl w:val="0"/>
        <w:rPr>
          <w:color w:val="000000"/>
          <w:sz w:val="24"/>
          <w:szCs w:val="28"/>
          <w:lang w:val="kk-KZ"/>
        </w:rPr>
      </w:pPr>
      <w:r w:rsidRPr="00C155A0">
        <w:rPr>
          <w:color w:val="000000"/>
          <w:sz w:val="24"/>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C7182" w:rsidRPr="00CC7182" w:rsidRDefault="00CC7182" w:rsidP="00CC7182">
      <w:pPr>
        <w:ind w:firstLine="709"/>
        <w:contextualSpacing/>
        <w:jc w:val="both"/>
        <w:rPr>
          <w:bCs w:val="0"/>
          <w:i w:val="0"/>
          <w:iCs w:val="0"/>
          <w:sz w:val="24"/>
          <w:lang w:val="kk-KZ"/>
        </w:rPr>
      </w:pPr>
      <w:r w:rsidRPr="00CC7182">
        <w:rPr>
          <w:i w:val="0"/>
          <w:sz w:val="24"/>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B97594" w:rsidRPr="00BF7F30" w:rsidRDefault="00370E18" w:rsidP="00BF7F30">
      <w:pPr>
        <w:ind w:left="-284" w:right="178"/>
        <w:jc w:val="both"/>
        <w:rPr>
          <w:b w:val="0"/>
          <w:i w:val="0"/>
          <w:sz w:val="24"/>
          <w:szCs w:val="24"/>
          <w:lang w:val="kk-KZ"/>
        </w:rPr>
      </w:pPr>
      <w:r w:rsidRPr="001826D5">
        <w:rPr>
          <w:b w:val="0"/>
          <w:bCs w:val="0"/>
          <w:i w:val="0"/>
          <w:iCs w:val="0"/>
          <w:sz w:val="24"/>
          <w:szCs w:val="24"/>
          <w:lang w:val="kk-KZ"/>
        </w:rPr>
        <w:t>Қазақстан Республикасы Мемлекеттік қызмет істері</w:t>
      </w:r>
      <w:r w:rsidR="00DC6B83" w:rsidRPr="001826D5">
        <w:rPr>
          <w:b w:val="0"/>
          <w:bCs w:val="0"/>
          <w:i w:val="0"/>
          <w:iCs w:val="0"/>
          <w:sz w:val="24"/>
          <w:szCs w:val="24"/>
          <w:lang w:val="kk-KZ"/>
        </w:rPr>
        <w:t xml:space="preserve"> </w:t>
      </w:r>
      <w:r w:rsidR="002823FC" w:rsidRPr="001826D5">
        <w:rPr>
          <w:b w:val="0"/>
          <w:bCs w:val="0"/>
          <w:i w:val="0"/>
          <w:iCs w:val="0"/>
          <w:sz w:val="24"/>
          <w:szCs w:val="24"/>
          <w:lang w:val="kk-KZ"/>
        </w:rPr>
        <w:t>министрлігінің</w:t>
      </w:r>
      <w:r w:rsidRPr="001826D5">
        <w:rPr>
          <w:b w:val="0"/>
          <w:bCs w:val="0"/>
          <w:i w:val="0"/>
          <w:iCs w:val="0"/>
          <w:sz w:val="24"/>
          <w:szCs w:val="24"/>
          <w:lang w:val="kk-KZ"/>
        </w:rPr>
        <w:t xml:space="preserve"> сайты: </w:t>
      </w:r>
      <w:hyperlink r:id="rId10" w:history="1">
        <w:r w:rsidR="002823FC" w:rsidRPr="001826D5">
          <w:rPr>
            <w:rStyle w:val="a6"/>
            <w:bCs w:val="0"/>
            <w:i w:val="0"/>
            <w:iCs w:val="0"/>
            <w:color w:val="auto"/>
            <w:sz w:val="24"/>
            <w:szCs w:val="24"/>
            <w:u w:val="none"/>
            <w:lang w:val="kk-KZ"/>
          </w:rPr>
          <w:t>www.kyzmet.gov.kz</w:t>
        </w:r>
      </w:hyperlink>
      <w:r w:rsidR="00811CA3" w:rsidRPr="001826D5">
        <w:rPr>
          <w:bCs w:val="0"/>
          <w:i w:val="0"/>
          <w:iCs w:val="0"/>
          <w:sz w:val="24"/>
          <w:szCs w:val="24"/>
          <w:lang w:val="kk-KZ"/>
        </w:rPr>
        <w:t>.</w:t>
      </w:r>
      <w:r w:rsidR="00BF7F30">
        <w:rPr>
          <w:bCs w:val="0"/>
          <w:i w:val="0"/>
          <w:iCs w:val="0"/>
          <w:sz w:val="24"/>
          <w:szCs w:val="24"/>
          <w:lang w:val="kk-KZ"/>
        </w:rPr>
        <w:t xml:space="preserve"> </w:t>
      </w:r>
      <w:r w:rsidR="002579AF" w:rsidRPr="001826D5">
        <w:rPr>
          <w:bCs w:val="0"/>
          <w:i w:val="0"/>
          <w:iCs w:val="0"/>
          <w:sz w:val="24"/>
          <w:szCs w:val="24"/>
          <w:lang w:val="kk-KZ"/>
        </w:rPr>
        <w:t xml:space="preserve">Құжаттарды қабылдау </w:t>
      </w:r>
      <w:r w:rsidR="00D4219A" w:rsidRPr="001826D5">
        <w:rPr>
          <w:i w:val="0"/>
          <w:sz w:val="24"/>
          <w:szCs w:val="24"/>
          <w:lang w:val="kk-KZ"/>
        </w:rPr>
        <w:t xml:space="preserve">Оңтүстік Қазақстан облысы бойынша Мемлекеттік кірістер департаментінің </w:t>
      </w:r>
      <w:r w:rsidR="00B97594">
        <w:rPr>
          <w:i w:val="0"/>
          <w:sz w:val="24"/>
          <w:szCs w:val="24"/>
          <w:lang w:val="kk-KZ"/>
        </w:rPr>
        <w:t>«Оңтүстік»</w:t>
      </w:r>
      <w:r w:rsidR="00D4219A" w:rsidRPr="001826D5">
        <w:rPr>
          <w:i w:val="0"/>
          <w:sz w:val="24"/>
          <w:szCs w:val="24"/>
          <w:lang w:val="kk-KZ"/>
        </w:rPr>
        <w:t xml:space="preserve"> </w:t>
      </w:r>
      <w:r w:rsidR="00BB6B97" w:rsidRPr="001826D5">
        <w:rPr>
          <w:i w:val="0"/>
          <w:sz w:val="24"/>
          <w:szCs w:val="24"/>
          <w:lang w:val="kk-KZ"/>
        </w:rPr>
        <w:t>Мемлекеттік кірістер басқармасы</w:t>
      </w:r>
      <w:r w:rsidR="00D4219A" w:rsidRPr="001826D5">
        <w:rPr>
          <w:i w:val="0"/>
          <w:sz w:val="24"/>
          <w:szCs w:val="24"/>
          <w:lang w:val="kk-KZ"/>
        </w:rPr>
        <w:t xml:space="preserve"> РММ </w:t>
      </w:r>
      <w:r w:rsidR="00B97594" w:rsidRPr="00B97594">
        <w:rPr>
          <w:i w:val="0"/>
          <w:sz w:val="24"/>
          <w:szCs w:val="24"/>
          <w:lang w:val="kk-KZ"/>
        </w:rPr>
        <w:t xml:space="preserve">160026, Оңтүстік Қазақстан облысы,  Шымкент қаласы,  Еңбекші ауданы, Ленгер тасжолы 7 шақырым, анықтама  үшін  телефон  8(7252) 24-92-55, 24-92-57, факс 8(7252) 24-92-55, электронды мекен-жайы: </w:t>
      </w:r>
      <w:hyperlink r:id="rId11" w:history="1">
        <w:r w:rsidR="00B97594" w:rsidRPr="00B97594">
          <w:rPr>
            <w:rStyle w:val="a6"/>
            <w:i w:val="0"/>
            <w:sz w:val="24"/>
            <w:szCs w:val="24"/>
            <w:lang w:val="kk-KZ"/>
          </w:rPr>
          <w:t>g.shpekova@kgd.gov.kz</w:t>
        </w:r>
      </w:hyperlink>
      <w:r w:rsidR="00B97594" w:rsidRPr="00B97594">
        <w:rPr>
          <w:i w:val="0"/>
          <w:sz w:val="24"/>
          <w:szCs w:val="24"/>
          <w:lang w:val="kk-KZ"/>
        </w:rPr>
        <w:t xml:space="preserve">, </w:t>
      </w:r>
      <w:hyperlink r:id="rId12" w:history="1">
        <w:r w:rsidR="00B97594" w:rsidRPr="00B97594">
          <w:rPr>
            <w:rStyle w:val="a6"/>
            <w:i w:val="0"/>
            <w:sz w:val="24"/>
            <w:szCs w:val="24"/>
            <w:lang w:val="kk-KZ"/>
          </w:rPr>
          <w:t>ontustyk_sez@taxsouth.mgd.kz</w:t>
        </w:r>
      </w:hyperlink>
      <w:r w:rsidR="00B97594">
        <w:rPr>
          <w:lang w:val="kk-KZ"/>
        </w:rPr>
        <w:t xml:space="preserve"> </w:t>
      </w:r>
    </w:p>
    <w:p w:rsidR="00AC2117" w:rsidRPr="004A6072" w:rsidRDefault="00AC2117" w:rsidP="00B97594">
      <w:pPr>
        <w:ind w:left="-284" w:right="178"/>
        <w:jc w:val="both"/>
        <w:rPr>
          <w:sz w:val="26"/>
          <w:szCs w:val="26"/>
          <w:lang w:val="kk-KZ"/>
        </w:rPr>
      </w:pPr>
    </w:p>
    <w:p w:rsidR="00CC7182" w:rsidRPr="004A6072" w:rsidRDefault="00CC7182" w:rsidP="008D218E">
      <w:pPr>
        <w:pStyle w:val="a8"/>
        <w:jc w:val="both"/>
        <w:rPr>
          <w:sz w:val="26"/>
          <w:szCs w:val="26"/>
          <w:lang w:val="kk-KZ"/>
        </w:rPr>
      </w:pPr>
    </w:p>
    <w:p w:rsidR="00CC7182" w:rsidRPr="004A6072" w:rsidRDefault="00CC7182" w:rsidP="008D218E">
      <w:pPr>
        <w:pStyle w:val="a8"/>
        <w:jc w:val="both"/>
        <w:rPr>
          <w:sz w:val="26"/>
          <w:szCs w:val="26"/>
          <w:lang w:val="kk-KZ"/>
        </w:rPr>
      </w:pPr>
    </w:p>
    <w:p w:rsidR="00CC7182" w:rsidRPr="004A6072" w:rsidRDefault="00CC7182" w:rsidP="008D218E">
      <w:pPr>
        <w:pStyle w:val="a8"/>
        <w:jc w:val="both"/>
        <w:rPr>
          <w:sz w:val="26"/>
          <w:szCs w:val="26"/>
          <w:lang w:val="kk-KZ"/>
        </w:rPr>
      </w:pPr>
    </w:p>
    <w:p w:rsidR="00CC7182" w:rsidRPr="004A6072" w:rsidRDefault="00CC7182" w:rsidP="008D218E">
      <w:pPr>
        <w:pStyle w:val="a8"/>
        <w:jc w:val="both"/>
        <w:rPr>
          <w:sz w:val="26"/>
          <w:szCs w:val="26"/>
          <w:lang w:val="kk-KZ"/>
        </w:rPr>
      </w:pPr>
    </w:p>
    <w:p w:rsidR="00CC7182" w:rsidRPr="004A6072" w:rsidRDefault="00CC7182" w:rsidP="008D218E">
      <w:pPr>
        <w:pStyle w:val="a8"/>
        <w:jc w:val="both"/>
        <w:rPr>
          <w:sz w:val="26"/>
          <w:szCs w:val="26"/>
          <w:lang w:val="kk-KZ"/>
        </w:rPr>
      </w:pPr>
    </w:p>
    <w:p w:rsidR="00CC7182" w:rsidRPr="004A6072" w:rsidRDefault="00CC7182" w:rsidP="008D218E">
      <w:pPr>
        <w:pStyle w:val="a8"/>
        <w:jc w:val="both"/>
        <w:rPr>
          <w:sz w:val="26"/>
          <w:szCs w:val="26"/>
          <w:lang w:val="kk-KZ"/>
        </w:rPr>
      </w:pPr>
    </w:p>
    <w:p w:rsidR="00CC7182" w:rsidRPr="004A6072" w:rsidRDefault="00CC7182" w:rsidP="008D218E">
      <w:pPr>
        <w:pStyle w:val="a8"/>
        <w:jc w:val="both"/>
        <w:rPr>
          <w:sz w:val="26"/>
          <w:szCs w:val="26"/>
          <w:lang w:val="kk-KZ"/>
        </w:rPr>
      </w:pPr>
    </w:p>
    <w:p w:rsidR="008D218E" w:rsidRPr="008D218E" w:rsidRDefault="008D218E" w:rsidP="008D218E">
      <w:pPr>
        <w:pStyle w:val="a8"/>
        <w:jc w:val="right"/>
        <w:rPr>
          <w:sz w:val="26"/>
          <w:szCs w:val="26"/>
          <w:lang w:val="kk-KZ"/>
        </w:rPr>
      </w:pPr>
      <w:r w:rsidRPr="008D218E">
        <w:rPr>
          <w:sz w:val="26"/>
          <w:szCs w:val="26"/>
          <w:lang w:val="kk-KZ"/>
        </w:rPr>
        <w:lastRenderedPageBreak/>
        <w:t xml:space="preserve">«Б» корпусының мемлекеттік </w:t>
      </w:r>
      <w:r w:rsidRPr="008D218E">
        <w:rPr>
          <w:sz w:val="26"/>
          <w:szCs w:val="26"/>
          <w:lang w:val="kk-KZ"/>
        </w:rPr>
        <w:br/>
        <w:t xml:space="preserve">әкімшілік лауазымына    </w:t>
      </w:r>
      <w:r w:rsidRPr="008D218E">
        <w:rPr>
          <w:sz w:val="26"/>
          <w:szCs w:val="26"/>
          <w:lang w:val="kk-KZ"/>
        </w:rPr>
        <w:br/>
        <w:t xml:space="preserve">орналасуға конкурс өткізу </w:t>
      </w:r>
      <w:r w:rsidRPr="008D218E">
        <w:rPr>
          <w:sz w:val="26"/>
          <w:szCs w:val="26"/>
          <w:lang w:val="kk-KZ"/>
        </w:rPr>
        <w:br/>
        <w:t xml:space="preserve">қағидаларына 2-қосымша  </w:t>
      </w:r>
    </w:p>
    <w:p w:rsidR="00C80891" w:rsidRDefault="008D218E" w:rsidP="00C80891">
      <w:pPr>
        <w:pStyle w:val="a8"/>
        <w:ind w:left="2127" w:firstLine="709"/>
        <w:jc w:val="right"/>
        <w:rPr>
          <w:sz w:val="26"/>
          <w:szCs w:val="26"/>
          <w:lang w:val="kk-KZ"/>
        </w:rPr>
      </w:pPr>
      <w:r w:rsidRPr="008D218E">
        <w:rPr>
          <w:sz w:val="26"/>
          <w:szCs w:val="26"/>
          <w:lang w:val="kk-KZ"/>
        </w:rPr>
        <w:t>___________________________</w:t>
      </w:r>
    </w:p>
    <w:p w:rsidR="008D218E" w:rsidRPr="008D218E" w:rsidRDefault="00C80891" w:rsidP="00C80891">
      <w:pPr>
        <w:pStyle w:val="a8"/>
        <w:ind w:left="2127" w:firstLine="709"/>
        <w:jc w:val="right"/>
        <w:rPr>
          <w:sz w:val="26"/>
          <w:szCs w:val="26"/>
          <w:lang w:val="kk-KZ"/>
        </w:rPr>
      </w:pPr>
      <w:r w:rsidRPr="008D218E">
        <w:rPr>
          <w:sz w:val="26"/>
          <w:szCs w:val="26"/>
          <w:lang w:val="kk-KZ"/>
        </w:rPr>
        <w:t>___________________________</w:t>
      </w:r>
      <w:r w:rsidR="008D218E" w:rsidRPr="008D218E">
        <w:rPr>
          <w:sz w:val="26"/>
          <w:szCs w:val="26"/>
          <w:lang w:val="kk-KZ"/>
        </w:rPr>
        <w:br/>
        <w:t xml:space="preserve">(мемлекеттік орган)   </w:t>
      </w:r>
    </w:p>
    <w:p w:rsidR="008D218E" w:rsidRPr="008D218E" w:rsidRDefault="008D218E" w:rsidP="008D218E">
      <w:pPr>
        <w:pStyle w:val="3"/>
        <w:jc w:val="both"/>
        <w:rPr>
          <w:b w:val="0"/>
          <w:i/>
          <w:lang w:val="kk-KZ"/>
        </w:rPr>
      </w:pPr>
      <w:r w:rsidRPr="008D218E">
        <w:rPr>
          <w:rFonts w:ascii="Times New Roman" w:hAnsi="Times New Roman"/>
          <w:b w:val="0"/>
          <w:lang w:val="kk-KZ"/>
        </w:rPr>
        <w:t xml:space="preserve">                                                        Ө</w:t>
      </w:r>
      <w:r w:rsidRPr="008D218E">
        <w:rPr>
          <w:b w:val="0"/>
          <w:lang w:val="kk-KZ"/>
        </w:rPr>
        <w:t>тініш</w:t>
      </w:r>
    </w:p>
    <w:p w:rsidR="008D218E" w:rsidRPr="008D218E" w:rsidRDefault="008D218E" w:rsidP="008D218E">
      <w:pPr>
        <w:pStyle w:val="a8"/>
        <w:spacing w:before="0" w:after="0"/>
        <w:jc w:val="both"/>
        <w:rPr>
          <w:sz w:val="26"/>
          <w:szCs w:val="26"/>
          <w:lang w:val="kk-KZ"/>
        </w:rPr>
      </w:pPr>
      <w:r w:rsidRPr="008D218E">
        <w:rPr>
          <w:sz w:val="26"/>
          <w:szCs w:val="26"/>
          <w:lang w:val="kk-KZ"/>
        </w:rPr>
        <w:t xml:space="preserve">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8D218E" w:rsidRPr="008D218E" w:rsidRDefault="008D218E" w:rsidP="008D218E">
      <w:pPr>
        <w:pStyle w:val="a8"/>
        <w:spacing w:before="0" w:after="0"/>
        <w:jc w:val="both"/>
        <w:rPr>
          <w:sz w:val="26"/>
          <w:szCs w:val="26"/>
          <w:lang w:val="kk-KZ"/>
        </w:rPr>
      </w:pPr>
      <w:r w:rsidRPr="008D218E">
        <w:rPr>
          <w:sz w:val="26"/>
          <w:szCs w:val="26"/>
          <w:lang w:val="kk-KZ"/>
        </w:rPr>
        <w:t>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w:t>
      </w:r>
    </w:p>
    <w:p w:rsidR="008D218E" w:rsidRPr="008D218E" w:rsidRDefault="008D218E" w:rsidP="008D218E">
      <w:pPr>
        <w:pStyle w:val="a8"/>
        <w:spacing w:before="0" w:after="0"/>
        <w:jc w:val="both"/>
        <w:rPr>
          <w:sz w:val="26"/>
          <w:szCs w:val="26"/>
          <w:lang w:val="kk-KZ"/>
        </w:rPr>
      </w:pPr>
      <w:r w:rsidRPr="008D218E">
        <w:rPr>
          <w:sz w:val="26"/>
          <w:szCs w:val="26"/>
          <w:lang w:val="kk-KZ"/>
        </w:rPr>
        <w:t xml:space="preserve">Ұсынылып отырған құжаттарымның дәйектiлiгiне жауап беремiн. </w:t>
      </w:r>
    </w:p>
    <w:p w:rsidR="008D218E" w:rsidRDefault="008D218E" w:rsidP="00C80891">
      <w:pPr>
        <w:pStyle w:val="a8"/>
        <w:rPr>
          <w:sz w:val="26"/>
          <w:szCs w:val="26"/>
          <w:lang w:val="kk-KZ"/>
        </w:rPr>
      </w:pPr>
      <w:r w:rsidRPr="008D218E">
        <w:rPr>
          <w:sz w:val="26"/>
          <w:szCs w:val="26"/>
          <w:lang w:val="kk-KZ"/>
        </w:rPr>
        <w:t xml:space="preserve">      Қоса берілген құжаттар:      </w:t>
      </w:r>
    </w:p>
    <w:p w:rsidR="00C80891" w:rsidRDefault="00C80891" w:rsidP="00C80891">
      <w:pPr>
        <w:pStyle w:val="a8"/>
        <w:rPr>
          <w:sz w:val="26"/>
          <w:szCs w:val="26"/>
          <w:u w:val="single"/>
          <w:lang w:val="kk-KZ"/>
        </w:rPr>
      </w:pP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r>
        <w:rPr>
          <w:sz w:val="26"/>
          <w:szCs w:val="26"/>
          <w:u w:val="single"/>
          <w:lang w:val="kk-KZ"/>
        </w:rPr>
        <w:tab/>
      </w:r>
    </w:p>
    <w:p w:rsidR="00C80891" w:rsidRPr="00C80891" w:rsidRDefault="00C80891" w:rsidP="00C80891">
      <w:pPr>
        <w:pStyle w:val="a8"/>
        <w:rPr>
          <w:sz w:val="26"/>
          <w:szCs w:val="26"/>
          <w:u w:val="single"/>
          <w:lang w:val="kk-KZ"/>
        </w:rPr>
      </w:pPr>
    </w:p>
    <w:p w:rsidR="008D218E" w:rsidRPr="008D218E" w:rsidRDefault="008D218E" w:rsidP="008D218E">
      <w:pPr>
        <w:pStyle w:val="a8"/>
        <w:ind w:firstLine="708"/>
        <w:jc w:val="both"/>
        <w:rPr>
          <w:sz w:val="26"/>
          <w:szCs w:val="26"/>
          <w:lang w:val="kk-KZ"/>
        </w:rPr>
      </w:pPr>
      <w:r w:rsidRPr="008D218E">
        <w:rPr>
          <w:sz w:val="26"/>
          <w:szCs w:val="26"/>
          <w:lang w:val="kk-KZ"/>
        </w:rPr>
        <w:t>__________                                             _______________________________</w:t>
      </w:r>
      <w:r w:rsidRPr="008D218E">
        <w:rPr>
          <w:sz w:val="26"/>
          <w:szCs w:val="26"/>
          <w:lang w:val="kk-KZ"/>
        </w:rPr>
        <w:br/>
        <w:t xml:space="preserve">             (қолы)                                                             (Т.А.Ә. (болған жағдайда)</w:t>
      </w:r>
    </w:p>
    <w:p w:rsidR="00B013F7" w:rsidRDefault="008D218E" w:rsidP="008D218E">
      <w:pPr>
        <w:pStyle w:val="a8"/>
        <w:ind w:firstLine="708"/>
        <w:jc w:val="both"/>
        <w:rPr>
          <w:sz w:val="26"/>
          <w:szCs w:val="26"/>
          <w:lang w:val="kk-KZ"/>
        </w:rPr>
      </w:pPr>
      <w:r w:rsidRPr="008D218E">
        <w:rPr>
          <w:sz w:val="26"/>
          <w:szCs w:val="26"/>
          <w:lang w:val="kk-KZ"/>
        </w:rPr>
        <w:t>«____» _______________ 20__ ж.</w:t>
      </w:r>
    </w:p>
    <w:p w:rsidR="00B013F7" w:rsidRDefault="00B013F7" w:rsidP="008D218E">
      <w:pPr>
        <w:pStyle w:val="a8"/>
        <w:ind w:firstLine="708"/>
        <w:jc w:val="both"/>
        <w:rPr>
          <w:sz w:val="26"/>
          <w:szCs w:val="26"/>
          <w:lang w:val="kk-KZ"/>
        </w:rPr>
      </w:pPr>
    </w:p>
    <w:p w:rsidR="008D218E" w:rsidRPr="00240D16" w:rsidRDefault="008D218E" w:rsidP="00B013F7">
      <w:pPr>
        <w:pStyle w:val="a8"/>
        <w:rPr>
          <w:b/>
          <w:color w:val="0C0000"/>
          <w:sz w:val="20"/>
          <w:szCs w:val="26"/>
          <w:lang w:val="kk-KZ"/>
        </w:rPr>
      </w:pPr>
    </w:p>
    <w:p w:rsidR="00F076D9" w:rsidRDefault="00F076D9" w:rsidP="00F076D9">
      <w:pPr>
        <w:pStyle w:val="a8"/>
        <w:jc w:val="right"/>
        <w:rPr>
          <w:lang w:val="kk-KZ"/>
        </w:rPr>
      </w:pPr>
      <w:r>
        <w:rPr>
          <w:lang w:val="kk-KZ"/>
        </w:rPr>
        <w:lastRenderedPageBreak/>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3-қосымша  </w:t>
      </w:r>
    </w:p>
    <w:tbl>
      <w:tblPr>
        <w:tblW w:w="1757" w:type="dxa"/>
        <w:tblCellSpacing w:w="15" w:type="dxa"/>
        <w:tblLook w:val="04A0"/>
      </w:tblPr>
      <w:tblGrid>
        <w:gridCol w:w="1757"/>
      </w:tblGrid>
      <w:tr w:rsidR="00F076D9" w:rsidRPr="00A1023E" w:rsidTr="00F076D9">
        <w:trPr>
          <w:trHeight w:val="977"/>
          <w:tblCellSpacing w:w="15" w:type="dxa"/>
        </w:trPr>
        <w:tc>
          <w:tcPr>
            <w:tcW w:w="1697" w:type="dxa"/>
            <w:tcMar>
              <w:top w:w="15" w:type="dxa"/>
              <w:left w:w="15" w:type="dxa"/>
              <w:bottom w:w="15" w:type="dxa"/>
              <w:right w:w="15" w:type="dxa"/>
            </w:tcMar>
            <w:vAlign w:val="center"/>
            <w:hideMark/>
          </w:tcPr>
          <w:p w:rsidR="00F076D9" w:rsidRPr="00240D16" w:rsidRDefault="00F076D9">
            <w:pPr>
              <w:widowControl/>
              <w:snapToGrid/>
              <w:spacing w:after="160" w:line="256" w:lineRule="auto"/>
              <w:jc w:val="left"/>
              <w:rPr>
                <w:rFonts w:asciiTheme="minorHAnsi" w:eastAsiaTheme="minorEastAsia" w:hAnsiTheme="minorHAnsi"/>
                <w:b w:val="0"/>
                <w:bCs w:val="0"/>
                <w:i w:val="0"/>
                <w:iCs w:val="0"/>
                <w:sz w:val="22"/>
                <w:szCs w:val="22"/>
                <w:lang w:val="kk-KZ"/>
              </w:rPr>
            </w:pPr>
          </w:p>
        </w:tc>
      </w:tr>
    </w:tbl>
    <w:p w:rsidR="00F076D9" w:rsidRDefault="00F076D9" w:rsidP="00F076D9">
      <w:pPr>
        <w:widowControl/>
        <w:autoSpaceDE w:val="0"/>
        <w:autoSpaceDN w:val="0"/>
        <w:adjustRightInd w:val="0"/>
        <w:snapToGrid/>
        <w:rPr>
          <w:i w:val="0"/>
          <w:iCs w:val="0"/>
          <w:sz w:val="24"/>
          <w:szCs w:val="24"/>
          <w:lang w:val="kk-KZ"/>
        </w:rPr>
      </w:pPr>
      <w:r>
        <w:rPr>
          <w:i w:val="0"/>
          <w:iCs w:val="0"/>
          <w:sz w:val="24"/>
          <w:szCs w:val="24"/>
          <w:lang w:val="kk-KZ"/>
        </w:rPr>
        <w:t>«Б» КОРПУСЫНЫҢ ӘКІМШІЛІК МЕМЛЕКЕТТІК ЛАУАЗЫМЫНА</w:t>
      </w:r>
    </w:p>
    <w:p w:rsidR="00F076D9" w:rsidRDefault="00F076D9" w:rsidP="00F076D9">
      <w:pPr>
        <w:widowControl/>
        <w:autoSpaceDE w:val="0"/>
        <w:autoSpaceDN w:val="0"/>
        <w:adjustRightInd w:val="0"/>
        <w:snapToGrid/>
        <w:rPr>
          <w:i w:val="0"/>
          <w:iCs w:val="0"/>
          <w:sz w:val="24"/>
          <w:szCs w:val="24"/>
          <w:lang w:val="kk-KZ"/>
        </w:rPr>
      </w:pPr>
      <w:r>
        <w:rPr>
          <w:i w:val="0"/>
          <w:iCs w:val="0"/>
          <w:sz w:val="24"/>
          <w:szCs w:val="24"/>
          <w:lang w:val="kk-KZ"/>
        </w:rPr>
        <w:t>КАНДИДАТТЫҢ ҚЫЗМЕТТIК ТIЗIМІ</w:t>
      </w:r>
    </w:p>
    <w:p w:rsidR="00F076D9" w:rsidRDefault="00F076D9" w:rsidP="00F076D9">
      <w:pPr>
        <w:widowControl/>
        <w:autoSpaceDE w:val="0"/>
        <w:autoSpaceDN w:val="0"/>
        <w:adjustRightInd w:val="0"/>
        <w:snapToGrid/>
        <w:rPr>
          <w:i w:val="0"/>
          <w:iCs w:val="0"/>
          <w:sz w:val="24"/>
          <w:szCs w:val="24"/>
        </w:rPr>
      </w:pPr>
      <w:r>
        <w:rPr>
          <w:i w:val="0"/>
          <w:iCs w:val="0"/>
          <w:sz w:val="24"/>
          <w:szCs w:val="24"/>
        </w:rPr>
        <w:t>ПОСЛУЖНОЙ СПИСОК КАНДИДАТА НА АДМИНИСТРАТИВНУЮ</w:t>
      </w:r>
    </w:p>
    <w:p w:rsidR="00F076D9" w:rsidRDefault="00F076D9" w:rsidP="00F076D9">
      <w:pPr>
        <w:spacing w:before="100" w:beforeAutospacing="1" w:after="100" w:afterAutospacing="1"/>
        <w:rPr>
          <w:b w:val="0"/>
          <w:i w:val="0"/>
          <w:sz w:val="24"/>
          <w:szCs w:val="24"/>
          <w:lang w:val="kk-KZ"/>
        </w:rPr>
      </w:pPr>
      <w:r>
        <w:rPr>
          <w:i w:val="0"/>
          <w:iCs w:val="0"/>
          <w:sz w:val="24"/>
          <w:szCs w:val="24"/>
        </w:rPr>
        <w:t>ГОСУДАРСТВЕННУЮ ДОЛЖНОСТЬ КОРПУСА «Б»</w:t>
      </w:r>
    </w:p>
    <w:p w:rsidR="00F076D9" w:rsidRDefault="00F076D9" w:rsidP="00F076D9">
      <w:pPr>
        <w:spacing w:before="100" w:beforeAutospacing="1" w:after="100" w:afterAutospacing="1"/>
        <w:jc w:val="right"/>
        <w:rPr>
          <w:i w:val="0"/>
          <w:iCs w:val="0"/>
          <w:sz w:val="24"/>
          <w:szCs w:val="24"/>
          <w:lang w:val="kk-KZ"/>
        </w:rPr>
      </w:pPr>
      <w:r>
        <w:rPr>
          <w:b w:val="0"/>
          <w:i w:val="0"/>
          <w:noProof/>
          <w:sz w:val="24"/>
          <w:szCs w:val="24"/>
        </w:rPr>
        <w:drawing>
          <wp:inline distT="0" distB="0" distL="0" distR="0">
            <wp:extent cx="1364615" cy="1180465"/>
            <wp:effectExtent l="1905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1364615" cy="1180465"/>
                    </a:xfrm>
                    <a:prstGeom prst="rect">
                      <a:avLst/>
                    </a:prstGeom>
                    <a:noFill/>
                    <a:ln w="9525">
                      <a:noFill/>
                      <a:miter lim="800000"/>
                      <a:headEnd/>
                      <a:tailEnd/>
                    </a:ln>
                  </pic:spPr>
                </pic:pic>
              </a:graphicData>
            </a:graphic>
          </wp:inline>
        </w:drawing>
      </w:r>
    </w:p>
    <w:p w:rsidR="00F076D9" w:rsidRDefault="00F076D9" w:rsidP="00F076D9">
      <w:pPr>
        <w:widowControl/>
        <w:autoSpaceDE w:val="0"/>
        <w:autoSpaceDN w:val="0"/>
        <w:adjustRightInd w:val="0"/>
        <w:snapToGrid/>
        <w:rPr>
          <w:rFonts w:ascii="TimesNewRomanPSMT" w:hAnsi="TimesNewRomanPSMT" w:cs="TimesNewRomanPSMT"/>
          <w:b w:val="0"/>
          <w:bCs w:val="0"/>
          <w:i w:val="0"/>
          <w:iCs w:val="0"/>
          <w:sz w:val="17"/>
          <w:szCs w:val="17"/>
          <w:lang w:val="kk-KZ"/>
        </w:rPr>
      </w:pPr>
      <w:r>
        <w:rPr>
          <w:rFonts w:ascii="TimesNewRomanPSMT" w:hAnsi="TimesNewRomanPSMT" w:cs="TimesNewRomanPSMT"/>
          <w:b w:val="0"/>
          <w:bCs w:val="0"/>
          <w:i w:val="0"/>
          <w:iCs w:val="0"/>
          <w:sz w:val="17"/>
          <w:szCs w:val="17"/>
          <w:lang w:val="kk-KZ"/>
        </w:rPr>
        <w:t>___________________________________________________________________________________</w:t>
      </w:r>
    </w:p>
    <w:p w:rsidR="00F076D9" w:rsidRDefault="00F076D9" w:rsidP="00F076D9">
      <w:pPr>
        <w:widowControl/>
        <w:autoSpaceDE w:val="0"/>
        <w:autoSpaceDN w:val="0"/>
        <w:adjustRightInd w:val="0"/>
        <w:snapToGrid/>
        <w:rPr>
          <w:rFonts w:ascii="TimesNewRomanPSMT" w:hAnsi="TimesNewRomanPSMT" w:cs="TimesNewRomanPSMT"/>
          <w:b w:val="0"/>
          <w:bCs w:val="0"/>
          <w:i w:val="0"/>
          <w:iCs w:val="0"/>
          <w:sz w:val="17"/>
          <w:szCs w:val="17"/>
          <w:lang w:val="kk-KZ"/>
        </w:rPr>
      </w:pPr>
      <w:r>
        <w:rPr>
          <w:rFonts w:ascii="TimesNewRomanPSMT" w:hAnsi="TimesNewRomanPSMT" w:cs="TimesNewRomanPSMT"/>
          <w:b w:val="0"/>
          <w:bCs w:val="0"/>
          <w:i w:val="0"/>
          <w:iCs w:val="0"/>
          <w:sz w:val="17"/>
          <w:szCs w:val="17"/>
          <w:lang w:val="kk-KZ"/>
        </w:rPr>
        <w:t>тегі, аты және әкесінің аты (болған жағдайда) /</w:t>
      </w:r>
    </w:p>
    <w:p w:rsidR="00F076D9" w:rsidRDefault="00F076D9" w:rsidP="00F076D9">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фамилия, имя, отчество (при наличии)</w:t>
      </w:r>
    </w:p>
    <w:p w:rsidR="00F076D9" w:rsidRDefault="00F076D9" w:rsidP="00F076D9">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___________________________________________________________________________________</w:t>
      </w:r>
    </w:p>
    <w:p w:rsidR="00F076D9" w:rsidRDefault="00F076D9" w:rsidP="00F076D9">
      <w:pPr>
        <w:spacing w:before="100" w:beforeAutospacing="1" w:after="100" w:afterAutospacing="1"/>
        <w:rPr>
          <w:i w:val="0"/>
          <w:iCs w:val="0"/>
        </w:rPr>
      </w:pPr>
      <w:r>
        <w:rPr>
          <w:rFonts w:ascii="TimesNewRomanPSMT" w:hAnsi="TimesNewRomanPSMT" w:cs="TimesNewRomanPSMT"/>
          <w:b w:val="0"/>
          <w:bCs w:val="0"/>
          <w:i w:val="0"/>
          <w:iCs w:val="0"/>
          <w:sz w:val="17"/>
          <w:szCs w:val="17"/>
        </w:rPr>
        <w:t>лауазымы/должность, санаты/категори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
        <w:gridCol w:w="1123"/>
        <w:gridCol w:w="2476"/>
        <w:gridCol w:w="1104"/>
        <w:gridCol w:w="4141"/>
      </w:tblGrid>
      <w:tr w:rsidR="00F076D9" w:rsidTr="00F076D9">
        <w:trPr>
          <w:trHeight w:val="340"/>
        </w:trPr>
        <w:tc>
          <w:tcPr>
            <w:tcW w:w="1079" w:type="dxa"/>
            <w:tcBorders>
              <w:top w:val="single" w:sz="4" w:space="0" w:color="auto"/>
              <w:left w:val="single" w:sz="4" w:space="0" w:color="auto"/>
              <w:bottom w:val="single" w:sz="4" w:space="0" w:color="auto"/>
              <w:right w:val="single" w:sz="4" w:space="0" w:color="auto"/>
            </w:tcBorders>
            <w:hideMark/>
          </w:tcPr>
          <w:p w:rsidR="00F076D9" w:rsidRDefault="00F076D9">
            <w:pPr>
              <w:spacing w:line="256" w:lineRule="auto"/>
              <w:ind w:left="20"/>
              <w:rPr>
                <w:b w:val="0"/>
                <w:i w:val="0"/>
                <w:color w:val="000000"/>
                <w:sz w:val="22"/>
                <w:szCs w:val="22"/>
              </w:rPr>
            </w:pPr>
            <w:r>
              <w:rPr>
                <w:b w:val="0"/>
                <w:i w:val="0"/>
                <w:color w:val="000000"/>
                <w:sz w:val="22"/>
                <w:szCs w:val="22"/>
              </w:rPr>
              <w:t>№ р/н</w:t>
            </w:r>
          </w:p>
        </w:tc>
        <w:tc>
          <w:tcPr>
            <w:tcW w:w="884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076D9" w:rsidRDefault="00F076D9">
            <w:pPr>
              <w:spacing w:line="256" w:lineRule="auto"/>
              <w:rPr>
                <w:i w:val="0"/>
                <w:sz w:val="22"/>
                <w:szCs w:val="22"/>
              </w:rPr>
            </w:pPr>
            <w:r>
              <w:rPr>
                <w:rFonts w:eastAsia="Calibri"/>
                <w:i w:val="0"/>
                <w:sz w:val="22"/>
                <w:szCs w:val="22"/>
              </w:rPr>
              <w:t>ЖЕКЕ МӘЛІМЕТТЕР / ЛИЧНЫЕ ДАННЫЕ</w:t>
            </w:r>
          </w:p>
        </w:tc>
      </w:tr>
      <w:tr w:rsidR="00F076D9" w:rsidTr="00F076D9">
        <w:trPr>
          <w:trHeight w:val="340"/>
        </w:trPr>
        <w:tc>
          <w:tcPr>
            <w:tcW w:w="1079" w:type="dxa"/>
            <w:tcBorders>
              <w:top w:val="single" w:sz="4" w:space="0" w:color="auto"/>
              <w:left w:val="single" w:sz="4" w:space="0" w:color="auto"/>
              <w:bottom w:val="single" w:sz="4" w:space="0" w:color="auto"/>
              <w:right w:val="single" w:sz="4" w:space="0" w:color="auto"/>
            </w:tcBorders>
            <w:hideMark/>
          </w:tcPr>
          <w:p w:rsidR="00F076D9" w:rsidRDefault="00F076D9">
            <w:pPr>
              <w:pStyle w:val="aff3"/>
              <w:spacing w:line="256" w:lineRule="auto"/>
              <w:ind w:left="0"/>
              <w:rPr>
                <w:rFonts w:eastAsia="Times New Roman"/>
                <w:b/>
                <w:bCs/>
                <w:iCs/>
                <w:color w:val="000000"/>
                <w:sz w:val="22"/>
                <w:szCs w:val="22"/>
              </w:rPr>
            </w:pPr>
            <w:r>
              <w:rPr>
                <w:color w:val="000000"/>
                <w:sz w:val="22"/>
                <w:szCs w:val="22"/>
              </w:rPr>
              <w:t>1</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076D9" w:rsidRDefault="00F076D9">
            <w:pPr>
              <w:autoSpaceDE w:val="0"/>
              <w:autoSpaceDN w:val="0"/>
              <w:adjustRightInd w:val="0"/>
              <w:spacing w:line="256" w:lineRule="auto"/>
              <w:jc w:val="both"/>
              <w:rPr>
                <w:rFonts w:eastAsia="Calibri"/>
                <w:b w:val="0"/>
                <w:i w:val="0"/>
                <w:sz w:val="22"/>
                <w:szCs w:val="22"/>
              </w:rPr>
            </w:pPr>
            <w:r>
              <w:rPr>
                <w:rFonts w:eastAsia="Calibri"/>
                <w:b w:val="0"/>
                <w:i w:val="0"/>
                <w:sz w:val="22"/>
                <w:szCs w:val="22"/>
              </w:rPr>
              <w:t>Туған күні және жері/</w:t>
            </w:r>
          </w:p>
          <w:p w:rsidR="00F076D9" w:rsidRDefault="00F076D9">
            <w:pPr>
              <w:spacing w:line="256" w:lineRule="auto"/>
              <w:ind w:left="20"/>
              <w:jc w:val="both"/>
              <w:rPr>
                <w:b w:val="0"/>
                <w:i w:val="0"/>
                <w:color w:val="000000"/>
                <w:sz w:val="22"/>
                <w:szCs w:val="22"/>
              </w:rPr>
            </w:pPr>
            <w:r>
              <w:rPr>
                <w:rFonts w:eastAsia="Calibri"/>
                <w:b w:val="0"/>
                <w:i w:val="0"/>
                <w:sz w:val="22"/>
                <w:szCs w:val="22"/>
              </w:rPr>
              <w:t>Дата и место рождения</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076D9" w:rsidRDefault="00F076D9">
            <w:pPr>
              <w:spacing w:line="256" w:lineRule="auto"/>
              <w:jc w:val="both"/>
              <w:rPr>
                <w:b w:val="0"/>
                <w:i w:val="0"/>
                <w:sz w:val="22"/>
                <w:szCs w:val="22"/>
              </w:rPr>
            </w:pPr>
          </w:p>
        </w:tc>
      </w:tr>
      <w:tr w:rsidR="00F076D9" w:rsidTr="00F076D9">
        <w:trPr>
          <w:trHeight w:val="340"/>
        </w:trPr>
        <w:tc>
          <w:tcPr>
            <w:tcW w:w="1079" w:type="dxa"/>
            <w:tcBorders>
              <w:top w:val="single" w:sz="4" w:space="0" w:color="auto"/>
              <w:left w:val="single" w:sz="4" w:space="0" w:color="auto"/>
              <w:bottom w:val="single" w:sz="4" w:space="0" w:color="auto"/>
              <w:right w:val="single" w:sz="4" w:space="0" w:color="auto"/>
            </w:tcBorders>
            <w:hideMark/>
          </w:tcPr>
          <w:p w:rsidR="00F076D9" w:rsidRDefault="00F076D9">
            <w:pPr>
              <w:pStyle w:val="aff3"/>
              <w:spacing w:line="256" w:lineRule="auto"/>
              <w:ind w:left="0"/>
              <w:rPr>
                <w:rFonts w:eastAsia="Times New Roman"/>
                <w:bCs/>
                <w:iCs/>
                <w:color w:val="000000"/>
                <w:sz w:val="22"/>
                <w:szCs w:val="22"/>
              </w:rPr>
            </w:pPr>
            <w:r>
              <w:rPr>
                <w:color w:val="000000"/>
                <w:sz w:val="22"/>
                <w:szCs w:val="22"/>
              </w:rPr>
              <w:t>2</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076D9" w:rsidRDefault="00F076D9">
            <w:pPr>
              <w:autoSpaceDE w:val="0"/>
              <w:autoSpaceDN w:val="0"/>
              <w:adjustRightInd w:val="0"/>
              <w:spacing w:line="256" w:lineRule="auto"/>
              <w:jc w:val="both"/>
              <w:rPr>
                <w:rFonts w:eastAsia="Calibri"/>
                <w:b w:val="0"/>
                <w:i w:val="0"/>
                <w:sz w:val="22"/>
                <w:szCs w:val="22"/>
              </w:rPr>
            </w:pPr>
            <w:r>
              <w:rPr>
                <w:rFonts w:eastAsia="Calibri"/>
                <w:b w:val="0"/>
                <w:i w:val="0"/>
                <w:sz w:val="22"/>
                <w:szCs w:val="22"/>
              </w:rPr>
              <w:t>Ұлты (қалауы бойынша)/</w:t>
            </w:r>
          </w:p>
          <w:p w:rsidR="00F076D9" w:rsidRDefault="00F076D9">
            <w:pPr>
              <w:spacing w:line="256" w:lineRule="auto"/>
              <w:ind w:left="20"/>
              <w:jc w:val="both"/>
              <w:rPr>
                <w:b w:val="0"/>
                <w:i w:val="0"/>
                <w:sz w:val="22"/>
                <w:szCs w:val="22"/>
              </w:rPr>
            </w:pPr>
            <w:r>
              <w:rPr>
                <w:rFonts w:eastAsia="Calibri"/>
                <w:b w:val="0"/>
                <w:i w:val="0"/>
                <w:sz w:val="22"/>
                <w:szCs w:val="22"/>
              </w:rPr>
              <w:t>Национальность (по желанию)</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076D9" w:rsidRDefault="00F076D9">
            <w:pPr>
              <w:spacing w:line="256" w:lineRule="auto"/>
              <w:jc w:val="both"/>
              <w:rPr>
                <w:b w:val="0"/>
                <w:i w:val="0"/>
                <w:sz w:val="22"/>
                <w:szCs w:val="22"/>
                <w:lang w:val="kk-KZ"/>
              </w:rPr>
            </w:pPr>
          </w:p>
        </w:tc>
      </w:tr>
      <w:tr w:rsidR="00F076D9" w:rsidTr="00F076D9">
        <w:trPr>
          <w:trHeight w:val="340"/>
        </w:trPr>
        <w:tc>
          <w:tcPr>
            <w:tcW w:w="1079" w:type="dxa"/>
            <w:tcBorders>
              <w:top w:val="single" w:sz="4" w:space="0" w:color="auto"/>
              <w:left w:val="single" w:sz="4" w:space="0" w:color="auto"/>
              <w:bottom w:val="single" w:sz="4" w:space="0" w:color="auto"/>
              <w:right w:val="single" w:sz="4" w:space="0" w:color="auto"/>
            </w:tcBorders>
            <w:hideMark/>
          </w:tcPr>
          <w:p w:rsidR="00F076D9" w:rsidRDefault="00F076D9">
            <w:pPr>
              <w:pStyle w:val="aff3"/>
              <w:spacing w:line="256" w:lineRule="auto"/>
              <w:ind w:left="0"/>
              <w:rPr>
                <w:rFonts w:eastAsia="Times New Roman"/>
                <w:bCs/>
                <w:iCs/>
                <w:color w:val="000000"/>
                <w:sz w:val="22"/>
                <w:szCs w:val="22"/>
              </w:rPr>
            </w:pPr>
            <w:r>
              <w:rPr>
                <w:color w:val="000000"/>
                <w:sz w:val="22"/>
                <w:szCs w:val="22"/>
              </w:rPr>
              <w:t>3</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076D9" w:rsidRDefault="00F076D9">
            <w:pPr>
              <w:autoSpaceDE w:val="0"/>
              <w:autoSpaceDN w:val="0"/>
              <w:adjustRightInd w:val="0"/>
              <w:spacing w:line="256" w:lineRule="auto"/>
              <w:jc w:val="both"/>
              <w:rPr>
                <w:rFonts w:eastAsia="Calibri"/>
                <w:b w:val="0"/>
                <w:i w:val="0"/>
                <w:sz w:val="22"/>
                <w:szCs w:val="22"/>
              </w:rPr>
            </w:pPr>
            <w:r>
              <w:rPr>
                <w:rFonts w:eastAsia="Calibri"/>
                <w:b w:val="0"/>
                <w:i w:val="0"/>
                <w:sz w:val="22"/>
                <w:szCs w:val="22"/>
              </w:rPr>
              <w:t>Оқу орнын бітірген жылы және оныңатауы/</w:t>
            </w:r>
          </w:p>
          <w:p w:rsidR="00F076D9" w:rsidRDefault="00F076D9">
            <w:pPr>
              <w:spacing w:line="256" w:lineRule="auto"/>
              <w:ind w:left="20"/>
              <w:jc w:val="both"/>
              <w:rPr>
                <w:b w:val="0"/>
                <w:i w:val="0"/>
                <w:sz w:val="22"/>
                <w:szCs w:val="22"/>
              </w:rPr>
            </w:pPr>
            <w:r>
              <w:rPr>
                <w:rFonts w:eastAsia="Calibri"/>
                <w:b w:val="0"/>
                <w:i w:val="0"/>
                <w:sz w:val="22"/>
                <w:szCs w:val="22"/>
              </w:rPr>
              <w:t>Год окончания и наименование учебного заведения</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076D9" w:rsidRDefault="00F076D9">
            <w:pPr>
              <w:spacing w:line="256" w:lineRule="auto"/>
              <w:jc w:val="both"/>
              <w:rPr>
                <w:b w:val="0"/>
                <w:i w:val="0"/>
                <w:sz w:val="22"/>
                <w:szCs w:val="22"/>
              </w:rPr>
            </w:pPr>
          </w:p>
        </w:tc>
      </w:tr>
      <w:tr w:rsidR="00F076D9" w:rsidTr="00F076D9">
        <w:trPr>
          <w:trHeight w:val="340"/>
        </w:trPr>
        <w:tc>
          <w:tcPr>
            <w:tcW w:w="1079" w:type="dxa"/>
            <w:tcBorders>
              <w:top w:val="single" w:sz="4" w:space="0" w:color="auto"/>
              <w:left w:val="single" w:sz="4" w:space="0" w:color="auto"/>
              <w:bottom w:val="single" w:sz="4" w:space="0" w:color="auto"/>
              <w:right w:val="single" w:sz="4" w:space="0" w:color="auto"/>
            </w:tcBorders>
            <w:hideMark/>
          </w:tcPr>
          <w:p w:rsidR="00F076D9" w:rsidRDefault="00F076D9">
            <w:pPr>
              <w:pStyle w:val="aff3"/>
              <w:spacing w:line="256" w:lineRule="auto"/>
              <w:ind w:left="0"/>
              <w:rPr>
                <w:rFonts w:eastAsia="Times New Roman"/>
                <w:bCs/>
                <w:iCs/>
                <w:color w:val="000000"/>
                <w:sz w:val="22"/>
                <w:szCs w:val="22"/>
              </w:rPr>
            </w:pPr>
            <w:r>
              <w:rPr>
                <w:color w:val="000000"/>
                <w:sz w:val="22"/>
                <w:szCs w:val="22"/>
              </w:rPr>
              <w:t>4</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076D9" w:rsidRDefault="00F076D9">
            <w:pPr>
              <w:autoSpaceDE w:val="0"/>
              <w:autoSpaceDN w:val="0"/>
              <w:adjustRightInd w:val="0"/>
              <w:spacing w:line="256" w:lineRule="auto"/>
              <w:jc w:val="both"/>
              <w:rPr>
                <w:rFonts w:eastAsia="Calibri"/>
                <w:b w:val="0"/>
                <w:i w:val="0"/>
                <w:sz w:val="22"/>
                <w:szCs w:val="22"/>
              </w:rPr>
            </w:pPr>
            <w:r>
              <w:rPr>
                <w:rFonts w:eastAsia="Calibri"/>
                <w:b w:val="0"/>
                <w:i w:val="0"/>
                <w:sz w:val="22"/>
                <w:szCs w:val="22"/>
              </w:rPr>
              <w:t>Мамандығы бойынша біліктілігі, ғылыми дәрежесі, ғылыми атағы (болған жағдай-</w:t>
            </w:r>
          </w:p>
          <w:p w:rsidR="00F076D9" w:rsidRDefault="00F076D9">
            <w:pPr>
              <w:autoSpaceDE w:val="0"/>
              <w:autoSpaceDN w:val="0"/>
              <w:adjustRightInd w:val="0"/>
              <w:spacing w:line="256" w:lineRule="auto"/>
              <w:jc w:val="both"/>
              <w:rPr>
                <w:rFonts w:eastAsia="Calibri"/>
                <w:b w:val="0"/>
                <w:i w:val="0"/>
                <w:sz w:val="22"/>
                <w:szCs w:val="22"/>
              </w:rPr>
            </w:pPr>
            <w:r>
              <w:rPr>
                <w:rFonts w:eastAsia="Calibri"/>
                <w:b w:val="0"/>
                <w:i w:val="0"/>
                <w:sz w:val="22"/>
                <w:szCs w:val="22"/>
              </w:rPr>
              <w:t>да) /</w:t>
            </w:r>
          </w:p>
          <w:p w:rsidR="00F076D9" w:rsidRDefault="00F076D9">
            <w:pPr>
              <w:spacing w:line="256" w:lineRule="auto"/>
              <w:ind w:left="20"/>
              <w:jc w:val="both"/>
              <w:rPr>
                <w:b w:val="0"/>
                <w:i w:val="0"/>
                <w:sz w:val="22"/>
                <w:szCs w:val="22"/>
              </w:rPr>
            </w:pPr>
            <w:r>
              <w:rPr>
                <w:rFonts w:eastAsia="Calibri"/>
                <w:b w:val="0"/>
                <w:i w:val="0"/>
                <w:sz w:val="22"/>
                <w:szCs w:val="22"/>
              </w:rPr>
              <w:t>Квалификация по специальности, ученая степень, ученое звание (при наличии)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076D9" w:rsidRDefault="00F076D9">
            <w:pPr>
              <w:spacing w:line="256" w:lineRule="auto"/>
              <w:jc w:val="both"/>
              <w:rPr>
                <w:b w:val="0"/>
                <w:i w:val="0"/>
                <w:sz w:val="22"/>
                <w:szCs w:val="22"/>
              </w:rPr>
            </w:pPr>
          </w:p>
        </w:tc>
      </w:tr>
      <w:tr w:rsidR="00F076D9" w:rsidTr="00F076D9">
        <w:trPr>
          <w:trHeight w:val="340"/>
        </w:trPr>
        <w:tc>
          <w:tcPr>
            <w:tcW w:w="1079" w:type="dxa"/>
            <w:tcBorders>
              <w:top w:val="single" w:sz="4" w:space="0" w:color="auto"/>
              <w:left w:val="single" w:sz="4" w:space="0" w:color="auto"/>
              <w:bottom w:val="single" w:sz="4" w:space="0" w:color="auto"/>
              <w:right w:val="single" w:sz="4" w:space="0" w:color="auto"/>
            </w:tcBorders>
            <w:hideMark/>
          </w:tcPr>
          <w:p w:rsidR="00F076D9" w:rsidRDefault="00F076D9">
            <w:pPr>
              <w:pStyle w:val="aff3"/>
              <w:spacing w:line="256" w:lineRule="auto"/>
              <w:ind w:left="0"/>
              <w:rPr>
                <w:rFonts w:eastAsia="Times New Roman"/>
                <w:bCs/>
                <w:iCs/>
                <w:color w:val="000000"/>
                <w:sz w:val="22"/>
                <w:szCs w:val="22"/>
              </w:rPr>
            </w:pPr>
            <w:r>
              <w:rPr>
                <w:color w:val="000000"/>
                <w:sz w:val="22"/>
                <w:szCs w:val="22"/>
              </w:rPr>
              <w:t>5</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076D9" w:rsidRDefault="00F076D9">
            <w:pPr>
              <w:autoSpaceDE w:val="0"/>
              <w:autoSpaceDN w:val="0"/>
              <w:adjustRightInd w:val="0"/>
              <w:spacing w:line="256" w:lineRule="auto"/>
              <w:jc w:val="both"/>
              <w:rPr>
                <w:rFonts w:eastAsia="Calibri"/>
                <w:b w:val="0"/>
                <w:i w:val="0"/>
                <w:sz w:val="22"/>
                <w:szCs w:val="22"/>
              </w:rPr>
            </w:pPr>
            <w:r>
              <w:rPr>
                <w:rFonts w:eastAsia="Calibri"/>
                <w:b w:val="0"/>
                <w:i w:val="0"/>
                <w:sz w:val="22"/>
                <w:szCs w:val="22"/>
              </w:rPr>
              <w:t>Шетел тілдерін білуі/</w:t>
            </w:r>
          </w:p>
          <w:p w:rsidR="00F076D9" w:rsidRDefault="00F076D9">
            <w:pPr>
              <w:spacing w:line="256" w:lineRule="auto"/>
              <w:jc w:val="both"/>
              <w:rPr>
                <w:b w:val="0"/>
                <w:i w:val="0"/>
                <w:sz w:val="22"/>
                <w:szCs w:val="22"/>
              </w:rPr>
            </w:pPr>
            <w:r>
              <w:rPr>
                <w:rFonts w:eastAsia="Calibri"/>
                <w:b w:val="0"/>
                <w:i w:val="0"/>
                <w:sz w:val="22"/>
                <w:szCs w:val="22"/>
              </w:rPr>
              <w:t>Владение иностранными языками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076D9" w:rsidRDefault="00F076D9">
            <w:pPr>
              <w:spacing w:line="256" w:lineRule="auto"/>
              <w:jc w:val="both"/>
              <w:rPr>
                <w:b w:val="0"/>
                <w:i w:val="0"/>
                <w:sz w:val="22"/>
                <w:szCs w:val="22"/>
              </w:rPr>
            </w:pPr>
          </w:p>
        </w:tc>
      </w:tr>
      <w:tr w:rsidR="00F076D9" w:rsidTr="00F076D9">
        <w:trPr>
          <w:trHeight w:val="340"/>
        </w:trPr>
        <w:tc>
          <w:tcPr>
            <w:tcW w:w="1079" w:type="dxa"/>
            <w:tcBorders>
              <w:top w:val="single" w:sz="4" w:space="0" w:color="auto"/>
              <w:left w:val="single" w:sz="4" w:space="0" w:color="auto"/>
              <w:bottom w:val="single" w:sz="4" w:space="0" w:color="auto"/>
              <w:right w:val="single" w:sz="4" w:space="0" w:color="auto"/>
            </w:tcBorders>
            <w:hideMark/>
          </w:tcPr>
          <w:p w:rsidR="00F076D9" w:rsidRDefault="00F076D9">
            <w:pPr>
              <w:pStyle w:val="aff3"/>
              <w:spacing w:line="256" w:lineRule="auto"/>
              <w:ind w:left="0"/>
              <w:rPr>
                <w:rFonts w:eastAsia="Times New Roman"/>
                <w:bCs/>
                <w:iCs/>
                <w:color w:val="000000"/>
                <w:sz w:val="22"/>
                <w:szCs w:val="22"/>
              </w:rPr>
            </w:pPr>
            <w:r>
              <w:rPr>
                <w:color w:val="000000"/>
                <w:sz w:val="22"/>
                <w:szCs w:val="22"/>
              </w:rPr>
              <w:t>6</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076D9" w:rsidRDefault="00F076D9">
            <w:pPr>
              <w:autoSpaceDE w:val="0"/>
              <w:autoSpaceDN w:val="0"/>
              <w:adjustRightInd w:val="0"/>
              <w:spacing w:line="256" w:lineRule="auto"/>
              <w:jc w:val="both"/>
              <w:rPr>
                <w:rFonts w:eastAsia="Calibri"/>
                <w:b w:val="0"/>
                <w:i w:val="0"/>
                <w:sz w:val="22"/>
                <w:szCs w:val="22"/>
              </w:rPr>
            </w:pPr>
            <w:r>
              <w:rPr>
                <w:rFonts w:eastAsia="Calibri"/>
                <w:b w:val="0"/>
                <w:i w:val="0"/>
                <w:sz w:val="22"/>
                <w:szCs w:val="22"/>
              </w:rPr>
              <w:t>Мемлекеттік наградалары, құрметті атақтары (болған жағдайда) /</w:t>
            </w:r>
          </w:p>
          <w:p w:rsidR="00F076D9" w:rsidRDefault="00F076D9">
            <w:pPr>
              <w:spacing w:line="256" w:lineRule="auto"/>
              <w:ind w:left="20"/>
              <w:jc w:val="both"/>
              <w:rPr>
                <w:b w:val="0"/>
                <w:i w:val="0"/>
                <w:color w:val="000000"/>
                <w:sz w:val="22"/>
                <w:szCs w:val="22"/>
              </w:rPr>
            </w:pPr>
            <w:r>
              <w:rPr>
                <w:rFonts w:eastAsia="Calibri"/>
                <w:b w:val="0"/>
                <w:i w:val="0"/>
                <w:sz w:val="22"/>
                <w:szCs w:val="22"/>
              </w:rPr>
              <w:t>Государственные награды, почетные звания (при наличии)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076D9" w:rsidRDefault="00F076D9">
            <w:pPr>
              <w:spacing w:line="256" w:lineRule="auto"/>
              <w:jc w:val="both"/>
              <w:rPr>
                <w:b w:val="0"/>
                <w:i w:val="0"/>
                <w:sz w:val="22"/>
                <w:szCs w:val="22"/>
              </w:rPr>
            </w:pPr>
          </w:p>
        </w:tc>
      </w:tr>
      <w:tr w:rsidR="00F076D9" w:rsidTr="00F076D9">
        <w:trPr>
          <w:trHeight w:val="340"/>
        </w:trPr>
        <w:tc>
          <w:tcPr>
            <w:tcW w:w="1079" w:type="dxa"/>
            <w:tcBorders>
              <w:top w:val="single" w:sz="4" w:space="0" w:color="auto"/>
              <w:left w:val="single" w:sz="4" w:space="0" w:color="auto"/>
              <w:bottom w:val="single" w:sz="4" w:space="0" w:color="auto"/>
              <w:right w:val="single" w:sz="4" w:space="0" w:color="auto"/>
            </w:tcBorders>
            <w:hideMark/>
          </w:tcPr>
          <w:p w:rsidR="00F076D9" w:rsidRDefault="00F076D9">
            <w:pPr>
              <w:pStyle w:val="aff3"/>
              <w:spacing w:line="256" w:lineRule="auto"/>
              <w:ind w:left="0"/>
              <w:rPr>
                <w:rFonts w:eastAsia="Times New Roman"/>
                <w:bCs/>
                <w:iCs/>
                <w:color w:val="000000"/>
                <w:sz w:val="22"/>
                <w:szCs w:val="22"/>
              </w:rPr>
            </w:pPr>
            <w:r>
              <w:rPr>
                <w:color w:val="000000"/>
                <w:sz w:val="22"/>
                <w:szCs w:val="22"/>
              </w:rPr>
              <w:t>7</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076D9" w:rsidRDefault="00F076D9">
            <w:pPr>
              <w:autoSpaceDE w:val="0"/>
              <w:autoSpaceDN w:val="0"/>
              <w:adjustRightInd w:val="0"/>
              <w:spacing w:line="256" w:lineRule="auto"/>
              <w:jc w:val="both"/>
              <w:rPr>
                <w:rFonts w:eastAsia="Calibri"/>
                <w:b w:val="0"/>
                <w:i w:val="0"/>
                <w:sz w:val="22"/>
                <w:szCs w:val="22"/>
              </w:rPr>
            </w:pPr>
            <w:r>
              <w:rPr>
                <w:rFonts w:eastAsia="Calibri"/>
                <w:b w:val="0"/>
                <w:i w:val="0"/>
                <w:sz w:val="22"/>
                <w:szCs w:val="22"/>
              </w:rPr>
              <w:t>Дипломатиялық дәрежесі, әскери, арнайы атақтары, сыныптық шені (болған жағ-</w:t>
            </w:r>
          </w:p>
          <w:p w:rsidR="00F076D9" w:rsidRDefault="00F076D9">
            <w:pPr>
              <w:autoSpaceDE w:val="0"/>
              <w:autoSpaceDN w:val="0"/>
              <w:adjustRightInd w:val="0"/>
              <w:spacing w:line="256" w:lineRule="auto"/>
              <w:jc w:val="both"/>
              <w:rPr>
                <w:rFonts w:eastAsia="Calibri"/>
                <w:b w:val="0"/>
                <w:i w:val="0"/>
                <w:sz w:val="22"/>
                <w:szCs w:val="22"/>
              </w:rPr>
            </w:pPr>
            <w:r>
              <w:rPr>
                <w:rFonts w:eastAsia="Calibri"/>
                <w:b w:val="0"/>
                <w:i w:val="0"/>
                <w:sz w:val="22"/>
                <w:szCs w:val="22"/>
              </w:rPr>
              <w:t>дайда) /</w:t>
            </w:r>
          </w:p>
          <w:p w:rsidR="00F076D9" w:rsidRDefault="00F076D9">
            <w:pPr>
              <w:autoSpaceDE w:val="0"/>
              <w:autoSpaceDN w:val="0"/>
              <w:adjustRightInd w:val="0"/>
              <w:spacing w:line="256" w:lineRule="auto"/>
              <w:jc w:val="both"/>
              <w:rPr>
                <w:rFonts w:eastAsia="Calibri"/>
                <w:b w:val="0"/>
                <w:i w:val="0"/>
                <w:sz w:val="22"/>
                <w:szCs w:val="22"/>
              </w:rPr>
            </w:pPr>
            <w:r>
              <w:rPr>
                <w:rFonts w:eastAsia="Calibri"/>
                <w:b w:val="0"/>
                <w:i w:val="0"/>
                <w:sz w:val="22"/>
                <w:szCs w:val="22"/>
              </w:rPr>
              <w:t>Дипломатический ранг, воинское, специальное звание, классный чин (при нали-</w:t>
            </w:r>
          </w:p>
          <w:p w:rsidR="00F076D9" w:rsidRDefault="00F076D9">
            <w:pPr>
              <w:spacing w:line="256" w:lineRule="auto"/>
              <w:ind w:left="20"/>
              <w:jc w:val="both"/>
              <w:rPr>
                <w:b w:val="0"/>
                <w:i w:val="0"/>
                <w:sz w:val="22"/>
                <w:szCs w:val="22"/>
              </w:rPr>
            </w:pPr>
            <w:r>
              <w:rPr>
                <w:rFonts w:eastAsia="Calibri"/>
                <w:b w:val="0"/>
                <w:i w:val="0"/>
                <w:sz w:val="22"/>
                <w:szCs w:val="22"/>
              </w:rPr>
              <w:t>чии)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076D9" w:rsidRDefault="00F076D9">
            <w:pPr>
              <w:spacing w:line="256" w:lineRule="auto"/>
              <w:jc w:val="both"/>
              <w:rPr>
                <w:b w:val="0"/>
                <w:i w:val="0"/>
                <w:sz w:val="22"/>
                <w:szCs w:val="22"/>
              </w:rPr>
            </w:pPr>
          </w:p>
        </w:tc>
      </w:tr>
      <w:tr w:rsidR="00F076D9" w:rsidTr="00F076D9">
        <w:trPr>
          <w:trHeight w:val="340"/>
        </w:trPr>
        <w:tc>
          <w:tcPr>
            <w:tcW w:w="1079" w:type="dxa"/>
            <w:tcBorders>
              <w:top w:val="single" w:sz="4" w:space="0" w:color="auto"/>
              <w:left w:val="single" w:sz="4" w:space="0" w:color="auto"/>
              <w:bottom w:val="single" w:sz="4" w:space="0" w:color="auto"/>
              <w:right w:val="single" w:sz="4" w:space="0" w:color="auto"/>
            </w:tcBorders>
            <w:hideMark/>
          </w:tcPr>
          <w:p w:rsidR="00F076D9" w:rsidRDefault="00F076D9">
            <w:pPr>
              <w:pStyle w:val="aff3"/>
              <w:spacing w:line="256" w:lineRule="auto"/>
              <w:ind w:left="0"/>
              <w:rPr>
                <w:rFonts w:eastAsia="Times New Roman"/>
                <w:bCs/>
                <w:iCs/>
                <w:color w:val="000000"/>
                <w:sz w:val="22"/>
                <w:szCs w:val="22"/>
              </w:rPr>
            </w:pPr>
            <w:r>
              <w:rPr>
                <w:color w:val="000000"/>
                <w:sz w:val="22"/>
                <w:szCs w:val="22"/>
              </w:rPr>
              <w:t>8</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076D9" w:rsidRDefault="00F076D9">
            <w:pPr>
              <w:autoSpaceDE w:val="0"/>
              <w:autoSpaceDN w:val="0"/>
              <w:adjustRightInd w:val="0"/>
              <w:spacing w:line="256" w:lineRule="auto"/>
              <w:jc w:val="both"/>
              <w:rPr>
                <w:rFonts w:eastAsia="Calibri"/>
                <w:b w:val="0"/>
                <w:i w:val="0"/>
                <w:sz w:val="22"/>
                <w:szCs w:val="22"/>
              </w:rPr>
            </w:pPr>
            <w:r>
              <w:rPr>
                <w:rFonts w:eastAsia="Calibri"/>
                <w:b w:val="0"/>
                <w:i w:val="0"/>
                <w:sz w:val="22"/>
                <w:szCs w:val="22"/>
              </w:rPr>
              <w:t>Жаза түрі, оны тағайындау күні мен негізі (болған жағдайда) /Вид взыскания, да-</w:t>
            </w:r>
          </w:p>
          <w:p w:rsidR="00F076D9" w:rsidRDefault="00F076D9">
            <w:pPr>
              <w:spacing w:line="256" w:lineRule="auto"/>
              <w:ind w:left="20"/>
              <w:jc w:val="both"/>
              <w:rPr>
                <w:b w:val="0"/>
                <w:i w:val="0"/>
                <w:color w:val="000000"/>
                <w:sz w:val="22"/>
                <w:szCs w:val="22"/>
              </w:rPr>
            </w:pPr>
            <w:r>
              <w:rPr>
                <w:rFonts w:eastAsia="Calibri"/>
                <w:b w:val="0"/>
                <w:i w:val="0"/>
                <w:sz w:val="22"/>
                <w:szCs w:val="22"/>
              </w:rPr>
              <w:t>та и основания его наложения (при наличии)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076D9" w:rsidRDefault="00F076D9">
            <w:pPr>
              <w:spacing w:line="256" w:lineRule="auto"/>
              <w:jc w:val="both"/>
              <w:rPr>
                <w:b w:val="0"/>
                <w:i w:val="0"/>
                <w:sz w:val="22"/>
                <w:szCs w:val="22"/>
              </w:rPr>
            </w:pPr>
          </w:p>
        </w:tc>
      </w:tr>
      <w:tr w:rsidR="00F076D9" w:rsidTr="00F076D9">
        <w:trPr>
          <w:trHeight w:val="340"/>
        </w:trPr>
        <w:tc>
          <w:tcPr>
            <w:tcW w:w="1079" w:type="dxa"/>
            <w:tcBorders>
              <w:top w:val="single" w:sz="4" w:space="0" w:color="auto"/>
              <w:left w:val="single" w:sz="4" w:space="0" w:color="auto"/>
              <w:bottom w:val="single" w:sz="4" w:space="0" w:color="auto"/>
              <w:right w:val="single" w:sz="4" w:space="0" w:color="auto"/>
            </w:tcBorders>
            <w:hideMark/>
          </w:tcPr>
          <w:p w:rsidR="00F076D9" w:rsidRDefault="00F076D9">
            <w:pPr>
              <w:pStyle w:val="aff3"/>
              <w:spacing w:line="256" w:lineRule="auto"/>
              <w:ind w:left="0"/>
              <w:rPr>
                <w:rFonts w:eastAsia="Times New Roman"/>
                <w:bCs/>
                <w:iCs/>
                <w:color w:val="000000"/>
                <w:sz w:val="22"/>
                <w:szCs w:val="22"/>
              </w:rPr>
            </w:pPr>
            <w:r>
              <w:rPr>
                <w:color w:val="000000"/>
                <w:sz w:val="22"/>
                <w:szCs w:val="22"/>
              </w:rPr>
              <w:t>9</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076D9" w:rsidRDefault="00F076D9">
            <w:pPr>
              <w:autoSpaceDE w:val="0"/>
              <w:autoSpaceDN w:val="0"/>
              <w:adjustRightInd w:val="0"/>
              <w:spacing w:line="256" w:lineRule="auto"/>
              <w:jc w:val="both"/>
              <w:rPr>
                <w:rFonts w:eastAsia="Calibri"/>
                <w:b w:val="0"/>
                <w:i w:val="0"/>
                <w:sz w:val="22"/>
                <w:szCs w:val="22"/>
              </w:rPr>
            </w:pPr>
            <w:r>
              <w:rPr>
                <w:rFonts w:eastAsia="Calibri"/>
                <w:b w:val="0"/>
                <w:i w:val="0"/>
                <w:sz w:val="22"/>
                <w:szCs w:val="22"/>
              </w:rPr>
              <w:t xml:space="preserve">Соңғы үш жылдағы қызметінің тиімділігін жыл </w:t>
            </w:r>
            <w:r>
              <w:rPr>
                <w:rFonts w:eastAsia="Calibri"/>
                <w:b w:val="0"/>
                <w:i w:val="0"/>
                <w:sz w:val="22"/>
                <w:szCs w:val="22"/>
              </w:rPr>
              <w:lastRenderedPageBreak/>
              <w:t>сайынғы бағалау күні мен нәтижесі, егер үш жылдан кем жұмыс істеген жағдайда, нақты жұмыс істеген кезеңіндегі</w:t>
            </w:r>
          </w:p>
          <w:p w:rsidR="00F076D9" w:rsidRDefault="00F076D9">
            <w:pPr>
              <w:autoSpaceDE w:val="0"/>
              <w:autoSpaceDN w:val="0"/>
              <w:adjustRightInd w:val="0"/>
              <w:spacing w:line="256" w:lineRule="auto"/>
              <w:jc w:val="both"/>
              <w:rPr>
                <w:rFonts w:eastAsia="Calibri"/>
                <w:b w:val="0"/>
                <w:i w:val="0"/>
                <w:sz w:val="22"/>
                <w:szCs w:val="22"/>
              </w:rPr>
            </w:pPr>
            <w:r>
              <w:rPr>
                <w:rFonts w:eastAsia="Calibri"/>
                <w:b w:val="0"/>
                <w:i w:val="0"/>
                <w:sz w:val="22"/>
                <w:szCs w:val="22"/>
              </w:rPr>
              <w:t>бағасы көрсетіледі (мемлекеттік әкімшілік қызметшілер толтырады)/</w:t>
            </w:r>
          </w:p>
          <w:p w:rsidR="00F076D9" w:rsidRDefault="00F076D9">
            <w:pPr>
              <w:autoSpaceDE w:val="0"/>
              <w:autoSpaceDN w:val="0"/>
              <w:adjustRightInd w:val="0"/>
              <w:spacing w:line="256" w:lineRule="auto"/>
              <w:jc w:val="both"/>
              <w:rPr>
                <w:rFonts w:eastAsia="Calibri"/>
                <w:b w:val="0"/>
                <w:i w:val="0"/>
                <w:sz w:val="22"/>
                <w:szCs w:val="22"/>
              </w:rPr>
            </w:pPr>
            <w:r>
              <w:rPr>
                <w:rFonts w:eastAsia="Calibri"/>
                <w:b w:val="0"/>
                <w:i w:val="0"/>
                <w:sz w:val="22"/>
                <w:szCs w:val="22"/>
              </w:rPr>
              <w:t>Дата и результаты ежегодной оценки эффективности деятельности за последние</w:t>
            </w:r>
          </w:p>
          <w:p w:rsidR="00F076D9" w:rsidRDefault="00F076D9">
            <w:pPr>
              <w:autoSpaceDE w:val="0"/>
              <w:autoSpaceDN w:val="0"/>
              <w:adjustRightInd w:val="0"/>
              <w:spacing w:line="256" w:lineRule="auto"/>
              <w:jc w:val="both"/>
              <w:rPr>
                <w:rFonts w:eastAsia="Calibri"/>
                <w:b w:val="0"/>
                <w:i w:val="0"/>
                <w:sz w:val="22"/>
                <w:szCs w:val="22"/>
              </w:rPr>
            </w:pPr>
            <w:r>
              <w:rPr>
                <w:rFonts w:eastAsia="Calibri"/>
                <w:b w:val="0"/>
                <w:i w:val="0"/>
                <w:sz w:val="22"/>
                <w:szCs w:val="22"/>
              </w:rPr>
              <w:t>три года, в случае, если проработал менее трех лет, указываются оценки за факти-</w:t>
            </w:r>
          </w:p>
          <w:p w:rsidR="00F076D9" w:rsidRDefault="00F076D9">
            <w:pPr>
              <w:spacing w:line="256" w:lineRule="auto"/>
              <w:ind w:left="20"/>
              <w:jc w:val="both"/>
              <w:rPr>
                <w:b w:val="0"/>
                <w:i w:val="0"/>
                <w:color w:val="000000"/>
                <w:sz w:val="22"/>
                <w:szCs w:val="22"/>
              </w:rPr>
            </w:pPr>
            <w:r>
              <w:rPr>
                <w:rFonts w:eastAsia="Calibri"/>
                <w:b w:val="0"/>
                <w:i w:val="0"/>
                <w:sz w:val="22"/>
                <w:szCs w:val="22"/>
              </w:rPr>
              <w:t>чески отработанный период (заполняется государственными служащими)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076D9" w:rsidRDefault="00F076D9">
            <w:pPr>
              <w:spacing w:line="256" w:lineRule="auto"/>
              <w:jc w:val="both"/>
              <w:rPr>
                <w:b w:val="0"/>
                <w:i w:val="0"/>
                <w:sz w:val="22"/>
                <w:szCs w:val="22"/>
              </w:rPr>
            </w:pPr>
          </w:p>
        </w:tc>
      </w:tr>
      <w:tr w:rsidR="00F076D9" w:rsidTr="00F076D9">
        <w:trPr>
          <w:trHeight w:val="340"/>
        </w:trPr>
        <w:tc>
          <w:tcPr>
            <w:tcW w:w="9923" w:type="dxa"/>
            <w:gridSpan w:val="5"/>
            <w:tcBorders>
              <w:top w:val="single" w:sz="4" w:space="0" w:color="auto"/>
              <w:left w:val="single" w:sz="4" w:space="0" w:color="auto"/>
              <w:bottom w:val="single" w:sz="4" w:space="0" w:color="auto"/>
              <w:right w:val="single" w:sz="4" w:space="0" w:color="auto"/>
            </w:tcBorders>
            <w:hideMark/>
          </w:tcPr>
          <w:p w:rsidR="00F076D9" w:rsidRDefault="00F076D9">
            <w:pPr>
              <w:spacing w:line="256" w:lineRule="auto"/>
              <w:rPr>
                <w:i w:val="0"/>
                <w:sz w:val="22"/>
                <w:szCs w:val="22"/>
              </w:rPr>
            </w:pPr>
            <w:r>
              <w:rPr>
                <w:rFonts w:eastAsia="Calibri"/>
                <w:bCs w:val="0"/>
                <w:i w:val="0"/>
                <w:sz w:val="22"/>
                <w:szCs w:val="22"/>
              </w:rPr>
              <w:lastRenderedPageBreak/>
              <w:t>ЕҢБЕК ЖОЛЫ/ТРУДОВАЯ ДЕЯТЕЛЬНОСТЬ</w:t>
            </w:r>
          </w:p>
        </w:tc>
      </w:tr>
      <w:tr w:rsidR="00F076D9" w:rsidTr="00F076D9">
        <w:trPr>
          <w:trHeight w:val="340"/>
        </w:trPr>
        <w:tc>
          <w:tcPr>
            <w:tcW w:w="4678" w:type="dxa"/>
            <w:gridSpan w:val="3"/>
            <w:tcBorders>
              <w:top w:val="single" w:sz="4" w:space="0" w:color="auto"/>
              <w:left w:val="single" w:sz="4" w:space="0" w:color="auto"/>
              <w:bottom w:val="single" w:sz="4" w:space="0" w:color="auto"/>
              <w:right w:val="single" w:sz="4" w:space="0" w:color="auto"/>
            </w:tcBorders>
          </w:tcPr>
          <w:p w:rsidR="00F076D9" w:rsidRDefault="00F076D9">
            <w:pPr>
              <w:spacing w:line="256" w:lineRule="auto"/>
              <w:rPr>
                <w:rFonts w:eastAsia="Calibri"/>
                <w:b w:val="0"/>
                <w:bCs w:val="0"/>
                <w:i w:val="0"/>
                <w:sz w:val="22"/>
                <w:szCs w:val="22"/>
                <w:lang w:val="kk-KZ"/>
              </w:rPr>
            </w:pPr>
            <w:r>
              <w:rPr>
                <w:rFonts w:eastAsia="Calibri"/>
                <w:b w:val="0"/>
                <w:bCs w:val="0"/>
                <w:i w:val="0"/>
                <w:sz w:val="22"/>
                <w:szCs w:val="22"/>
                <w:lang w:val="kk-KZ"/>
              </w:rPr>
              <w:t>Күні/Дата</w:t>
            </w:r>
          </w:p>
          <w:p w:rsidR="00F076D9" w:rsidRDefault="00F076D9">
            <w:pPr>
              <w:spacing w:line="256" w:lineRule="auto"/>
              <w:rPr>
                <w:rFonts w:eastAsia="Calibri"/>
                <w:b w:val="0"/>
                <w:bCs w:val="0"/>
                <w:i w:val="0"/>
                <w:sz w:val="22"/>
                <w:szCs w:val="22"/>
              </w:rPr>
            </w:pPr>
          </w:p>
        </w:tc>
        <w:tc>
          <w:tcPr>
            <w:tcW w:w="5245" w:type="dxa"/>
            <w:gridSpan w:val="2"/>
            <w:tcBorders>
              <w:top w:val="single" w:sz="4" w:space="0" w:color="auto"/>
              <w:left w:val="single" w:sz="4" w:space="0" w:color="auto"/>
              <w:bottom w:val="single" w:sz="4" w:space="0" w:color="auto"/>
              <w:right w:val="single" w:sz="4" w:space="0" w:color="auto"/>
            </w:tcBorders>
          </w:tcPr>
          <w:p w:rsidR="00F076D9" w:rsidRDefault="00F076D9">
            <w:pPr>
              <w:spacing w:line="256" w:lineRule="auto"/>
              <w:rPr>
                <w:rFonts w:eastAsia="Calibri"/>
                <w:b w:val="0"/>
                <w:bCs w:val="0"/>
                <w:i w:val="0"/>
                <w:sz w:val="22"/>
                <w:szCs w:val="22"/>
              </w:rPr>
            </w:pPr>
          </w:p>
          <w:p w:rsidR="00F076D9" w:rsidRDefault="00F076D9">
            <w:pPr>
              <w:autoSpaceDE w:val="0"/>
              <w:autoSpaceDN w:val="0"/>
              <w:adjustRightInd w:val="0"/>
              <w:spacing w:line="256" w:lineRule="auto"/>
              <w:rPr>
                <w:rFonts w:eastAsia="Calibri"/>
                <w:b w:val="0"/>
                <w:i w:val="0"/>
                <w:sz w:val="22"/>
                <w:szCs w:val="22"/>
              </w:rPr>
            </w:pPr>
            <w:r>
              <w:rPr>
                <w:rFonts w:eastAsia="Calibri"/>
                <w:b w:val="0"/>
                <w:i w:val="0"/>
                <w:sz w:val="22"/>
                <w:szCs w:val="22"/>
              </w:rPr>
              <w:t>қызметі, жұмыс орны, мекеменің</w:t>
            </w:r>
          </w:p>
          <w:p w:rsidR="00F076D9" w:rsidRDefault="00F076D9">
            <w:pPr>
              <w:autoSpaceDE w:val="0"/>
              <w:autoSpaceDN w:val="0"/>
              <w:adjustRightInd w:val="0"/>
              <w:spacing w:line="256" w:lineRule="auto"/>
              <w:rPr>
                <w:rFonts w:eastAsia="Calibri"/>
                <w:b w:val="0"/>
                <w:i w:val="0"/>
                <w:sz w:val="22"/>
                <w:szCs w:val="22"/>
              </w:rPr>
            </w:pPr>
            <w:r>
              <w:rPr>
                <w:rFonts w:eastAsia="Calibri"/>
                <w:b w:val="0"/>
                <w:i w:val="0"/>
                <w:sz w:val="22"/>
                <w:szCs w:val="22"/>
              </w:rPr>
              <w:t>орналасқан жері/должность, место</w:t>
            </w:r>
          </w:p>
          <w:p w:rsidR="00F076D9" w:rsidRDefault="00F076D9">
            <w:pPr>
              <w:autoSpaceDE w:val="0"/>
              <w:autoSpaceDN w:val="0"/>
              <w:adjustRightInd w:val="0"/>
              <w:spacing w:line="256" w:lineRule="auto"/>
              <w:rPr>
                <w:rFonts w:eastAsia="Calibri"/>
                <w:b w:val="0"/>
                <w:bCs w:val="0"/>
                <w:i w:val="0"/>
                <w:sz w:val="22"/>
                <w:szCs w:val="22"/>
              </w:rPr>
            </w:pPr>
            <w:r>
              <w:rPr>
                <w:rFonts w:eastAsia="Calibri"/>
                <w:b w:val="0"/>
                <w:i w:val="0"/>
                <w:sz w:val="22"/>
                <w:szCs w:val="22"/>
              </w:rPr>
              <w:t>работы, местонахождение организации</w:t>
            </w:r>
          </w:p>
        </w:tc>
      </w:tr>
      <w:tr w:rsidR="00F076D9" w:rsidTr="00F076D9">
        <w:trPr>
          <w:trHeight w:val="340"/>
        </w:trPr>
        <w:tc>
          <w:tcPr>
            <w:tcW w:w="2202" w:type="dxa"/>
            <w:gridSpan w:val="2"/>
            <w:tcBorders>
              <w:top w:val="single" w:sz="4" w:space="0" w:color="auto"/>
              <w:left w:val="single" w:sz="4" w:space="0" w:color="auto"/>
              <w:bottom w:val="single" w:sz="4" w:space="0" w:color="auto"/>
              <w:right w:val="single" w:sz="4" w:space="0" w:color="auto"/>
            </w:tcBorders>
          </w:tcPr>
          <w:p w:rsidR="00F076D9" w:rsidRDefault="00F076D9">
            <w:pPr>
              <w:autoSpaceDE w:val="0"/>
              <w:autoSpaceDN w:val="0"/>
              <w:adjustRightInd w:val="0"/>
              <w:spacing w:line="256" w:lineRule="auto"/>
              <w:rPr>
                <w:rFonts w:eastAsia="Calibri"/>
                <w:b w:val="0"/>
                <w:i w:val="0"/>
                <w:sz w:val="22"/>
                <w:szCs w:val="22"/>
              </w:rPr>
            </w:pPr>
            <w:r>
              <w:rPr>
                <w:rFonts w:eastAsia="Calibri"/>
                <w:b w:val="0"/>
                <w:i w:val="0"/>
                <w:sz w:val="22"/>
                <w:szCs w:val="22"/>
              </w:rPr>
              <w:t>қабылданған/</w:t>
            </w:r>
          </w:p>
          <w:p w:rsidR="00F076D9" w:rsidRDefault="00F076D9">
            <w:pPr>
              <w:autoSpaceDE w:val="0"/>
              <w:autoSpaceDN w:val="0"/>
              <w:adjustRightInd w:val="0"/>
              <w:spacing w:line="256" w:lineRule="auto"/>
              <w:rPr>
                <w:rFonts w:eastAsia="Calibri"/>
                <w:b w:val="0"/>
                <w:i w:val="0"/>
                <w:sz w:val="22"/>
                <w:szCs w:val="22"/>
              </w:rPr>
            </w:pPr>
            <w:r>
              <w:rPr>
                <w:rFonts w:eastAsia="Calibri"/>
                <w:b w:val="0"/>
                <w:i w:val="0"/>
                <w:sz w:val="22"/>
                <w:szCs w:val="22"/>
              </w:rPr>
              <w:t>приема</w:t>
            </w:r>
          </w:p>
          <w:p w:rsidR="00F076D9" w:rsidRDefault="00F076D9">
            <w:pPr>
              <w:autoSpaceDE w:val="0"/>
              <w:autoSpaceDN w:val="0"/>
              <w:adjustRightInd w:val="0"/>
              <w:spacing w:line="256" w:lineRule="auto"/>
              <w:rPr>
                <w:rFonts w:eastAsia="Calibri"/>
                <w:b w:val="0"/>
                <w:i w:val="0"/>
                <w:sz w:val="22"/>
                <w:szCs w:val="22"/>
              </w:rPr>
            </w:pPr>
          </w:p>
        </w:tc>
        <w:tc>
          <w:tcPr>
            <w:tcW w:w="2476" w:type="dxa"/>
            <w:tcBorders>
              <w:top w:val="single" w:sz="4" w:space="0" w:color="auto"/>
              <w:left w:val="single" w:sz="4" w:space="0" w:color="auto"/>
              <w:bottom w:val="single" w:sz="4" w:space="0" w:color="auto"/>
              <w:right w:val="single" w:sz="4" w:space="0" w:color="auto"/>
            </w:tcBorders>
          </w:tcPr>
          <w:p w:rsidR="00F076D9" w:rsidRDefault="00F076D9">
            <w:pPr>
              <w:autoSpaceDE w:val="0"/>
              <w:autoSpaceDN w:val="0"/>
              <w:adjustRightInd w:val="0"/>
              <w:spacing w:line="256" w:lineRule="auto"/>
              <w:rPr>
                <w:rFonts w:eastAsia="Calibri"/>
                <w:b w:val="0"/>
                <w:i w:val="0"/>
                <w:sz w:val="22"/>
                <w:szCs w:val="22"/>
              </w:rPr>
            </w:pPr>
            <w:r>
              <w:rPr>
                <w:rFonts w:eastAsia="Calibri"/>
                <w:b w:val="0"/>
                <w:i w:val="0"/>
                <w:sz w:val="22"/>
                <w:szCs w:val="22"/>
              </w:rPr>
              <w:t>босатылған/</w:t>
            </w:r>
          </w:p>
          <w:p w:rsidR="00F076D9" w:rsidRDefault="00F076D9">
            <w:pPr>
              <w:spacing w:line="256" w:lineRule="auto"/>
              <w:rPr>
                <w:rFonts w:eastAsia="Calibri"/>
                <w:b w:val="0"/>
                <w:i w:val="0"/>
                <w:sz w:val="22"/>
                <w:szCs w:val="22"/>
              </w:rPr>
            </w:pPr>
            <w:r>
              <w:rPr>
                <w:rFonts w:eastAsia="Calibri"/>
                <w:b w:val="0"/>
                <w:i w:val="0"/>
                <w:sz w:val="22"/>
                <w:szCs w:val="22"/>
              </w:rPr>
              <w:t>увольнения</w:t>
            </w:r>
          </w:p>
          <w:p w:rsidR="00F076D9" w:rsidRDefault="00F076D9">
            <w:pPr>
              <w:spacing w:line="256" w:lineRule="auto"/>
              <w:rPr>
                <w:rFonts w:eastAsia="Calibri"/>
                <w:b w:val="0"/>
                <w:i w:val="0"/>
                <w:sz w:val="22"/>
                <w:szCs w:val="22"/>
              </w:rPr>
            </w:pPr>
          </w:p>
          <w:p w:rsidR="00F076D9" w:rsidRDefault="00F076D9">
            <w:pPr>
              <w:autoSpaceDE w:val="0"/>
              <w:autoSpaceDN w:val="0"/>
              <w:adjustRightInd w:val="0"/>
              <w:spacing w:line="256" w:lineRule="auto"/>
              <w:rPr>
                <w:rFonts w:eastAsia="Calibri"/>
                <w:b w:val="0"/>
                <w:i w:val="0"/>
                <w:sz w:val="22"/>
                <w:szCs w:val="22"/>
              </w:rPr>
            </w:pPr>
          </w:p>
        </w:tc>
        <w:tc>
          <w:tcPr>
            <w:tcW w:w="52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076D9" w:rsidRDefault="00F076D9">
            <w:pPr>
              <w:spacing w:line="256" w:lineRule="auto"/>
              <w:rPr>
                <w:b w:val="0"/>
                <w:i w:val="0"/>
                <w:sz w:val="22"/>
                <w:szCs w:val="22"/>
              </w:rPr>
            </w:pPr>
          </w:p>
        </w:tc>
      </w:tr>
      <w:tr w:rsidR="00F076D9" w:rsidTr="00F076D9">
        <w:trPr>
          <w:trHeight w:val="340"/>
        </w:trPr>
        <w:tc>
          <w:tcPr>
            <w:tcW w:w="2202" w:type="dxa"/>
            <w:gridSpan w:val="2"/>
            <w:tcBorders>
              <w:top w:val="single" w:sz="4" w:space="0" w:color="auto"/>
              <w:left w:val="single" w:sz="4" w:space="0" w:color="auto"/>
              <w:bottom w:val="single" w:sz="4" w:space="0" w:color="auto"/>
              <w:right w:val="single" w:sz="4" w:space="0" w:color="auto"/>
            </w:tcBorders>
          </w:tcPr>
          <w:p w:rsidR="00F076D9" w:rsidRDefault="00F076D9">
            <w:pPr>
              <w:autoSpaceDE w:val="0"/>
              <w:autoSpaceDN w:val="0"/>
              <w:adjustRightInd w:val="0"/>
              <w:spacing w:line="256" w:lineRule="auto"/>
              <w:rPr>
                <w:rFonts w:eastAsia="Calibri"/>
                <w:b w:val="0"/>
                <w:i w:val="0"/>
                <w:sz w:val="22"/>
                <w:szCs w:val="22"/>
              </w:rPr>
            </w:pPr>
          </w:p>
        </w:tc>
        <w:tc>
          <w:tcPr>
            <w:tcW w:w="2476" w:type="dxa"/>
            <w:tcBorders>
              <w:top w:val="single" w:sz="4" w:space="0" w:color="auto"/>
              <w:left w:val="single" w:sz="4" w:space="0" w:color="auto"/>
              <w:bottom w:val="single" w:sz="4" w:space="0" w:color="auto"/>
              <w:right w:val="single" w:sz="4" w:space="0" w:color="auto"/>
            </w:tcBorders>
          </w:tcPr>
          <w:p w:rsidR="00F076D9" w:rsidRDefault="00F076D9">
            <w:pPr>
              <w:autoSpaceDE w:val="0"/>
              <w:autoSpaceDN w:val="0"/>
              <w:adjustRightInd w:val="0"/>
              <w:spacing w:line="256" w:lineRule="auto"/>
              <w:rPr>
                <w:rFonts w:eastAsia="Calibri"/>
                <w:b w:val="0"/>
                <w:i w:val="0"/>
                <w:sz w:val="22"/>
                <w:szCs w:val="22"/>
              </w:rPr>
            </w:pPr>
          </w:p>
        </w:tc>
        <w:tc>
          <w:tcPr>
            <w:tcW w:w="52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076D9" w:rsidRDefault="00F076D9">
            <w:pPr>
              <w:spacing w:line="256" w:lineRule="auto"/>
              <w:rPr>
                <w:b w:val="0"/>
                <w:i w:val="0"/>
                <w:sz w:val="22"/>
                <w:szCs w:val="22"/>
              </w:rPr>
            </w:pPr>
          </w:p>
        </w:tc>
      </w:tr>
      <w:tr w:rsidR="00F076D9" w:rsidTr="00F076D9">
        <w:trPr>
          <w:trHeight w:val="340"/>
        </w:trPr>
        <w:tc>
          <w:tcPr>
            <w:tcW w:w="4678" w:type="dxa"/>
            <w:gridSpan w:val="3"/>
            <w:tcBorders>
              <w:top w:val="single" w:sz="4" w:space="0" w:color="auto"/>
              <w:left w:val="single" w:sz="4" w:space="0" w:color="auto"/>
              <w:bottom w:val="single" w:sz="4" w:space="0" w:color="auto"/>
              <w:right w:val="single" w:sz="4" w:space="0" w:color="auto"/>
            </w:tcBorders>
            <w:hideMark/>
          </w:tcPr>
          <w:p w:rsidR="00F076D9" w:rsidRDefault="00F076D9">
            <w:pPr>
              <w:autoSpaceDE w:val="0"/>
              <w:autoSpaceDN w:val="0"/>
              <w:adjustRightInd w:val="0"/>
              <w:spacing w:line="256" w:lineRule="auto"/>
              <w:rPr>
                <w:rFonts w:eastAsia="Calibri"/>
                <w:b w:val="0"/>
                <w:i w:val="0"/>
                <w:sz w:val="22"/>
                <w:szCs w:val="22"/>
              </w:rPr>
            </w:pPr>
            <w:r>
              <w:rPr>
                <w:rFonts w:eastAsia="Calibri"/>
                <w:b w:val="0"/>
                <w:i w:val="0"/>
                <w:sz w:val="22"/>
                <w:szCs w:val="22"/>
              </w:rPr>
              <w:t>_____________________</w:t>
            </w:r>
          </w:p>
          <w:p w:rsidR="00F076D9" w:rsidRDefault="00F076D9">
            <w:pPr>
              <w:autoSpaceDE w:val="0"/>
              <w:autoSpaceDN w:val="0"/>
              <w:adjustRightInd w:val="0"/>
              <w:spacing w:line="256" w:lineRule="auto"/>
              <w:rPr>
                <w:rFonts w:eastAsia="Calibri"/>
                <w:b w:val="0"/>
                <w:i w:val="0"/>
                <w:sz w:val="22"/>
                <w:szCs w:val="22"/>
              </w:rPr>
            </w:pPr>
            <w:r>
              <w:rPr>
                <w:rFonts w:eastAsia="Calibri"/>
                <w:b w:val="0"/>
                <w:i w:val="0"/>
                <w:sz w:val="22"/>
                <w:szCs w:val="22"/>
              </w:rPr>
              <w:t>Кандидаттың қолы/</w:t>
            </w:r>
          </w:p>
          <w:p w:rsidR="00F076D9" w:rsidRDefault="00F076D9">
            <w:pPr>
              <w:autoSpaceDE w:val="0"/>
              <w:autoSpaceDN w:val="0"/>
              <w:adjustRightInd w:val="0"/>
              <w:spacing w:line="256" w:lineRule="auto"/>
              <w:rPr>
                <w:rFonts w:eastAsia="Calibri"/>
                <w:b w:val="0"/>
                <w:i w:val="0"/>
                <w:sz w:val="22"/>
                <w:szCs w:val="22"/>
              </w:rPr>
            </w:pPr>
            <w:r>
              <w:rPr>
                <w:rFonts w:eastAsia="Calibri"/>
                <w:b w:val="0"/>
                <w:i w:val="0"/>
                <w:sz w:val="22"/>
                <w:szCs w:val="22"/>
              </w:rPr>
              <w:t>Подпись кандидата</w:t>
            </w:r>
          </w:p>
        </w:tc>
        <w:tc>
          <w:tcPr>
            <w:tcW w:w="52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076D9" w:rsidRDefault="00F076D9">
            <w:pPr>
              <w:autoSpaceDE w:val="0"/>
              <w:autoSpaceDN w:val="0"/>
              <w:adjustRightInd w:val="0"/>
              <w:spacing w:line="256" w:lineRule="auto"/>
              <w:jc w:val="right"/>
              <w:rPr>
                <w:rFonts w:eastAsia="Calibri"/>
                <w:b w:val="0"/>
                <w:i w:val="0"/>
                <w:sz w:val="22"/>
                <w:szCs w:val="22"/>
              </w:rPr>
            </w:pPr>
            <w:r>
              <w:rPr>
                <w:rFonts w:eastAsia="Calibri"/>
                <w:b w:val="0"/>
                <w:i w:val="0"/>
                <w:sz w:val="22"/>
                <w:szCs w:val="22"/>
              </w:rPr>
              <w:t>_______________</w:t>
            </w:r>
          </w:p>
          <w:p w:rsidR="00F076D9" w:rsidRDefault="00F076D9">
            <w:pPr>
              <w:spacing w:line="256" w:lineRule="auto"/>
              <w:jc w:val="right"/>
              <w:rPr>
                <w:b w:val="0"/>
                <w:i w:val="0"/>
                <w:sz w:val="22"/>
                <w:szCs w:val="22"/>
              </w:rPr>
            </w:pPr>
            <w:r>
              <w:rPr>
                <w:rFonts w:eastAsia="Calibri"/>
                <w:b w:val="0"/>
                <w:i w:val="0"/>
                <w:sz w:val="22"/>
                <w:szCs w:val="22"/>
              </w:rPr>
              <w:t>күні/дата</w:t>
            </w:r>
          </w:p>
        </w:tc>
      </w:tr>
    </w:tbl>
    <w:p w:rsidR="00F076D9" w:rsidRPr="00F076D9" w:rsidRDefault="00F076D9" w:rsidP="00B013F7">
      <w:pPr>
        <w:pStyle w:val="a8"/>
        <w:rPr>
          <w:color w:val="0C0000"/>
          <w:sz w:val="20"/>
          <w:szCs w:val="26"/>
          <w:lang w:val="en-US"/>
        </w:rPr>
      </w:pPr>
    </w:p>
    <w:sectPr w:rsidR="00F076D9" w:rsidRPr="00F076D9" w:rsidSect="005650EB">
      <w:headerReference w:type="default" r:id="rId14"/>
      <w:footerReference w:type="default" r:id="rId15"/>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775" w:rsidRDefault="00DF4775" w:rsidP="00B55B02">
      <w:r>
        <w:separator/>
      </w:r>
    </w:p>
  </w:endnote>
  <w:endnote w:type="continuationSeparator" w:id="1">
    <w:p w:rsidR="00DF4775" w:rsidRDefault="00DF4775"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3228A6"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A1023E">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775" w:rsidRDefault="00DF4775" w:rsidP="00B55B02">
      <w:r>
        <w:separator/>
      </w:r>
    </w:p>
  </w:footnote>
  <w:footnote w:type="continuationSeparator" w:id="1">
    <w:p w:rsidR="00DF4775" w:rsidRDefault="00DF4775"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3228A6"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1" type="#_x0000_t202" style="position:absolute;left:0;text-align:left;margin-left:494.4pt;margin-top:84.2pt;width:30pt;height:631.4pt;z-index:251659264;mso-wrap-style:tight" stroked="f">
          <v:textbox style="layout-flow:vertical;mso-layout-flow-alt:bottom-to-top">
            <w:txbxContent>
              <w:p w:rsidR="00B013F7" w:rsidRPr="00B013F7" w:rsidRDefault="00B013F7">
                <w:pPr>
                  <w:rPr>
                    <w:b w:val="0"/>
                    <w:i w:val="0"/>
                    <w:color w:val="0C0000"/>
                    <w:sz w:val="14"/>
                  </w:rPr>
                </w:pPr>
                <w:r>
                  <w:rPr>
                    <w:b w:val="0"/>
                    <w:i w:val="0"/>
                    <w:color w:val="0C0000"/>
                    <w:sz w:val="14"/>
                  </w:rPr>
                  <w:t xml:space="preserve">12.05.2017 ЭҚАБЖ МО (7.20.0 нұсқасы)  </w:t>
                </w:r>
              </w:p>
            </w:txbxContent>
          </v:textbox>
        </v:shape>
      </w:pict>
    </w:r>
    <w:r>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F33DD2" w:rsidRPr="00F33DD2" w:rsidRDefault="00F33DD2">
                <w:pPr>
                  <w:rPr>
                    <w:b w:val="0"/>
                    <w:i w:val="0"/>
                    <w:color w:val="0C0000"/>
                    <w:sz w:val="14"/>
                  </w:rPr>
                </w:pPr>
                <w:r>
                  <w:rPr>
                    <w:b w:val="0"/>
                    <w:i w:val="0"/>
                    <w:color w:val="0C0000"/>
                    <w:sz w:val="14"/>
                  </w:rPr>
                  <w:t xml:space="preserve">10.08.2016 ЭҚАБЖ МО (7.18.4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0B032F78"/>
    <w:multiLevelType w:val="hybridMultilevel"/>
    <w:tmpl w:val="238034C4"/>
    <w:lvl w:ilvl="0" w:tplc="9F563882">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DF9140E"/>
    <w:multiLevelType w:val="hybridMultilevel"/>
    <w:tmpl w:val="E982BB1E"/>
    <w:lvl w:ilvl="0" w:tplc="07E675C8">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8"/>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2"/>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13314"/>
    <o:shapelayout v:ext="edit">
      <o:idmap v:ext="edit" data="2"/>
    </o:shapelayout>
  </w:hdrShapeDefaults>
  <w:footnotePr>
    <w:footnote w:id="0"/>
    <w:footnote w:id="1"/>
  </w:footnotePr>
  <w:endnotePr>
    <w:endnote w:id="0"/>
    <w:endnote w:id="1"/>
  </w:endnotePr>
  <w:compat/>
  <w:rsids>
    <w:rsidRoot w:val="00B71421"/>
    <w:rsid w:val="0000038D"/>
    <w:rsid w:val="00000467"/>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7E2"/>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399"/>
    <w:rsid w:val="00097ECD"/>
    <w:rsid w:val="000A03BF"/>
    <w:rsid w:val="000A0790"/>
    <w:rsid w:val="000A0CAA"/>
    <w:rsid w:val="000A0F4F"/>
    <w:rsid w:val="000A1797"/>
    <w:rsid w:val="000A1AE6"/>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453"/>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BA2"/>
    <w:rsid w:val="000E5C85"/>
    <w:rsid w:val="000E5EF1"/>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23F"/>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5BC"/>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0D79"/>
    <w:rsid w:val="0016150B"/>
    <w:rsid w:val="00161822"/>
    <w:rsid w:val="00161EBD"/>
    <w:rsid w:val="001620DB"/>
    <w:rsid w:val="0016248F"/>
    <w:rsid w:val="001628DA"/>
    <w:rsid w:val="00162A0B"/>
    <w:rsid w:val="00163410"/>
    <w:rsid w:val="001637B5"/>
    <w:rsid w:val="001637B8"/>
    <w:rsid w:val="00163C0F"/>
    <w:rsid w:val="0016410F"/>
    <w:rsid w:val="0016424C"/>
    <w:rsid w:val="00165858"/>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6D5"/>
    <w:rsid w:val="00183172"/>
    <w:rsid w:val="001832A0"/>
    <w:rsid w:val="00183719"/>
    <w:rsid w:val="00183CCB"/>
    <w:rsid w:val="00183F62"/>
    <w:rsid w:val="001844CC"/>
    <w:rsid w:val="00185331"/>
    <w:rsid w:val="0018549C"/>
    <w:rsid w:val="00185668"/>
    <w:rsid w:val="00185839"/>
    <w:rsid w:val="00185AD1"/>
    <w:rsid w:val="00185DF7"/>
    <w:rsid w:val="00186ACC"/>
    <w:rsid w:val="00186E46"/>
    <w:rsid w:val="001877AA"/>
    <w:rsid w:val="001877FF"/>
    <w:rsid w:val="001879D7"/>
    <w:rsid w:val="00187DEB"/>
    <w:rsid w:val="00187DF5"/>
    <w:rsid w:val="00190085"/>
    <w:rsid w:val="001907CF"/>
    <w:rsid w:val="001910AF"/>
    <w:rsid w:val="001910CA"/>
    <w:rsid w:val="001912ED"/>
    <w:rsid w:val="00191626"/>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42"/>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66"/>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743"/>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08B"/>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4DA6"/>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16"/>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97A"/>
    <w:rsid w:val="00247F7F"/>
    <w:rsid w:val="002500B1"/>
    <w:rsid w:val="00250797"/>
    <w:rsid w:val="00250E1B"/>
    <w:rsid w:val="002514CD"/>
    <w:rsid w:val="00251AE5"/>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4FE"/>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5C9"/>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46A"/>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AD7"/>
    <w:rsid w:val="002F5E5C"/>
    <w:rsid w:val="002F64CD"/>
    <w:rsid w:val="002F6692"/>
    <w:rsid w:val="002F6AD9"/>
    <w:rsid w:val="002F7244"/>
    <w:rsid w:val="002F7790"/>
    <w:rsid w:val="002F7D41"/>
    <w:rsid w:val="002F7E47"/>
    <w:rsid w:val="003000CD"/>
    <w:rsid w:val="003000D4"/>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8A6"/>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3A0"/>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664"/>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12"/>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EF8"/>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389C"/>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96F"/>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53F"/>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28"/>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78B"/>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072"/>
    <w:rsid w:val="004A6855"/>
    <w:rsid w:val="004A6DE8"/>
    <w:rsid w:val="004A70E3"/>
    <w:rsid w:val="004A73FB"/>
    <w:rsid w:val="004A768C"/>
    <w:rsid w:val="004A780D"/>
    <w:rsid w:val="004A7911"/>
    <w:rsid w:val="004A7D69"/>
    <w:rsid w:val="004A7E27"/>
    <w:rsid w:val="004B02DD"/>
    <w:rsid w:val="004B0420"/>
    <w:rsid w:val="004B1227"/>
    <w:rsid w:val="004B193D"/>
    <w:rsid w:val="004B1A3F"/>
    <w:rsid w:val="004B1ACD"/>
    <w:rsid w:val="004B2642"/>
    <w:rsid w:val="004B29B6"/>
    <w:rsid w:val="004B2DEF"/>
    <w:rsid w:val="004B2E84"/>
    <w:rsid w:val="004B319D"/>
    <w:rsid w:val="004B32E1"/>
    <w:rsid w:val="004B380B"/>
    <w:rsid w:val="004B3AC4"/>
    <w:rsid w:val="004B42A1"/>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2EEA"/>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4C0"/>
    <w:rsid w:val="005207EB"/>
    <w:rsid w:val="00520EA3"/>
    <w:rsid w:val="005211E6"/>
    <w:rsid w:val="005214E2"/>
    <w:rsid w:val="00521806"/>
    <w:rsid w:val="00522362"/>
    <w:rsid w:val="00522814"/>
    <w:rsid w:val="00522B29"/>
    <w:rsid w:val="00522FE5"/>
    <w:rsid w:val="00523383"/>
    <w:rsid w:val="005234EB"/>
    <w:rsid w:val="00523657"/>
    <w:rsid w:val="0052399B"/>
    <w:rsid w:val="00523FC0"/>
    <w:rsid w:val="005246E3"/>
    <w:rsid w:val="005247FE"/>
    <w:rsid w:val="00524B95"/>
    <w:rsid w:val="00525152"/>
    <w:rsid w:val="005258C3"/>
    <w:rsid w:val="00525910"/>
    <w:rsid w:val="00525D9A"/>
    <w:rsid w:val="00526134"/>
    <w:rsid w:val="00526B3D"/>
    <w:rsid w:val="00527420"/>
    <w:rsid w:val="00527856"/>
    <w:rsid w:val="00530140"/>
    <w:rsid w:val="005305D5"/>
    <w:rsid w:val="00532441"/>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29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0F96"/>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4FFD"/>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49EF"/>
    <w:rsid w:val="005E57A5"/>
    <w:rsid w:val="005E57C5"/>
    <w:rsid w:val="005E5929"/>
    <w:rsid w:val="005E5BAF"/>
    <w:rsid w:val="005E5E90"/>
    <w:rsid w:val="005E6462"/>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2A"/>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52C"/>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6E4E"/>
    <w:rsid w:val="006771C6"/>
    <w:rsid w:val="006772C9"/>
    <w:rsid w:val="006777AB"/>
    <w:rsid w:val="00677B9B"/>
    <w:rsid w:val="00680945"/>
    <w:rsid w:val="00680CFC"/>
    <w:rsid w:val="00681364"/>
    <w:rsid w:val="00681C70"/>
    <w:rsid w:val="00682085"/>
    <w:rsid w:val="0068221A"/>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3F0"/>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593F"/>
    <w:rsid w:val="006C5F5D"/>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2BBE"/>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1FF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371"/>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73B"/>
    <w:rsid w:val="00772A7D"/>
    <w:rsid w:val="007732CC"/>
    <w:rsid w:val="0077427F"/>
    <w:rsid w:val="007744D3"/>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68A"/>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BEF"/>
    <w:rsid w:val="00795F86"/>
    <w:rsid w:val="007962DD"/>
    <w:rsid w:val="00796B18"/>
    <w:rsid w:val="00796F5F"/>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0E4"/>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B63"/>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66EB"/>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B17"/>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0E74"/>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2E8"/>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18E"/>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6CC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3645"/>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3EBC"/>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AD6"/>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53C"/>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723"/>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EF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3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B59"/>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3E"/>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2A0"/>
    <w:rsid w:val="00A603C6"/>
    <w:rsid w:val="00A60576"/>
    <w:rsid w:val="00A60722"/>
    <w:rsid w:val="00A60914"/>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6672"/>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1AE"/>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031"/>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0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85"/>
    <w:rsid w:val="00A97AD9"/>
    <w:rsid w:val="00AA02A9"/>
    <w:rsid w:val="00AA069E"/>
    <w:rsid w:val="00AA1115"/>
    <w:rsid w:val="00AA1359"/>
    <w:rsid w:val="00AA1856"/>
    <w:rsid w:val="00AA1D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17"/>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3F7"/>
    <w:rsid w:val="00B018DD"/>
    <w:rsid w:val="00B020EC"/>
    <w:rsid w:val="00B021BE"/>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ABA"/>
    <w:rsid w:val="00B21EEB"/>
    <w:rsid w:val="00B220A4"/>
    <w:rsid w:val="00B2269E"/>
    <w:rsid w:val="00B22947"/>
    <w:rsid w:val="00B233FD"/>
    <w:rsid w:val="00B23D70"/>
    <w:rsid w:val="00B23F2F"/>
    <w:rsid w:val="00B24050"/>
    <w:rsid w:val="00B24437"/>
    <w:rsid w:val="00B2494C"/>
    <w:rsid w:val="00B2529C"/>
    <w:rsid w:val="00B25383"/>
    <w:rsid w:val="00B255C2"/>
    <w:rsid w:val="00B25A35"/>
    <w:rsid w:val="00B25B85"/>
    <w:rsid w:val="00B25F49"/>
    <w:rsid w:val="00B2616E"/>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D21"/>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EE5"/>
    <w:rsid w:val="00B61F7A"/>
    <w:rsid w:val="00B6222F"/>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B47"/>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594"/>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B3"/>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67"/>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3EF"/>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BF7F30"/>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651"/>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69C"/>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3FF6"/>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D1"/>
    <w:rsid w:val="00C770C4"/>
    <w:rsid w:val="00C77631"/>
    <w:rsid w:val="00C77893"/>
    <w:rsid w:val="00C77D4C"/>
    <w:rsid w:val="00C77E82"/>
    <w:rsid w:val="00C806FF"/>
    <w:rsid w:val="00C80891"/>
    <w:rsid w:val="00C80C1A"/>
    <w:rsid w:val="00C80C22"/>
    <w:rsid w:val="00C81235"/>
    <w:rsid w:val="00C81CEA"/>
    <w:rsid w:val="00C821C3"/>
    <w:rsid w:val="00C82259"/>
    <w:rsid w:val="00C8311C"/>
    <w:rsid w:val="00C8388F"/>
    <w:rsid w:val="00C83BA8"/>
    <w:rsid w:val="00C83C00"/>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18E"/>
    <w:rsid w:val="00CC49CA"/>
    <w:rsid w:val="00CC4D51"/>
    <w:rsid w:val="00CC4E32"/>
    <w:rsid w:val="00CC5AE3"/>
    <w:rsid w:val="00CC5F8C"/>
    <w:rsid w:val="00CC6058"/>
    <w:rsid w:val="00CC662B"/>
    <w:rsid w:val="00CC6EA4"/>
    <w:rsid w:val="00CC7182"/>
    <w:rsid w:val="00CC7226"/>
    <w:rsid w:val="00CC726D"/>
    <w:rsid w:val="00CD0380"/>
    <w:rsid w:val="00CD06B5"/>
    <w:rsid w:val="00CD0DA4"/>
    <w:rsid w:val="00CD0F7B"/>
    <w:rsid w:val="00CD1088"/>
    <w:rsid w:val="00CD1110"/>
    <w:rsid w:val="00CD1230"/>
    <w:rsid w:val="00CD1A75"/>
    <w:rsid w:val="00CD1CAC"/>
    <w:rsid w:val="00CD1E3D"/>
    <w:rsid w:val="00CD2199"/>
    <w:rsid w:val="00CD248E"/>
    <w:rsid w:val="00CD277E"/>
    <w:rsid w:val="00CD2912"/>
    <w:rsid w:val="00CD2ADC"/>
    <w:rsid w:val="00CD2C15"/>
    <w:rsid w:val="00CD2EFE"/>
    <w:rsid w:val="00CD3105"/>
    <w:rsid w:val="00CD3290"/>
    <w:rsid w:val="00CD3472"/>
    <w:rsid w:val="00CD37D3"/>
    <w:rsid w:val="00CD3869"/>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21D"/>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9AE"/>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5D39"/>
    <w:rsid w:val="00D866F3"/>
    <w:rsid w:val="00D87323"/>
    <w:rsid w:val="00D87624"/>
    <w:rsid w:val="00D87A81"/>
    <w:rsid w:val="00D87FC6"/>
    <w:rsid w:val="00D90466"/>
    <w:rsid w:val="00D90AEB"/>
    <w:rsid w:val="00D90E27"/>
    <w:rsid w:val="00D9148A"/>
    <w:rsid w:val="00D92072"/>
    <w:rsid w:val="00D92368"/>
    <w:rsid w:val="00D92584"/>
    <w:rsid w:val="00D93287"/>
    <w:rsid w:val="00D937F4"/>
    <w:rsid w:val="00D93958"/>
    <w:rsid w:val="00D945B2"/>
    <w:rsid w:val="00D948B2"/>
    <w:rsid w:val="00D94AFC"/>
    <w:rsid w:val="00D95215"/>
    <w:rsid w:val="00D95466"/>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E35"/>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8F6"/>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4775"/>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B87"/>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960"/>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326"/>
    <w:rsid w:val="00E24550"/>
    <w:rsid w:val="00E24779"/>
    <w:rsid w:val="00E24978"/>
    <w:rsid w:val="00E254B4"/>
    <w:rsid w:val="00E25E58"/>
    <w:rsid w:val="00E2647E"/>
    <w:rsid w:val="00E2658C"/>
    <w:rsid w:val="00E26B2D"/>
    <w:rsid w:val="00E27D0B"/>
    <w:rsid w:val="00E27F19"/>
    <w:rsid w:val="00E30088"/>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6E3E"/>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0CF"/>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6E"/>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D59"/>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6D9"/>
    <w:rsid w:val="00F07BF2"/>
    <w:rsid w:val="00F07CAF"/>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DD2"/>
    <w:rsid w:val="00F33F90"/>
    <w:rsid w:val="00F341C7"/>
    <w:rsid w:val="00F34296"/>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A28"/>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8E6"/>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87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F076D9"/>
    <w:rPr>
      <w:rFonts w:ascii="Times New Roman" w:eastAsia="Batang" w:hAnsi="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1920885">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hpekova@kgd.gov.kz"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ntustyk_sez@taxsouth.mgd.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hpekova@kgd.gov.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yzmet.gov.kz" TargetMode="External"/><Relationship Id="rId4" Type="http://schemas.openxmlformats.org/officeDocument/2006/relationships/settings" Target="settings.xml"/><Relationship Id="rId9" Type="http://schemas.openxmlformats.org/officeDocument/2006/relationships/hyperlink" Target="mailto:ontustyk_sez@taxsouth.mgd.kz"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69A61-6BAD-498D-9CFB-15E5B4C3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2161</Words>
  <Characters>12318</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14451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2016-08-12T09:45:00Z</cp:lastPrinted>
  <dcterms:created xsi:type="dcterms:W3CDTF">2017-06-09T11:07:00Z</dcterms:created>
  <dcterms:modified xsi:type="dcterms:W3CDTF">2017-06-09T11:07:00Z</dcterms:modified>
</cp:coreProperties>
</file>