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FD" w:rsidRPr="00A22CA2" w:rsidRDefault="00257EFD" w:rsidP="00A22CA2">
      <w:pPr>
        <w:keepNext/>
        <w:spacing w:after="0" w:line="240" w:lineRule="auto"/>
        <w:jc w:val="center"/>
        <w:outlineLvl w:val="2"/>
        <w:rPr>
          <w:rFonts w:ascii="Times New Roman" w:eastAsia="Times New Roman" w:hAnsi="Times New Roman" w:cs="Times New Roman"/>
          <w:b/>
          <w:bCs/>
          <w:iCs/>
          <w:sz w:val="24"/>
          <w:szCs w:val="24"/>
          <w:u w:val="single"/>
          <w:lang w:val="kk-KZ" w:eastAsia="ru-RU"/>
        </w:rPr>
      </w:pPr>
      <w:r w:rsidRPr="00A22CA2">
        <w:rPr>
          <w:rFonts w:ascii="Times New Roman" w:eastAsia="Times New Roman" w:hAnsi="Times New Roman" w:cs="Times New Roman"/>
          <w:b/>
          <w:sz w:val="24"/>
          <w:szCs w:val="24"/>
          <w:u w:val="single"/>
          <w:lang w:val="kk-KZ" w:eastAsia="ru-RU"/>
        </w:rPr>
        <w:t xml:space="preserve">Барлық мемлекеттік органдардың мемлекеттік қызметшілері арасында </w:t>
      </w:r>
    </w:p>
    <w:p w:rsidR="00257EFD" w:rsidRPr="00A22CA2" w:rsidRDefault="00C276C9" w:rsidP="00A22CA2">
      <w:pPr>
        <w:keepNext/>
        <w:keepLines/>
        <w:spacing w:after="0" w:line="240" w:lineRule="auto"/>
        <w:jc w:val="center"/>
        <w:outlineLvl w:val="2"/>
        <w:rPr>
          <w:rFonts w:ascii="Times New Roman" w:eastAsia="Times New Roman" w:hAnsi="Times New Roman" w:cs="Times New Roman"/>
          <w:b/>
          <w:sz w:val="24"/>
          <w:szCs w:val="24"/>
          <w:u w:val="single"/>
          <w:lang w:val="kk-KZ"/>
        </w:rPr>
      </w:pPr>
      <w:r>
        <w:rPr>
          <w:rFonts w:ascii="Times New Roman" w:eastAsia="Times New Roman" w:hAnsi="Times New Roman" w:cs="Times New Roman"/>
          <w:b/>
          <w:sz w:val="24"/>
          <w:szCs w:val="24"/>
          <w:u w:val="single"/>
          <w:lang w:val="kk-KZ"/>
        </w:rPr>
        <w:t xml:space="preserve">ОҚО бойынша МКД Сарыағаш ауданы бойынша Мемлекеттік кірістер басқармасы </w:t>
      </w:r>
      <w:bookmarkStart w:id="0" w:name="_GoBack"/>
      <w:bookmarkEnd w:id="0"/>
      <w:r w:rsidR="00257EFD" w:rsidRPr="00A22CA2">
        <w:rPr>
          <w:rFonts w:ascii="Times New Roman" w:eastAsia="Times New Roman" w:hAnsi="Times New Roman" w:cs="Times New Roman"/>
          <w:b/>
          <w:sz w:val="24"/>
          <w:szCs w:val="24"/>
          <w:u w:val="single"/>
          <w:lang w:val="kk-KZ"/>
        </w:rPr>
        <w:t>«Б» корпусының бос мемлекеттік әкімшілік лауазымына орналасу үшін ішкі конкурс</w:t>
      </w:r>
    </w:p>
    <w:p w:rsidR="00257EFD" w:rsidRPr="00A22CA2" w:rsidRDefault="00257EFD" w:rsidP="00A22CA2">
      <w:pPr>
        <w:keepNext/>
        <w:spacing w:after="0" w:line="240" w:lineRule="auto"/>
        <w:jc w:val="both"/>
        <w:outlineLvl w:val="2"/>
        <w:rPr>
          <w:rFonts w:ascii="Times New Roman" w:eastAsia="Times New Roman" w:hAnsi="Times New Roman" w:cs="Times New Roman"/>
          <w:b/>
          <w:bCs/>
          <w:i/>
          <w:iCs/>
          <w:sz w:val="24"/>
          <w:szCs w:val="24"/>
          <w:lang w:val="kk-KZ" w:eastAsia="ru-RU"/>
        </w:rPr>
      </w:pPr>
    </w:p>
    <w:p w:rsidR="00257EFD" w:rsidRPr="00A22CA2" w:rsidRDefault="00257EFD" w:rsidP="00A22CA2">
      <w:pPr>
        <w:tabs>
          <w:tab w:val="left" w:pos="-1405"/>
          <w:tab w:val="left" w:pos="142"/>
          <w:tab w:val="left" w:pos="9554"/>
          <w:tab w:val="left" w:pos="9923"/>
        </w:tabs>
        <w:spacing w:after="0" w:line="240" w:lineRule="auto"/>
        <w:ind w:firstLine="709"/>
        <w:jc w:val="center"/>
        <w:outlineLvl w:val="0"/>
        <w:rPr>
          <w:rFonts w:ascii="Times New Roman" w:eastAsia="Times New Roman" w:hAnsi="Times New Roman" w:cs="Times New Roman"/>
          <w:b/>
          <w:kern w:val="2"/>
          <w:sz w:val="24"/>
          <w:szCs w:val="24"/>
          <w:lang w:val="kk-KZ" w:eastAsia="ru-RU"/>
        </w:rPr>
      </w:pPr>
      <w:r w:rsidRPr="00A22CA2">
        <w:rPr>
          <w:rFonts w:ascii="Times New Roman" w:eastAsia="Times New Roman" w:hAnsi="Times New Roman" w:cs="Times New Roman"/>
          <w:b/>
          <w:iCs/>
          <w:kern w:val="2"/>
          <w:sz w:val="24"/>
          <w:szCs w:val="24"/>
          <w:lang w:val="kk-KZ" w:eastAsia="ru-RU"/>
        </w:rPr>
        <w:t>Конкурсқа қатысушыларға қойылатын жалпы біліктілік талаптары:</w:t>
      </w:r>
    </w:p>
    <w:p w:rsidR="00257EFD" w:rsidRPr="00A22CA2" w:rsidRDefault="00257EFD" w:rsidP="00A22CA2">
      <w:pPr>
        <w:spacing w:after="0" w:line="240" w:lineRule="auto"/>
        <w:ind w:firstLine="708"/>
        <w:jc w:val="both"/>
        <w:rPr>
          <w:rFonts w:ascii="Times New Roman" w:eastAsia="Times New Roman" w:hAnsi="Times New Roman" w:cs="Times New Roman"/>
          <w:b/>
          <w:sz w:val="24"/>
          <w:szCs w:val="24"/>
          <w:u w:val="single"/>
          <w:lang w:val="kk-KZ" w:eastAsia="ru-RU"/>
        </w:rPr>
      </w:pPr>
    </w:p>
    <w:p w:rsidR="008E7DD0" w:rsidRPr="00A22CA2" w:rsidRDefault="00257EFD" w:rsidP="00A22CA2">
      <w:pPr>
        <w:tabs>
          <w:tab w:val="left" w:pos="-1405"/>
          <w:tab w:val="left" w:pos="142"/>
          <w:tab w:val="left" w:pos="9554"/>
          <w:tab w:val="left" w:pos="9923"/>
        </w:tabs>
        <w:spacing w:after="0" w:line="240" w:lineRule="auto"/>
        <w:ind w:left="-1405" w:right="36"/>
        <w:jc w:val="both"/>
        <w:outlineLvl w:val="0"/>
        <w:rPr>
          <w:rFonts w:ascii="Times New Roman" w:hAnsi="Times New Roman" w:cs="Times New Roman"/>
          <w:i/>
          <w:iCs/>
          <w:kern w:val="2"/>
          <w:sz w:val="24"/>
          <w:szCs w:val="24"/>
          <w:lang w:val="kk-KZ"/>
        </w:rPr>
      </w:pPr>
      <w:r w:rsidRPr="00A22CA2">
        <w:rPr>
          <w:rFonts w:ascii="Times New Roman" w:eastAsia="Calibri" w:hAnsi="Times New Roman" w:cs="Times New Roman"/>
          <w:b/>
          <w:spacing w:val="2"/>
          <w:sz w:val="24"/>
          <w:szCs w:val="24"/>
          <w:lang w:val="kk-KZ"/>
        </w:rPr>
        <w:t xml:space="preserve">     </w:t>
      </w:r>
    </w:p>
    <w:p w:rsidR="008E7DD0" w:rsidRPr="00A22CA2" w:rsidRDefault="008E7DD0" w:rsidP="00A22CA2">
      <w:pPr>
        <w:pStyle w:val="a5"/>
        <w:spacing w:after="0" w:line="240" w:lineRule="auto"/>
        <w:ind w:left="0"/>
        <w:jc w:val="both"/>
        <w:rPr>
          <w:rFonts w:ascii="Times New Roman" w:eastAsia="Times New Roman" w:hAnsi="Times New Roman"/>
          <w:color w:val="000000"/>
          <w:sz w:val="24"/>
          <w:szCs w:val="24"/>
          <w:lang w:val="kk-KZ"/>
        </w:rPr>
      </w:pPr>
      <w:r w:rsidRPr="00A22CA2">
        <w:rPr>
          <w:rFonts w:ascii="Times New Roman" w:hAnsi="Times New Roman"/>
          <w:b/>
          <w:sz w:val="24"/>
          <w:szCs w:val="24"/>
          <w:lang w:val="kk-KZ"/>
        </w:rPr>
        <w:t xml:space="preserve">        С-R-4*** санаты үшін: </w:t>
      </w:r>
      <w:r w:rsidRPr="00A22CA2">
        <w:rPr>
          <w:rFonts w:ascii="Times New Roman" w:eastAsia="Times New Roman" w:hAnsi="Times New Roman"/>
          <w:color w:val="000000"/>
          <w:sz w:val="24"/>
          <w:szCs w:val="24"/>
          <w:lang w:val="kk-KZ"/>
        </w:rPr>
        <w:t>жоғары,</w:t>
      </w:r>
      <w:r w:rsidRPr="00A22CA2">
        <w:rPr>
          <w:rFonts w:ascii="Times New Roman" w:hAnsi="Times New Roman"/>
          <w:sz w:val="24"/>
          <w:szCs w:val="24"/>
          <w:lang w:val="kk-KZ"/>
        </w:rPr>
        <w:t xml:space="preserve">  </w:t>
      </w:r>
      <w:r w:rsidRPr="00A22CA2">
        <w:rPr>
          <w:rFonts w:ascii="Times New Roman" w:hAnsi="Times New Roman"/>
          <w:b/>
          <w:sz w:val="24"/>
          <w:szCs w:val="24"/>
          <w:lang w:val="kk-KZ"/>
        </w:rPr>
        <w:t xml:space="preserve"> </w:t>
      </w:r>
      <w:r w:rsidRPr="00A22CA2">
        <w:rPr>
          <w:rFonts w:ascii="Times New Roman" w:eastAsia="Times New Roman" w:hAnsi="Times New Roman"/>
          <w:color w:val="000000"/>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A22CA2" w:rsidRPr="00A22CA2" w:rsidRDefault="00A22CA2" w:rsidP="00A22CA2">
      <w:pPr>
        <w:pStyle w:val="a5"/>
        <w:spacing w:after="0" w:line="240" w:lineRule="auto"/>
        <w:ind w:left="0"/>
        <w:jc w:val="both"/>
        <w:rPr>
          <w:rFonts w:ascii="Times New Roman" w:eastAsia="Times New Roman" w:hAnsi="Times New Roman"/>
          <w:color w:val="000000"/>
          <w:sz w:val="24"/>
          <w:szCs w:val="24"/>
          <w:lang w:val="kk-KZ"/>
        </w:rPr>
      </w:pPr>
      <w:r w:rsidRPr="00A22CA2">
        <w:rPr>
          <w:rFonts w:ascii="Times New Roman" w:hAnsi="Times New Roman"/>
          <w:b/>
          <w:sz w:val="24"/>
          <w:szCs w:val="24"/>
          <w:lang w:val="kk-KZ"/>
        </w:rPr>
        <w:t>Мамандықтары бойынша:</w:t>
      </w:r>
      <w:r w:rsidRPr="00A22CA2">
        <w:rPr>
          <w:rFonts w:ascii="Times New Roman" w:hAnsi="Times New Roman"/>
          <w:sz w:val="24"/>
          <w:szCs w:val="24"/>
          <w:lang w:val="kk-KZ"/>
        </w:rPr>
        <w:t xml:space="preserve"> Әлеуметтік ғылымдар, экономика және бизнес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w:t>
      </w:r>
    </w:p>
    <w:p w:rsidR="008E7DD0" w:rsidRPr="00A22CA2" w:rsidRDefault="008E7DD0" w:rsidP="00A22CA2">
      <w:pPr>
        <w:pStyle w:val="a5"/>
        <w:spacing w:after="0" w:line="240" w:lineRule="auto"/>
        <w:ind w:left="0" w:firstLine="420"/>
        <w:jc w:val="both"/>
        <w:rPr>
          <w:rFonts w:ascii="Times New Roman" w:eastAsia="Times New Roman" w:hAnsi="Times New Roman"/>
          <w:color w:val="000000"/>
          <w:sz w:val="24"/>
          <w:szCs w:val="24"/>
          <w:lang w:val="kk-KZ"/>
        </w:rPr>
      </w:pPr>
      <w:r w:rsidRPr="00A22CA2">
        <w:rPr>
          <w:rFonts w:ascii="Times New Roman" w:eastAsia="Times New Roman" w:hAnsi="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E7DD0" w:rsidRPr="00A22CA2" w:rsidRDefault="008E7DD0" w:rsidP="00A22CA2">
      <w:pPr>
        <w:tabs>
          <w:tab w:val="left" w:pos="0"/>
          <w:tab w:val="left" w:pos="142"/>
          <w:tab w:val="left" w:pos="9554"/>
          <w:tab w:val="left" w:pos="9923"/>
        </w:tabs>
        <w:spacing w:after="0" w:line="240" w:lineRule="auto"/>
        <w:ind w:right="178"/>
        <w:jc w:val="both"/>
        <w:outlineLvl w:val="0"/>
        <w:rPr>
          <w:rFonts w:ascii="Times New Roman" w:hAnsi="Times New Roman" w:cs="Times New Roman"/>
          <w:b/>
          <w:i/>
          <w:color w:val="000000"/>
          <w:sz w:val="24"/>
          <w:szCs w:val="24"/>
          <w:lang w:val="kk-KZ"/>
        </w:rPr>
      </w:pPr>
      <w:r w:rsidRPr="00A22CA2">
        <w:rPr>
          <w:rFonts w:ascii="Times New Roman" w:hAnsi="Times New Roman" w:cs="Times New Roman"/>
          <w:color w:val="000000"/>
          <w:sz w:val="24"/>
          <w:szCs w:val="24"/>
          <w:lang w:val="kk-KZ"/>
        </w:rPr>
        <w:t xml:space="preserve">       жоғары білім болған жағдайда жұмыс тәжірибесі талап етілмейді.</w:t>
      </w:r>
    </w:p>
    <w:p w:rsidR="008E7DD0" w:rsidRPr="00A22CA2" w:rsidRDefault="008E7DD0" w:rsidP="00A22CA2">
      <w:pPr>
        <w:spacing w:after="0" w:line="240" w:lineRule="auto"/>
        <w:jc w:val="both"/>
        <w:rPr>
          <w:rFonts w:ascii="Times New Roman" w:hAnsi="Times New Roman" w:cs="Times New Roman"/>
          <w:b/>
          <w:color w:val="000000"/>
          <w:sz w:val="24"/>
          <w:szCs w:val="24"/>
          <w:lang w:val="kk-KZ"/>
        </w:rPr>
      </w:pPr>
      <w:r w:rsidRPr="00A22CA2">
        <w:rPr>
          <w:rFonts w:ascii="Times New Roman" w:hAnsi="Times New Roman" w:cs="Times New Roman"/>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p>
    <w:p w:rsidR="008E7DD0" w:rsidRPr="00A22CA2" w:rsidRDefault="008E7DD0" w:rsidP="00A22CA2">
      <w:pPr>
        <w:tabs>
          <w:tab w:val="left" w:pos="-1405"/>
          <w:tab w:val="left" w:pos="9554"/>
        </w:tabs>
        <w:spacing w:after="0" w:line="240" w:lineRule="auto"/>
        <w:ind w:left="-1405" w:right="178"/>
        <w:outlineLvl w:val="0"/>
        <w:rPr>
          <w:rFonts w:ascii="Times New Roman" w:hAnsi="Times New Roman" w:cs="Times New Roman"/>
          <w:i/>
          <w:iCs/>
          <w:sz w:val="24"/>
          <w:szCs w:val="24"/>
          <w:lang w:val="kk-KZ"/>
        </w:rPr>
      </w:pPr>
      <w:r w:rsidRPr="00A22CA2">
        <w:rPr>
          <w:rFonts w:ascii="Times New Roman" w:hAnsi="Times New Roman" w:cs="Times New Roman"/>
          <w:sz w:val="24"/>
          <w:szCs w:val="24"/>
          <w:lang w:val="kk-KZ"/>
        </w:rPr>
        <w:t xml:space="preserve">                       Мемлекеттік әкімшілік қызметшілердің лауазымдық жалақысы</w:t>
      </w:r>
    </w:p>
    <w:tbl>
      <w:tblPr>
        <w:tblW w:w="881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969"/>
      </w:tblGrid>
      <w:tr w:rsidR="008E7DD0" w:rsidRPr="00A22CA2" w:rsidTr="00FE021C">
        <w:trPr>
          <w:cantSplit/>
          <w:trHeight w:val="612"/>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keepNext/>
              <w:keepLines/>
              <w:tabs>
                <w:tab w:val="left" w:pos="-1405"/>
                <w:tab w:val="left" w:pos="254"/>
                <w:tab w:val="left" w:pos="6663"/>
                <w:tab w:val="left" w:pos="10116"/>
              </w:tabs>
              <w:spacing w:after="0" w:line="240" w:lineRule="auto"/>
              <w:ind w:left="20" w:right="-60"/>
              <w:rPr>
                <w:rFonts w:ascii="Times New Roman" w:hAnsi="Times New Roman" w:cs="Times New Roman"/>
                <w:i/>
                <w:iCs/>
                <w:sz w:val="24"/>
                <w:szCs w:val="24"/>
                <w:lang w:val="kk-KZ"/>
              </w:rPr>
            </w:pPr>
            <w:r w:rsidRPr="00A22CA2">
              <w:rPr>
                <w:rFonts w:ascii="Times New Roman" w:hAnsi="Times New Roman" w:cs="Times New Roman"/>
                <w:sz w:val="24"/>
                <w:szCs w:val="24"/>
                <w:lang w:val="kk-KZ"/>
              </w:rPr>
              <w:t>Санат</w:t>
            </w:r>
          </w:p>
        </w:tc>
        <w:tc>
          <w:tcPr>
            <w:tcW w:w="7095" w:type="dxa"/>
            <w:gridSpan w:val="2"/>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keepNext/>
              <w:keepLines/>
              <w:tabs>
                <w:tab w:val="left" w:pos="-1405"/>
                <w:tab w:val="left" w:pos="132"/>
                <w:tab w:val="left" w:pos="6663"/>
                <w:tab w:val="left" w:pos="10116"/>
              </w:tabs>
              <w:spacing w:after="0" w:line="240" w:lineRule="auto"/>
              <w:ind w:right="266"/>
              <w:rPr>
                <w:rFonts w:ascii="Times New Roman" w:hAnsi="Times New Roman" w:cs="Times New Roman"/>
                <w:i/>
                <w:iCs/>
                <w:sz w:val="24"/>
                <w:szCs w:val="24"/>
                <w:lang w:val="kk-KZ"/>
              </w:rPr>
            </w:pPr>
            <w:r w:rsidRPr="00A22CA2">
              <w:rPr>
                <w:rFonts w:ascii="Times New Roman" w:hAnsi="Times New Roman" w:cs="Times New Roman"/>
                <w:sz w:val="24"/>
                <w:szCs w:val="24"/>
                <w:lang w:val="kk-KZ"/>
              </w:rPr>
              <w:t>Е</w:t>
            </w:r>
            <w:r w:rsidRPr="00A22CA2">
              <w:rPr>
                <w:rFonts w:ascii="Times New Roman" w:hAnsi="Times New Roman" w:cs="Times New Roman"/>
                <w:snapToGrid w:val="0"/>
                <w:sz w:val="24"/>
                <w:szCs w:val="24"/>
                <w:lang w:val="kk-KZ"/>
              </w:rPr>
              <w:t>ңбек сіңірген жылдарына байланысты</w:t>
            </w:r>
          </w:p>
        </w:tc>
      </w:tr>
      <w:tr w:rsidR="008E7DD0" w:rsidRPr="00A22CA2" w:rsidTr="00FE021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keepNext/>
              <w:keepLines/>
              <w:tabs>
                <w:tab w:val="left" w:pos="132"/>
                <w:tab w:val="left" w:pos="6663"/>
              </w:tabs>
              <w:spacing w:after="0" w:line="240" w:lineRule="auto"/>
              <w:ind w:left="-1440" w:right="99"/>
              <w:rPr>
                <w:rFonts w:ascii="Times New Roman" w:hAnsi="Times New Roman" w:cs="Times New Roman"/>
                <w:i/>
                <w:iCs/>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pStyle w:val="a4"/>
              <w:keepNext/>
              <w:keepLines/>
              <w:widowControl/>
              <w:tabs>
                <w:tab w:val="left" w:pos="132"/>
                <w:tab w:val="left" w:pos="1276"/>
              </w:tabs>
              <w:ind w:right="99"/>
              <w:jc w:val="center"/>
              <w:rPr>
                <w:rFonts w:ascii="Times New Roman" w:hAnsi="Times New Roman" w:cs="Times New Roman"/>
                <w:bCs/>
                <w:sz w:val="24"/>
                <w:szCs w:val="24"/>
                <w:lang w:val="kk-KZ"/>
              </w:rPr>
            </w:pPr>
            <w:r w:rsidRPr="00A22CA2">
              <w:rPr>
                <w:rFonts w:ascii="Times New Roman" w:hAnsi="Times New Roman" w:cs="Times New Roman"/>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pStyle w:val="a4"/>
              <w:keepNext/>
              <w:keepLines/>
              <w:widowControl/>
              <w:tabs>
                <w:tab w:val="clear" w:pos="959"/>
                <w:tab w:val="left" w:pos="132"/>
                <w:tab w:val="left" w:pos="1165"/>
                <w:tab w:val="left" w:pos="1307"/>
              </w:tabs>
              <w:ind w:left="31"/>
              <w:jc w:val="center"/>
              <w:rPr>
                <w:rFonts w:ascii="Times New Roman" w:hAnsi="Times New Roman" w:cs="Times New Roman"/>
                <w:bCs/>
                <w:sz w:val="24"/>
                <w:szCs w:val="24"/>
                <w:lang w:val="kk-KZ"/>
              </w:rPr>
            </w:pPr>
            <w:r w:rsidRPr="00A22CA2">
              <w:rPr>
                <w:rFonts w:ascii="Times New Roman" w:hAnsi="Times New Roman" w:cs="Times New Roman"/>
                <w:sz w:val="24"/>
                <w:szCs w:val="24"/>
                <w:lang w:val="kk-KZ"/>
              </w:rPr>
              <w:t>max</w:t>
            </w:r>
          </w:p>
        </w:tc>
      </w:tr>
      <w:tr w:rsidR="008E7DD0" w:rsidRPr="00A22CA2" w:rsidTr="00FE021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pStyle w:val="2"/>
              <w:tabs>
                <w:tab w:val="left" w:pos="0"/>
                <w:tab w:val="left" w:pos="9923"/>
              </w:tabs>
              <w:spacing w:before="0" w:line="240" w:lineRule="auto"/>
              <w:jc w:val="center"/>
              <w:rPr>
                <w:rFonts w:ascii="Times New Roman" w:hAnsi="Times New Roman" w:cs="Times New Roman"/>
                <w:i/>
                <w:snapToGrid w:val="0"/>
                <w:sz w:val="24"/>
                <w:szCs w:val="24"/>
                <w:lang w:val="en-US"/>
              </w:rPr>
            </w:pPr>
            <w:r w:rsidRPr="00A22CA2">
              <w:rPr>
                <w:rFonts w:ascii="Times New Roman" w:hAnsi="Times New Roman" w:cs="Times New Roman"/>
                <w:snapToGrid w:val="0"/>
                <w:sz w:val="24"/>
                <w:szCs w:val="24"/>
                <w:lang w:val="kk-KZ"/>
              </w:rPr>
              <w:t>С-</w:t>
            </w:r>
            <w:r w:rsidRPr="00A22CA2">
              <w:rPr>
                <w:rFonts w:ascii="Times New Roman" w:hAnsi="Times New Roman" w:cs="Times New Roman"/>
                <w:snapToGrid w:val="0"/>
                <w:sz w:val="24"/>
                <w:szCs w:val="24"/>
                <w:lang w:val="en-US"/>
              </w:rPr>
              <w:t>R-4</w:t>
            </w:r>
          </w:p>
        </w:tc>
        <w:tc>
          <w:tcPr>
            <w:tcW w:w="3126" w:type="dxa"/>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spacing w:after="0" w:line="240" w:lineRule="auto"/>
              <w:rPr>
                <w:rFonts w:ascii="Times New Roman" w:hAnsi="Times New Roman" w:cs="Times New Roman"/>
                <w:i/>
                <w:color w:val="000000"/>
                <w:sz w:val="24"/>
                <w:szCs w:val="24"/>
                <w:lang w:val="en-US"/>
              </w:rPr>
            </w:pPr>
            <w:r w:rsidRPr="00A22CA2">
              <w:rPr>
                <w:rFonts w:ascii="Times New Roman" w:hAnsi="Times New Roman" w:cs="Times New Roman"/>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8E7DD0" w:rsidRPr="00A22CA2" w:rsidRDefault="008E7DD0" w:rsidP="00A22CA2">
            <w:pPr>
              <w:spacing w:after="0" w:line="240" w:lineRule="auto"/>
              <w:rPr>
                <w:rFonts w:ascii="Times New Roman" w:hAnsi="Times New Roman" w:cs="Times New Roman"/>
                <w:i/>
                <w:color w:val="000000"/>
                <w:sz w:val="24"/>
                <w:szCs w:val="24"/>
                <w:lang w:val="en-US"/>
              </w:rPr>
            </w:pPr>
            <w:r w:rsidRPr="00A22CA2">
              <w:rPr>
                <w:rFonts w:ascii="Times New Roman" w:hAnsi="Times New Roman" w:cs="Times New Roman"/>
                <w:color w:val="000000"/>
                <w:sz w:val="24"/>
                <w:szCs w:val="24"/>
              </w:rPr>
              <w:t>9910</w:t>
            </w:r>
            <w:r w:rsidRPr="00A22CA2">
              <w:rPr>
                <w:rFonts w:ascii="Times New Roman" w:hAnsi="Times New Roman" w:cs="Times New Roman"/>
                <w:color w:val="000000"/>
                <w:sz w:val="24"/>
                <w:szCs w:val="24"/>
                <w:lang w:val="en-US"/>
              </w:rPr>
              <w:t>6</w:t>
            </w:r>
          </w:p>
        </w:tc>
      </w:tr>
    </w:tbl>
    <w:p w:rsidR="008E7DD0" w:rsidRPr="00A22CA2" w:rsidRDefault="008E7DD0" w:rsidP="00A22CA2">
      <w:pPr>
        <w:spacing w:after="0" w:line="240" w:lineRule="auto"/>
        <w:ind w:right="178"/>
        <w:jc w:val="both"/>
        <w:rPr>
          <w:rFonts w:ascii="Times New Roman" w:hAnsi="Times New Roman" w:cs="Times New Roman"/>
          <w:sz w:val="24"/>
          <w:szCs w:val="24"/>
          <w:lang w:val="kk-KZ"/>
        </w:rPr>
      </w:pPr>
    </w:p>
    <w:p w:rsidR="008E7DD0" w:rsidRPr="00A22CA2" w:rsidRDefault="008E7DD0" w:rsidP="00A22CA2">
      <w:pPr>
        <w:spacing w:after="0" w:line="240" w:lineRule="auto"/>
        <w:ind w:right="178"/>
        <w:jc w:val="both"/>
        <w:rPr>
          <w:rFonts w:ascii="Times New Roman" w:hAnsi="Times New Roman" w:cs="Times New Roman"/>
          <w:sz w:val="24"/>
          <w:szCs w:val="24"/>
          <w:lang w:val="kk-KZ"/>
        </w:rPr>
      </w:pPr>
      <w:r w:rsidRPr="00A22CA2">
        <w:rPr>
          <w:rFonts w:ascii="Times New Roman" w:hAnsi="Times New Roman" w:cs="Times New Roman"/>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бойынша мемлекеттік кірістер басқармасы» РММ. 160902 ОҚО, Сарыағаш қаласы, Исмаилов көшесі, 44 үй, 202 каб., байланыс телефоны 8(725-37) 2-11-43, электрондық мекен-жайы: </w:t>
      </w:r>
      <w:r w:rsidR="000F6597" w:rsidRPr="000F6597">
        <w:rPr>
          <w:rFonts w:ascii="Times New Roman" w:hAnsi="Times New Roman" w:cs="Times New Roman"/>
          <w:color w:val="00B0F0"/>
          <w:sz w:val="24"/>
          <w:szCs w:val="24"/>
          <w:lang w:val="kk-KZ"/>
        </w:rPr>
        <w:t>e.khainazarov@kgd.gov.kz</w:t>
      </w:r>
      <w:r w:rsidR="000F6597">
        <w:rPr>
          <w:rFonts w:ascii="Times New Roman" w:hAnsi="Times New Roman" w:cs="Times New Roman"/>
          <w:color w:val="00B0F0"/>
          <w:sz w:val="24"/>
          <w:szCs w:val="24"/>
          <w:lang w:val="kk-KZ"/>
        </w:rPr>
        <w:t>;</w:t>
      </w:r>
      <w:r w:rsidR="000F6597">
        <w:rPr>
          <w:rFonts w:ascii="Times New Roman" w:hAnsi="Times New Roman" w:cs="Times New Roman"/>
          <w:sz w:val="24"/>
          <w:szCs w:val="24"/>
          <w:lang w:val="kk-KZ"/>
        </w:rPr>
        <w:t xml:space="preserve"> </w:t>
      </w:r>
      <w:hyperlink r:id="rId5" w:history="1">
        <w:r w:rsidRPr="00A22CA2">
          <w:rPr>
            <w:rFonts w:ascii="Times New Roman" w:hAnsi="Times New Roman" w:cs="Times New Roman"/>
            <w:color w:val="00B0F0"/>
            <w:sz w:val="24"/>
            <w:szCs w:val="24"/>
            <w:lang w:val="kk-KZ"/>
          </w:rPr>
          <w:t>nal_sar@taxsouth.mgd.kz</w:t>
        </w:r>
      </w:hyperlink>
      <w:r w:rsidRPr="00A22CA2">
        <w:rPr>
          <w:rFonts w:ascii="Times New Roman" w:hAnsi="Times New Roman" w:cs="Times New Roman"/>
          <w:color w:val="00B0F0"/>
          <w:sz w:val="24"/>
          <w:szCs w:val="24"/>
          <w:lang w:val="kk-KZ"/>
        </w:rPr>
        <w:t xml:space="preserve"> </w:t>
      </w:r>
      <w:r w:rsidR="007A4AD7" w:rsidRPr="00A22CA2">
        <w:rPr>
          <w:rFonts w:ascii="Times New Roman" w:hAnsi="Times New Roman" w:cs="Times New Roman"/>
          <w:sz w:val="24"/>
          <w:szCs w:val="24"/>
          <w:lang w:val="kk-KZ"/>
        </w:rPr>
        <w:t>«Б» корпусы бос  әкімшілік  мемлекеттік  лауазымға орналасуға   конкурс жариялайды.</w:t>
      </w:r>
    </w:p>
    <w:p w:rsidR="008B3EF0" w:rsidRPr="00A22CA2" w:rsidRDefault="008B3EF0" w:rsidP="00A22CA2">
      <w:pPr>
        <w:spacing w:after="0" w:line="240" w:lineRule="auto"/>
        <w:ind w:right="178"/>
        <w:jc w:val="both"/>
        <w:rPr>
          <w:rFonts w:ascii="Times New Roman" w:hAnsi="Times New Roman" w:cs="Times New Roman"/>
          <w:i/>
          <w:sz w:val="24"/>
          <w:szCs w:val="24"/>
          <w:lang w:val="kk-KZ"/>
        </w:rPr>
      </w:pPr>
    </w:p>
    <w:p w:rsidR="008E7DD0" w:rsidRPr="00A22CA2" w:rsidRDefault="008E7DD0" w:rsidP="00A22CA2">
      <w:pPr>
        <w:spacing w:after="0" w:line="240" w:lineRule="auto"/>
        <w:ind w:right="178"/>
        <w:jc w:val="both"/>
        <w:rPr>
          <w:rFonts w:ascii="Times New Roman" w:hAnsi="Times New Roman" w:cs="Times New Roman"/>
          <w:sz w:val="24"/>
          <w:szCs w:val="24"/>
          <w:lang w:val="kk-KZ"/>
        </w:rPr>
      </w:pPr>
      <w:r w:rsidRPr="00A22CA2">
        <w:rPr>
          <w:rFonts w:ascii="Times New Roman" w:hAnsi="Times New Roman" w:cs="Times New Roman"/>
          <w:sz w:val="24"/>
          <w:szCs w:val="24"/>
          <w:lang w:val="kk-KZ"/>
        </w:rPr>
        <w:t>«Б» корпусы бос  әкімшілік  мемлекеттік  лауазымға орналасуға   конкурс жариялайды:</w:t>
      </w:r>
    </w:p>
    <w:p w:rsidR="008E7DD0" w:rsidRPr="00A22CA2" w:rsidRDefault="008E7DD0" w:rsidP="00A22CA2">
      <w:pPr>
        <w:spacing w:after="0" w:line="240" w:lineRule="auto"/>
        <w:ind w:right="178"/>
        <w:jc w:val="both"/>
        <w:rPr>
          <w:rFonts w:ascii="Times New Roman" w:hAnsi="Times New Roman" w:cs="Times New Roman"/>
          <w:b/>
          <w:sz w:val="24"/>
          <w:szCs w:val="24"/>
          <w:lang w:val="kk-KZ"/>
        </w:rPr>
      </w:pPr>
      <w:r w:rsidRPr="00A22CA2">
        <w:rPr>
          <w:rFonts w:ascii="Times New Roman" w:hAnsi="Times New Roman" w:cs="Times New Roman"/>
          <w:b/>
          <w:sz w:val="24"/>
          <w:szCs w:val="24"/>
          <w:lang w:val="kk-KZ"/>
        </w:rPr>
        <w:t xml:space="preserve">1. Оңтүстік Қазақстан облысы бойынша Мемлекеттік кірістер департаментінің  Сарыағаш ауданы бойынша мемлекеттік кірістер басқармасы Ұйымдастыру-құқықтық жұмыстар  бөлімінің бас маманы </w:t>
      </w:r>
      <w:r w:rsidRPr="00A22CA2">
        <w:rPr>
          <w:rFonts w:ascii="Times New Roman" w:eastAsia="Times New Roman" w:hAnsi="Times New Roman" w:cs="Times New Roman"/>
          <w:b/>
          <w:bCs/>
          <w:sz w:val="24"/>
          <w:szCs w:val="24"/>
          <w:lang w:val="kk-KZ" w:eastAsia="ru-RU" w:bidi="en-US"/>
        </w:rPr>
        <w:t>(уақытша, негізгі қызметкер бала күту демалысы мерзіміне 15.12.2017 ж. дейін)</w:t>
      </w:r>
      <w:r w:rsidRPr="00A22CA2">
        <w:rPr>
          <w:rFonts w:ascii="Times New Roman" w:eastAsia="Times New Roman" w:hAnsi="Times New Roman" w:cs="Times New Roman"/>
          <w:b/>
          <w:sz w:val="24"/>
          <w:szCs w:val="24"/>
          <w:lang w:val="kk-KZ" w:eastAsia="ru-RU" w:bidi="en-US"/>
        </w:rPr>
        <w:t>,</w:t>
      </w:r>
      <w:r w:rsidRPr="00A22CA2">
        <w:rPr>
          <w:rFonts w:ascii="Times New Roman" w:hAnsi="Times New Roman" w:cs="Times New Roman"/>
          <w:b/>
          <w:sz w:val="24"/>
          <w:szCs w:val="24"/>
          <w:lang w:val="kk-KZ"/>
        </w:rPr>
        <w:t xml:space="preserve"> (С-R-4 санаты) 1 бірлік.</w:t>
      </w:r>
    </w:p>
    <w:p w:rsidR="008E7DD0" w:rsidRPr="00A22CA2" w:rsidRDefault="008E7DD0" w:rsidP="00A22CA2">
      <w:pPr>
        <w:spacing w:after="0" w:line="240" w:lineRule="auto"/>
        <w:ind w:firstLine="708"/>
        <w:jc w:val="both"/>
        <w:rPr>
          <w:rFonts w:ascii="Times New Roman" w:hAnsi="Times New Roman" w:cs="Times New Roman"/>
          <w:b/>
          <w:sz w:val="24"/>
          <w:szCs w:val="24"/>
          <w:lang w:val="kk-KZ"/>
        </w:rPr>
      </w:pPr>
      <w:r w:rsidRPr="00A22CA2">
        <w:rPr>
          <w:rFonts w:ascii="Times New Roman" w:hAnsi="Times New Roman" w:cs="Times New Roman"/>
          <w:b/>
          <w:sz w:val="24"/>
          <w:szCs w:val="24"/>
          <w:lang w:val="kk-KZ"/>
        </w:rPr>
        <w:t xml:space="preserve">Функционалды міндеттері:   </w:t>
      </w:r>
    </w:p>
    <w:p w:rsidR="008E7DD0" w:rsidRPr="00A22CA2" w:rsidRDefault="008E7DD0" w:rsidP="00A22CA2">
      <w:pPr>
        <w:tabs>
          <w:tab w:val="left" w:pos="9781"/>
        </w:tabs>
        <w:spacing w:after="0" w:line="240" w:lineRule="auto"/>
        <w:jc w:val="both"/>
        <w:rPr>
          <w:rFonts w:ascii="Times New Roman" w:hAnsi="Times New Roman" w:cs="Times New Roman"/>
          <w:sz w:val="24"/>
          <w:szCs w:val="24"/>
          <w:lang w:val="kk-KZ" w:eastAsia="ar-SA"/>
        </w:rPr>
      </w:pPr>
      <w:r w:rsidRPr="00A22CA2">
        <w:rPr>
          <w:rFonts w:ascii="Times New Roman" w:hAnsi="Times New Roman" w:cs="Times New Roman"/>
          <w:sz w:val="24"/>
          <w:szCs w:val="24"/>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Pr="00A22CA2">
        <w:rPr>
          <w:rFonts w:ascii="Times New Roman" w:hAnsi="Times New Roman" w:cs="Times New Roman"/>
          <w:sz w:val="24"/>
          <w:szCs w:val="24"/>
          <w:lang w:val="kk-KZ" w:eastAsia="ar-SA"/>
        </w:rPr>
        <w:t xml:space="preserve">Бөлімге жолданған хат, шағым және өтініштерді қарайды және оларға жауаптар мен ұсыныстар әзірлейді. </w:t>
      </w:r>
      <w:r w:rsidRPr="00A22CA2">
        <w:rPr>
          <w:rFonts w:ascii="Times New Roman" w:hAnsi="Times New Roman" w:cs="Times New Roman"/>
          <w:sz w:val="24"/>
          <w:szCs w:val="24"/>
          <w:lang w:val="kk-KZ"/>
        </w:rPr>
        <w:t>О</w:t>
      </w:r>
      <w:r w:rsidRPr="00A22CA2">
        <w:rPr>
          <w:rFonts w:ascii="Times New Roman" w:hAnsi="Times New Roman" w:cs="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A22CA2">
        <w:rPr>
          <w:rFonts w:ascii="Times New Roman" w:hAnsi="Times New Roman" w:cs="Times New Roman"/>
          <w:sz w:val="24"/>
          <w:szCs w:val="24"/>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Қазақстан Республикасының </w:t>
      </w:r>
      <w:r w:rsidRPr="00A22CA2">
        <w:rPr>
          <w:rFonts w:ascii="Times New Roman" w:hAnsi="Times New Roman" w:cs="Times New Roman"/>
          <w:sz w:val="24"/>
          <w:szCs w:val="24"/>
          <w:lang w:val="kk-KZ"/>
        </w:rPr>
        <w:lastRenderedPageBreak/>
        <w:t>Президенті бекіткен тәртіпте мемлекеттік қызметшілердің Ант қабылдауын ұйымдастыру; кадр резервтерімен жұмыстар жүргізу; мемлекеттік кірістер басқармасының мемлекеттік қызметшілерінің жеке табыс салығы бойынша декларацияны уақытында тапсыруына жұмыстарын жүргізу; мемлекеттік қызмет туралы заңымен белгіленген әкімшілік мемлекеттік қызмет лауазымдарына біліктілік талаптарын Қазақстан Республикасы Мемлекеттік қызмет істері министрлігінің Оңтүстік Қазақстан облысы бойынша департаментіне бекіту үшін дайындау; мемлекеттік қызмет өтілін анықтау бойынша жұмыстарды ұйымдастыру; тәртіптік комиссия отырысының хаттамасын жүргізу; қызметкерлердің жеке істерін рәсімдеу; еңбек кітапшаларын қабылдауды, рәсімдеуді, сақтауды және жұмыстан шығу кезінде беруді жүзеге асыру, оған қажетті жазбаларды уақытында енгізу; мемлекеттік кірістер басқармасы қызметкерлерінің әскери міндетті қызметкерлерінің әскери есебін жүргізу; «Е-Минфин» АЖ бағдарламасында жұмыс істеу; мемлекеттік әкімшілік қызметшілерінің қызметін бағалауын өткізуге қатысу; кадрға қажетті құжаттарды, басқарма қызметкерлерінің жеке іс құжаттарын  түгендеу</w:t>
      </w:r>
      <w:r w:rsidRPr="00A22CA2">
        <w:rPr>
          <w:rFonts w:ascii="Times New Roman" w:hAnsi="Times New Roman" w:cs="Times New Roman"/>
          <w:sz w:val="24"/>
          <w:szCs w:val="24"/>
          <w:lang w:val="kk-KZ" w:eastAsia="ar-SA"/>
        </w:rPr>
        <w:t xml:space="preserve">. </w:t>
      </w:r>
      <w:r w:rsidRPr="00A22CA2">
        <w:rPr>
          <w:rFonts w:ascii="Times New Roman" w:hAnsi="Times New Roman" w:cs="Times New Roman"/>
          <w:sz w:val="24"/>
          <w:szCs w:val="24"/>
          <w:lang w:val="kk-KZ"/>
        </w:rPr>
        <w:t>Мемлекеттік кірістер басқармасының ішкі еңбек тәртіп ережесін сақтайды. ҚР «Сыбайлас жемқорлыққа қарсы іс-қимыл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Компьютерде жұмыс істей білу. Іскерлік деңгейде мемлекеттік және орыс тілдерін білу</w:t>
      </w:r>
    </w:p>
    <w:p w:rsidR="008E7DD0" w:rsidRPr="00A22CA2" w:rsidRDefault="008E7DD0" w:rsidP="00A22CA2">
      <w:pPr>
        <w:tabs>
          <w:tab w:val="left" w:pos="9781"/>
        </w:tabs>
        <w:spacing w:after="0" w:line="240" w:lineRule="auto"/>
        <w:jc w:val="both"/>
        <w:rPr>
          <w:rFonts w:ascii="Times New Roman" w:hAnsi="Times New Roman" w:cs="Times New Roman"/>
          <w:sz w:val="24"/>
          <w:szCs w:val="24"/>
          <w:lang w:val="kk-KZ"/>
        </w:rPr>
      </w:pPr>
      <w:r w:rsidRPr="00A22CA2">
        <w:rPr>
          <w:rFonts w:ascii="Times New Roman" w:hAnsi="Times New Roman" w:cs="Times New Roman"/>
          <w:sz w:val="24"/>
          <w:szCs w:val="24"/>
          <w:lang w:val="kk-KZ"/>
        </w:rPr>
        <w:t>2. Бақылау функциясы:  жоқ.</w:t>
      </w:r>
    </w:p>
    <w:p w:rsidR="008E7DD0" w:rsidRPr="00A22CA2" w:rsidRDefault="008E7DD0" w:rsidP="00A22CA2">
      <w:pPr>
        <w:tabs>
          <w:tab w:val="left" w:pos="9781"/>
        </w:tabs>
        <w:spacing w:after="0" w:line="240" w:lineRule="auto"/>
        <w:jc w:val="both"/>
        <w:rPr>
          <w:rFonts w:ascii="Times New Roman" w:hAnsi="Times New Roman" w:cs="Times New Roman"/>
          <w:sz w:val="24"/>
          <w:szCs w:val="24"/>
          <w:lang w:val="kk-KZ"/>
        </w:rPr>
      </w:pPr>
      <w:r w:rsidRPr="00A22CA2">
        <w:rPr>
          <w:rFonts w:ascii="Times New Roman" w:hAnsi="Times New Roman" w:cs="Times New Roman"/>
          <w:sz w:val="24"/>
          <w:szCs w:val="24"/>
          <w:lang w:val="kk-KZ"/>
        </w:rPr>
        <w:t>3. Үйлестіру  функциясы: жоқ.</w:t>
      </w:r>
    </w:p>
    <w:p w:rsidR="008E7DD0" w:rsidRPr="00A22CA2" w:rsidRDefault="008E7DD0" w:rsidP="00A22CA2">
      <w:pPr>
        <w:widowControl w:val="0"/>
        <w:snapToGrid w:val="0"/>
        <w:spacing w:after="0" w:line="240" w:lineRule="auto"/>
        <w:jc w:val="both"/>
        <w:rPr>
          <w:rFonts w:ascii="Times New Roman" w:eastAsia="Times New Roman" w:hAnsi="Times New Roman" w:cs="Times New Roman"/>
          <w:color w:val="000000"/>
          <w:sz w:val="24"/>
          <w:szCs w:val="24"/>
          <w:lang w:val="kk-KZ" w:eastAsia="ru-RU" w:bidi="en-US"/>
        </w:rPr>
      </w:pPr>
      <w:r w:rsidRPr="00A22CA2">
        <w:rPr>
          <w:rFonts w:ascii="Times New Roman" w:eastAsia="Times New Roman" w:hAnsi="Times New Roman" w:cs="Times New Roman"/>
          <w:sz w:val="24"/>
          <w:szCs w:val="24"/>
          <w:lang w:val="kk-KZ" w:eastAsia="ru-RU" w:bidi="en-US"/>
        </w:rPr>
        <w:t xml:space="preserve">4. Басқару функциясы:  жоқ  </w:t>
      </w:r>
    </w:p>
    <w:p w:rsidR="008E7DD0" w:rsidRPr="00A22CA2" w:rsidRDefault="008E7DD0" w:rsidP="00A22CA2">
      <w:pPr>
        <w:spacing w:after="0" w:line="240" w:lineRule="auto"/>
        <w:jc w:val="both"/>
        <w:rPr>
          <w:rFonts w:ascii="Times New Roman" w:hAnsi="Times New Roman" w:cs="Times New Roman"/>
          <w:b/>
          <w:i/>
          <w:sz w:val="24"/>
          <w:szCs w:val="24"/>
          <w:lang w:val="kk-KZ"/>
        </w:rPr>
      </w:pPr>
    </w:p>
    <w:p w:rsidR="008E7DD0" w:rsidRPr="00A22CA2" w:rsidRDefault="008E7DD0" w:rsidP="00A22CA2">
      <w:pPr>
        <w:spacing w:after="0" w:line="240" w:lineRule="auto"/>
        <w:jc w:val="both"/>
        <w:rPr>
          <w:rFonts w:ascii="Times New Roman" w:hAnsi="Times New Roman" w:cs="Times New Roman"/>
          <w:b/>
          <w:i/>
          <w:sz w:val="24"/>
          <w:szCs w:val="24"/>
          <w:lang w:val="kk-KZ"/>
        </w:rPr>
      </w:pPr>
      <w:r w:rsidRPr="00A22CA2">
        <w:rPr>
          <w:rFonts w:ascii="Times New Roman" w:hAnsi="Times New Roman" w:cs="Times New Roman"/>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8E7DD0" w:rsidRPr="00A22CA2" w:rsidRDefault="008E7DD0" w:rsidP="00A22CA2">
      <w:pPr>
        <w:spacing w:after="0" w:line="240" w:lineRule="auto"/>
        <w:ind w:right="178"/>
        <w:jc w:val="both"/>
        <w:rPr>
          <w:rFonts w:ascii="Times New Roman" w:hAnsi="Times New Roman" w:cs="Times New Roman"/>
          <w:sz w:val="24"/>
          <w:szCs w:val="24"/>
          <w:lang w:val="kk-KZ"/>
        </w:rPr>
      </w:pPr>
      <w:r w:rsidRPr="00A22CA2">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8E7DD0" w:rsidRPr="00A22CA2" w:rsidRDefault="008E7DD0" w:rsidP="00A22CA2">
      <w:pPr>
        <w:spacing w:after="0" w:line="240" w:lineRule="auto"/>
        <w:ind w:right="178"/>
        <w:jc w:val="both"/>
        <w:rPr>
          <w:rFonts w:ascii="Times New Roman" w:hAnsi="Times New Roman" w:cs="Times New Roman"/>
          <w:b/>
          <w:i/>
          <w:sz w:val="24"/>
          <w:szCs w:val="24"/>
          <w:lang w:val="kk-KZ"/>
        </w:rPr>
      </w:pPr>
      <w:r w:rsidRPr="00A22CA2">
        <w:rPr>
          <w:rFonts w:ascii="Times New Roman" w:hAnsi="Times New Roman" w:cs="Times New Roman"/>
          <w:sz w:val="24"/>
          <w:szCs w:val="24"/>
          <w:lang w:val="kk-KZ"/>
        </w:rPr>
        <w:t xml:space="preserve">          Құжаттар, конкурс өткiзу туралы хабарландыру соңғы жарияланған күнінен кейінгі келесі күнінен бастап </w:t>
      </w:r>
      <w:r w:rsidRPr="00A22CA2">
        <w:rPr>
          <w:rFonts w:ascii="Times New Roman" w:hAnsi="Times New Roman" w:cs="Times New Roman"/>
          <w:b/>
          <w:sz w:val="24"/>
          <w:szCs w:val="24"/>
          <w:lang w:val="kk-KZ"/>
        </w:rPr>
        <w:t>3 жұмыс күні</w:t>
      </w:r>
      <w:r w:rsidRPr="00A22CA2">
        <w:rPr>
          <w:rFonts w:ascii="Times New Roman" w:hAnsi="Times New Roman" w:cs="Times New Roman"/>
          <w:sz w:val="24"/>
          <w:szCs w:val="24"/>
          <w:lang w:val="kk-KZ"/>
        </w:rPr>
        <w:t xml:space="preserve"> ішінде тапсырылуы тиіс.</w:t>
      </w:r>
    </w:p>
    <w:p w:rsidR="008E7DD0" w:rsidRPr="00A22CA2" w:rsidRDefault="008E7DD0" w:rsidP="00A22CA2">
      <w:pPr>
        <w:spacing w:after="0" w:line="240" w:lineRule="auto"/>
        <w:ind w:right="178"/>
        <w:jc w:val="both"/>
        <w:rPr>
          <w:rFonts w:ascii="Times New Roman" w:hAnsi="Times New Roman" w:cs="Times New Roman"/>
          <w:b/>
          <w:i/>
          <w:iCs/>
          <w:sz w:val="24"/>
          <w:szCs w:val="24"/>
          <w:lang w:val="kk-KZ"/>
        </w:rPr>
      </w:pPr>
    </w:p>
    <w:p w:rsidR="008E7DD0" w:rsidRPr="00A22CA2" w:rsidRDefault="008B3EF0" w:rsidP="00A22CA2">
      <w:pPr>
        <w:spacing w:after="0" w:line="240" w:lineRule="auto"/>
        <w:ind w:right="178"/>
        <w:jc w:val="both"/>
        <w:rPr>
          <w:rFonts w:ascii="Times New Roman" w:hAnsi="Times New Roman" w:cs="Times New Roman"/>
          <w:b/>
          <w:bCs/>
          <w:i/>
          <w:iCs/>
          <w:sz w:val="24"/>
          <w:szCs w:val="24"/>
          <w:lang w:val="kk-KZ"/>
        </w:rPr>
      </w:pPr>
      <w:r w:rsidRPr="00A22CA2">
        <w:rPr>
          <w:rFonts w:ascii="Times New Roman" w:eastAsia="Calibri" w:hAnsi="Times New Roman" w:cs="Times New Roman"/>
          <w:sz w:val="24"/>
          <w:szCs w:val="24"/>
          <w:lang w:val="kk-KZ"/>
        </w:rPr>
        <w:t xml:space="preserve">        Б</w:t>
      </w:r>
      <w:r w:rsidRPr="00A22CA2">
        <w:rPr>
          <w:rFonts w:ascii="Times New Roman" w:eastAsia="Times New Roman" w:hAnsi="Times New Roman" w:cs="Times New Roman"/>
          <w:sz w:val="24"/>
          <w:szCs w:val="24"/>
          <w:lang w:val="kk-KZ" w:eastAsia="ru-RU"/>
        </w:rPr>
        <w:t>арлық мемлекеттік органдардың мемлекеттік қызметшілері арасында бос әкімшілік мемлекеттік лауазымға орналасу үшін ішкі конкурсқа</w:t>
      </w:r>
      <w:r w:rsidR="008E7DD0" w:rsidRPr="00A22CA2">
        <w:rPr>
          <w:rFonts w:ascii="Times New Roman" w:hAnsi="Times New Roman" w:cs="Times New Roman"/>
          <w:sz w:val="24"/>
          <w:szCs w:val="24"/>
          <w:lang w:val="kk-KZ"/>
        </w:rPr>
        <w:t xml:space="preserve"> қатысу  үшін мынадай  құжаттар тапсырылады: </w:t>
      </w:r>
    </w:p>
    <w:p w:rsidR="008E7DD0" w:rsidRPr="00A22CA2" w:rsidRDefault="008E7DD0" w:rsidP="00A22CA2">
      <w:pPr>
        <w:spacing w:after="0" w:line="240" w:lineRule="auto"/>
        <w:ind w:right="178"/>
        <w:jc w:val="both"/>
        <w:rPr>
          <w:rFonts w:ascii="Times New Roman" w:hAnsi="Times New Roman" w:cs="Times New Roman"/>
          <w:b/>
          <w:i/>
          <w:sz w:val="24"/>
          <w:szCs w:val="24"/>
          <w:lang w:val="kk-KZ"/>
        </w:rPr>
      </w:pPr>
      <w:r w:rsidRPr="00A22CA2">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A22CA2">
          <w:rPr>
            <w:rStyle w:val="a3"/>
            <w:sz w:val="24"/>
            <w:szCs w:val="24"/>
            <w:lang w:val="kk-KZ"/>
          </w:rPr>
          <w:t>2-қосымшаға</w:t>
        </w:r>
      </w:hyperlink>
      <w:r w:rsidRPr="00A22CA2">
        <w:rPr>
          <w:rFonts w:ascii="Times New Roman" w:hAnsi="Times New Roman" w:cs="Times New Roman"/>
          <w:sz w:val="24"/>
          <w:szCs w:val="24"/>
          <w:lang w:val="kk-KZ"/>
        </w:rPr>
        <w:t xml:space="preserve"> сәйкес нысандағы өтініш;</w:t>
      </w:r>
      <w:bookmarkStart w:id="1" w:name="z89"/>
      <w:bookmarkEnd w:id="1"/>
      <w:r w:rsidRPr="00A22CA2">
        <w:rPr>
          <w:rFonts w:ascii="Times New Roman" w:hAnsi="Times New Roman" w:cs="Times New Roman"/>
          <w:sz w:val="24"/>
          <w:szCs w:val="24"/>
          <w:lang w:val="kk-KZ"/>
        </w:rPr>
        <w:t xml:space="preserve"> </w:t>
      </w:r>
    </w:p>
    <w:p w:rsidR="008E7DD0" w:rsidRPr="00A22CA2" w:rsidRDefault="008E7DD0" w:rsidP="00A22CA2">
      <w:pPr>
        <w:spacing w:after="0" w:line="240" w:lineRule="auto"/>
        <w:ind w:right="178"/>
        <w:jc w:val="both"/>
        <w:rPr>
          <w:rFonts w:ascii="Times New Roman" w:hAnsi="Times New Roman" w:cs="Times New Roman"/>
          <w:b/>
          <w:i/>
          <w:sz w:val="24"/>
          <w:szCs w:val="24"/>
          <w:lang w:val="kk-KZ"/>
        </w:rPr>
      </w:pPr>
      <w:r w:rsidRPr="00A22CA2">
        <w:rPr>
          <w:rFonts w:ascii="Times New Roman" w:hAnsi="Times New Roman" w:cs="Times New Roman"/>
          <w:sz w:val="24"/>
          <w:szCs w:val="24"/>
          <w:lang w:val="kk-KZ"/>
        </w:rPr>
        <w:t>2) тиісті персоналды басқару қызметімен расталған қызметтік тізім.</w:t>
      </w:r>
      <w:bookmarkStart w:id="2" w:name="z90"/>
      <w:bookmarkEnd w:id="2"/>
      <w:r w:rsidRPr="00A22CA2">
        <w:rPr>
          <w:rFonts w:ascii="Times New Roman" w:hAnsi="Times New Roman" w:cs="Times New Roman"/>
          <w:sz w:val="24"/>
          <w:szCs w:val="24"/>
          <w:lang w:val="kk-KZ"/>
        </w:rPr>
        <w:t xml:space="preserve"> </w:t>
      </w:r>
    </w:p>
    <w:p w:rsidR="008E7DD0" w:rsidRPr="00A22CA2" w:rsidRDefault="008E7DD0" w:rsidP="00A22CA2">
      <w:pPr>
        <w:tabs>
          <w:tab w:val="left" w:pos="851"/>
        </w:tabs>
        <w:spacing w:after="0" w:line="240" w:lineRule="auto"/>
        <w:contextualSpacing/>
        <w:jc w:val="both"/>
        <w:rPr>
          <w:rFonts w:ascii="Times New Roman" w:hAnsi="Times New Roman" w:cs="Times New Roman"/>
          <w:b/>
          <w:i/>
          <w:sz w:val="24"/>
          <w:szCs w:val="24"/>
          <w:lang w:val="kk-KZ"/>
        </w:rPr>
      </w:pPr>
      <w:r w:rsidRPr="00A22CA2">
        <w:rPr>
          <w:rFonts w:ascii="Times New Roman" w:hAnsi="Times New Roman" w:cs="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8E7DD0" w:rsidRPr="00A22CA2" w:rsidRDefault="00A22CA2" w:rsidP="00A22CA2">
      <w:pPr>
        <w:tabs>
          <w:tab w:val="left" w:pos="567"/>
        </w:tabs>
        <w:spacing w:after="0" w:line="240" w:lineRule="auto"/>
        <w:contextualSpacing/>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ab/>
      </w:r>
      <w:r w:rsidR="00EC341A" w:rsidRPr="00A22CA2">
        <w:rPr>
          <w:rFonts w:ascii="Times New Roman" w:hAnsi="Times New Roman" w:cs="Times New Roman"/>
          <w:sz w:val="24"/>
          <w:szCs w:val="24"/>
          <w:lang w:val="kk-KZ"/>
        </w:rPr>
        <w:t>К</w:t>
      </w:r>
      <w:r w:rsidR="008E7DD0" w:rsidRPr="00A22CA2">
        <w:rPr>
          <w:rFonts w:ascii="Times New Roman" w:hAnsi="Times New Roman" w:cs="Times New Roman"/>
          <w:sz w:val="24"/>
          <w:szCs w:val="24"/>
          <w:lang w:val="kk-KZ"/>
        </w:rPr>
        <w:t xml:space="preserve">онкурсқа қатысуға ниет білдірген азаматтар құжаттарын қолма-қол тәртіпте, почта арқылы не электрондық почта мекенжайына </w:t>
      </w:r>
      <w:r w:rsidR="000F6597" w:rsidRPr="000F6597">
        <w:rPr>
          <w:rFonts w:ascii="Times New Roman" w:hAnsi="Times New Roman" w:cs="Times New Roman"/>
          <w:color w:val="00B0F0"/>
          <w:sz w:val="24"/>
          <w:szCs w:val="24"/>
          <w:lang w:val="kk-KZ"/>
        </w:rPr>
        <w:t>e.khainazarov@kgd.gov.kz</w:t>
      </w:r>
      <w:r w:rsidR="000F6597">
        <w:rPr>
          <w:rFonts w:ascii="Times New Roman" w:hAnsi="Times New Roman" w:cs="Times New Roman"/>
          <w:color w:val="00B0F0"/>
          <w:sz w:val="24"/>
          <w:szCs w:val="24"/>
          <w:lang w:val="kk-KZ"/>
        </w:rPr>
        <w:t>;</w:t>
      </w:r>
      <w:r w:rsidR="000F6597">
        <w:rPr>
          <w:rFonts w:ascii="Times New Roman" w:hAnsi="Times New Roman" w:cs="Times New Roman"/>
          <w:sz w:val="24"/>
          <w:szCs w:val="24"/>
          <w:lang w:val="kk-KZ"/>
        </w:rPr>
        <w:t xml:space="preserve"> </w:t>
      </w:r>
      <w:hyperlink r:id="rId7" w:history="1">
        <w:r w:rsidR="008E7DD0" w:rsidRPr="000F6597">
          <w:rPr>
            <w:rFonts w:ascii="Times New Roman" w:hAnsi="Times New Roman" w:cs="Times New Roman"/>
            <w:color w:val="00B0F0"/>
            <w:sz w:val="24"/>
            <w:szCs w:val="24"/>
            <w:lang w:val="kk-KZ"/>
          </w:rPr>
          <w:t>nal_sar@taxsouth.mgd.kz</w:t>
        </w:r>
      </w:hyperlink>
      <w:r w:rsidR="008E7DD0" w:rsidRPr="000F6597">
        <w:rPr>
          <w:rFonts w:ascii="Times New Roman" w:hAnsi="Times New Roman" w:cs="Times New Roman"/>
          <w:color w:val="00B0F0"/>
          <w:sz w:val="24"/>
          <w:szCs w:val="24"/>
          <w:lang w:val="kk-KZ"/>
        </w:rPr>
        <w:t xml:space="preserve"> </w:t>
      </w:r>
      <w:r w:rsidR="008E7DD0" w:rsidRPr="00A22CA2">
        <w:rPr>
          <w:rFonts w:ascii="Times New Roman" w:hAnsi="Times New Roman" w:cs="Times New Roman"/>
          <w:sz w:val="24"/>
          <w:szCs w:val="24"/>
          <w:lang w:val="kk-KZ"/>
        </w:rPr>
        <w:t>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8E7DD0" w:rsidRPr="00A22CA2" w:rsidRDefault="008E7DD0" w:rsidP="00A22CA2">
      <w:pPr>
        <w:tabs>
          <w:tab w:val="left" w:pos="9923"/>
        </w:tabs>
        <w:spacing w:after="0" w:line="240" w:lineRule="auto"/>
        <w:contextualSpacing/>
        <w:jc w:val="both"/>
        <w:rPr>
          <w:rFonts w:ascii="Times New Roman" w:hAnsi="Times New Roman" w:cs="Times New Roman"/>
          <w:b/>
          <w:bCs/>
          <w:i/>
          <w:iCs/>
          <w:sz w:val="24"/>
          <w:szCs w:val="24"/>
          <w:lang w:val="kk-KZ"/>
        </w:rPr>
      </w:pPr>
    </w:p>
    <w:p w:rsidR="008E7DD0" w:rsidRPr="00A22CA2" w:rsidRDefault="008B3EF0" w:rsidP="00A22CA2">
      <w:pPr>
        <w:spacing w:after="0" w:line="240" w:lineRule="auto"/>
        <w:ind w:right="178" w:firstLine="708"/>
        <w:jc w:val="both"/>
        <w:rPr>
          <w:rFonts w:ascii="Times New Roman" w:hAnsi="Times New Roman" w:cs="Times New Roman"/>
          <w:b/>
          <w:i/>
          <w:sz w:val="24"/>
          <w:szCs w:val="24"/>
          <w:lang w:val="kk-KZ"/>
        </w:rPr>
      </w:pPr>
      <w:r w:rsidRPr="00A22CA2">
        <w:rPr>
          <w:rFonts w:ascii="Times New Roman" w:hAnsi="Times New Roman" w:cs="Times New Roman"/>
          <w:sz w:val="24"/>
          <w:szCs w:val="24"/>
          <w:lang w:val="kk-KZ"/>
        </w:rPr>
        <w:lastRenderedPageBreak/>
        <w:t>Б</w:t>
      </w:r>
      <w:r w:rsidRPr="00A22CA2">
        <w:rPr>
          <w:rFonts w:ascii="Times New Roman" w:eastAsia="Times New Roman" w:hAnsi="Times New Roman" w:cs="Times New Roman"/>
          <w:sz w:val="24"/>
          <w:szCs w:val="24"/>
          <w:lang w:val="kk-KZ" w:eastAsia="ru-RU"/>
        </w:rPr>
        <w:t>арлық мемлекеттік органдардың мемлекеттік қызметшілері арасында бос әкімшілік мемлекеттік лауазымға орналасу үшін ішкі конкурсқа</w:t>
      </w:r>
      <w:r w:rsidR="008E7DD0" w:rsidRPr="00A22CA2">
        <w:rPr>
          <w:rFonts w:ascii="Times New Roman" w:hAnsi="Times New Roman" w:cs="Times New Roman"/>
          <w:sz w:val="24"/>
          <w:szCs w:val="24"/>
          <w:lang w:val="kk-KZ"/>
        </w:rPr>
        <w:t xml:space="preserve"> қатысатын және әңгімелесуге жіберілген кандидаттар оны әңгімелесуге кандидаттарды жіберу туралы оларды хабардар еткен күнннен бастап </w:t>
      </w:r>
      <w:r w:rsidR="006B1112" w:rsidRPr="00A22CA2">
        <w:rPr>
          <w:rFonts w:ascii="Times New Roman" w:hAnsi="Times New Roman" w:cs="Times New Roman"/>
          <w:b/>
          <w:sz w:val="24"/>
          <w:szCs w:val="24"/>
          <w:lang w:val="kk-KZ"/>
        </w:rPr>
        <w:t>үш</w:t>
      </w:r>
      <w:r w:rsidR="008E7DD0" w:rsidRPr="00A22CA2">
        <w:rPr>
          <w:rFonts w:ascii="Times New Roman" w:hAnsi="Times New Roman" w:cs="Times New Roman"/>
          <w:b/>
          <w:sz w:val="24"/>
          <w:szCs w:val="24"/>
          <w:lang w:val="kk-KZ"/>
        </w:rPr>
        <w:t xml:space="preserve"> жұмыс күні</w:t>
      </w:r>
      <w:r w:rsidR="008E7DD0" w:rsidRPr="00A22CA2">
        <w:rPr>
          <w:rFonts w:ascii="Times New Roman" w:hAnsi="Times New Roman" w:cs="Times New Roman"/>
          <w:sz w:val="24"/>
          <w:szCs w:val="24"/>
          <w:lang w:val="kk-KZ"/>
        </w:rPr>
        <w:t xml:space="preserve"> ішінде Сарыағаш қаласы, Исмаилова көшесі 44 үй, Сарыағаш ауданы бойынша мемлекеттік кірістер басқармасының ғимаратында өтеді.</w:t>
      </w:r>
    </w:p>
    <w:p w:rsidR="008E7DD0" w:rsidRPr="00A22CA2" w:rsidRDefault="008E7DD0" w:rsidP="00A22CA2">
      <w:pPr>
        <w:spacing w:after="0" w:line="240" w:lineRule="auto"/>
        <w:ind w:right="178"/>
        <w:jc w:val="both"/>
        <w:rPr>
          <w:rFonts w:ascii="Times New Roman" w:hAnsi="Times New Roman" w:cs="Times New Roman"/>
          <w:b/>
          <w:i/>
          <w:sz w:val="24"/>
          <w:szCs w:val="24"/>
          <w:lang w:val="kk-KZ"/>
        </w:rPr>
      </w:pPr>
      <w:r w:rsidRPr="00A22CA2">
        <w:rPr>
          <w:rFonts w:ascii="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8E7DD0" w:rsidRPr="00A22CA2" w:rsidRDefault="008E7DD0" w:rsidP="00A22CA2">
      <w:pPr>
        <w:spacing w:after="0" w:line="240" w:lineRule="auto"/>
        <w:ind w:right="178"/>
        <w:jc w:val="both"/>
        <w:rPr>
          <w:rFonts w:ascii="Times New Roman" w:hAnsi="Times New Roman" w:cs="Times New Roman"/>
          <w:b/>
          <w:i/>
          <w:sz w:val="24"/>
          <w:szCs w:val="24"/>
          <w:lang w:val="kk-KZ"/>
        </w:rPr>
      </w:pPr>
      <w:r w:rsidRPr="00A22CA2">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E7DD0" w:rsidRPr="00A22CA2" w:rsidRDefault="008E7DD0" w:rsidP="00766C43">
      <w:pPr>
        <w:spacing w:after="0" w:line="240" w:lineRule="auto"/>
        <w:ind w:right="178"/>
        <w:jc w:val="both"/>
        <w:rPr>
          <w:rFonts w:ascii="Times New Roman" w:hAnsi="Times New Roman" w:cs="Times New Roman"/>
          <w:b/>
          <w:i/>
          <w:sz w:val="24"/>
          <w:szCs w:val="24"/>
          <w:lang w:val="kk-KZ"/>
        </w:rPr>
      </w:pPr>
      <w:r w:rsidRPr="00A22CA2">
        <w:rPr>
          <w:rFonts w:ascii="Times New Roman" w:hAnsi="Times New Roman" w:cs="Times New Roman"/>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8E7DD0" w:rsidRPr="00766C43" w:rsidRDefault="00766C43" w:rsidP="00766C43">
      <w:pPr>
        <w:pStyle w:val="3"/>
        <w:shd w:val="clear" w:color="auto" w:fill="FFFFFF"/>
        <w:spacing w:before="0" w:line="240" w:lineRule="auto"/>
        <w:jc w:val="both"/>
        <w:textAlignment w:val="baseline"/>
        <w:rPr>
          <w:rFonts w:ascii="Times New Roman" w:hAnsi="Times New Roman" w:cs="Times New Roman"/>
          <w:b w:val="0"/>
          <w:color w:val="auto"/>
          <w:sz w:val="24"/>
          <w:szCs w:val="24"/>
          <w:lang w:val="kk-KZ"/>
        </w:rPr>
      </w:pPr>
      <w:r>
        <w:rPr>
          <w:rFonts w:ascii="Times New Roman" w:hAnsi="Times New Roman" w:cs="Times New Roman"/>
          <w:sz w:val="24"/>
          <w:szCs w:val="24"/>
          <w:lang w:val="kk-KZ"/>
        </w:rPr>
        <w:t xml:space="preserve"> </w:t>
      </w:r>
      <w:r w:rsidRPr="00766C43">
        <w:rPr>
          <w:rFonts w:ascii="Times New Roman" w:hAnsi="Times New Roman" w:cs="Times New Roman"/>
          <w:b w:val="0"/>
          <w:bCs w:val="0"/>
          <w:color w:val="1E1E1E"/>
          <w:sz w:val="24"/>
          <w:szCs w:val="24"/>
          <w:lang w:val="kk-KZ"/>
        </w:rPr>
        <w:t>«</w:t>
      </w:r>
      <w:r w:rsidRPr="00766C43">
        <w:rPr>
          <w:rFonts w:ascii="Times New Roman" w:hAnsi="Times New Roman" w:cs="Times New Roman"/>
          <w:b w:val="0"/>
          <w:bCs w:val="0"/>
          <w:color w:val="auto"/>
          <w:sz w:val="24"/>
          <w:szCs w:val="24"/>
          <w:lang w:val="kk-KZ"/>
        </w:rPr>
        <w:t>Б» корпусының әкімшілік мемлекеттік лауазымына орналасуға конкурс өткізу қағидалары</w:t>
      </w:r>
      <w:r>
        <w:rPr>
          <w:rFonts w:ascii="Times New Roman" w:hAnsi="Times New Roman" w:cs="Times New Roman"/>
          <w:b w:val="0"/>
          <w:bCs w:val="0"/>
          <w:color w:val="auto"/>
          <w:sz w:val="24"/>
          <w:szCs w:val="24"/>
          <w:lang w:val="kk-KZ"/>
        </w:rPr>
        <w:t xml:space="preserve">ның </w:t>
      </w:r>
      <w:r w:rsidR="008E7DD0" w:rsidRPr="00766C43">
        <w:rPr>
          <w:rFonts w:ascii="Times New Roman" w:hAnsi="Times New Roman" w:cs="Times New Roman"/>
          <w:b w:val="0"/>
          <w:color w:val="auto"/>
          <w:sz w:val="24"/>
          <w:szCs w:val="24"/>
          <w:lang w:val="kk-KZ"/>
        </w:rPr>
        <w:t>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E7DD0" w:rsidRPr="00A22CA2" w:rsidRDefault="008E7DD0" w:rsidP="00766C43">
      <w:pPr>
        <w:spacing w:after="0" w:line="240" w:lineRule="auto"/>
        <w:ind w:right="178"/>
        <w:jc w:val="both"/>
        <w:rPr>
          <w:rFonts w:ascii="Times New Roman" w:hAnsi="Times New Roman" w:cs="Times New Roman"/>
          <w:b/>
          <w:i/>
          <w:sz w:val="24"/>
          <w:szCs w:val="24"/>
          <w:lang w:val="kk-KZ"/>
        </w:rPr>
      </w:pPr>
    </w:p>
    <w:p w:rsidR="008E7DD0" w:rsidRPr="00A22CA2" w:rsidRDefault="008E7DD0" w:rsidP="00A22CA2">
      <w:pPr>
        <w:spacing w:after="0" w:line="240" w:lineRule="auto"/>
        <w:ind w:right="178"/>
        <w:jc w:val="both"/>
        <w:rPr>
          <w:rFonts w:ascii="Times New Roman" w:hAnsi="Times New Roman" w:cs="Times New Roman"/>
          <w:b/>
          <w:i/>
          <w:sz w:val="24"/>
          <w:szCs w:val="24"/>
          <w:lang w:val="kk-KZ"/>
        </w:rPr>
      </w:pPr>
      <w:r w:rsidRPr="00A22CA2">
        <w:rPr>
          <w:rFonts w:ascii="Times New Roman" w:hAnsi="Times New Roman" w:cs="Times New Roman"/>
          <w:b/>
          <w:sz w:val="24"/>
          <w:szCs w:val="24"/>
          <w:lang w:val="kk-KZ"/>
        </w:rPr>
        <w:t xml:space="preserve">            Құжаттарды қабылдау</w:t>
      </w:r>
      <w:r w:rsidRPr="00A22CA2">
        <w:rPr>
          <w:rFonts w:ascii="Times New Roman" w:hAnsi="Times New Roman" w:cs="Times New Roman"/>
          <w:sz w:val="24"/>
          <w:szCs w:val="24"/>
          <w:lang w:val="kk-KZ"/>
        </w:rPr>
        <w:t xml:space="preserve"> Оңтүстік Қазақстан облысы бойынша Мемлекеттік кірістер департаментінің Сарыағаш бойынша мемлекеттік кірістер басқармасы РММ индекс 160902 ОҚО, Сарыағаш қаласы, Исмаилова көшесі, 44 үй, 202 каб., байланыс телефоны 8(725-37)2-11-43, </w:t>
      </w:r>
      <w:hyperlink r:id="rId8" w:history="1">
        <w:r w:rsidR="000F6597" w:rsidRPr="000F6597">
          <w:rPr>
            <w:rStyle w:val="a3"/>
            <w:color w:val="00B0F0"/>
            <w:sz w:val="24"/>
            <w:szCs w:val="24"/>
            <w:u w:val="none"/>
            <w:lang w:val="kk-KZ"/>
          </w:rPr>
          <w:t>e.khainazarov@kgd.gov.kz</w:t>
        </w:r>
      </w:hyperlink>
      <w:r w:rsidR="000F6597" w:rsidRPr="000F6597">
        <w:rPr>
          <w:rFonts w:ascii="Times New Roman" w:hAnsi="Times New Roman" w:cs="Times New Roman"/>
          <w:color w:val="00B0F0"/>
          <w:sz w:val="24"/>
          <w:szCs w:val="24"/>
          <w:lang w:val="kk-KZ"/>
        </w:rPr>
        <w:t xml:space="preserve">; </w:t>
      </w:r>
      <w:hyperlink r:id="rId9" w:history="1">
        <w:r w:rsidRPr="000F6597">
          <w:rPr>
            <w:rFonts w:ascii="Times New Roman" w:hAnsi="Times New Roman" w:cs="Times New Roman"/>
            <w:color w:val="00B0F0"/>
            <w:sz w:val="24"/>
            <w:szCs w:val="24"/>
            <w:lang w:val="kk-KZ"/>
          </w:rPr>
          <w:t>nal_sar@taxsouth.mgd.kz</w:t>
        </w:r>
      </w:hyperlink>
      <w:r w:rsidRPr="00A22CA2">
        <w:rPr>
          <w:rFonts w:ascii="Times New Roman" w:hAnsi="Times New Roman" w:cs="Times New Roman"/>
          <w:b/>
          <w:color w:val="00B0F0"/>
          <w:sz w:val="24"/>
          <w:szCs w:val="24"/>
          <w:lang w:val="kk-KZ"/>
        </w:rPr>
        <w:t xml:space="preserve"> </w:t>
      </w:r>
      <w:r w:rsidRPr="00A22CA2">
        <w:rPr>
          <w:rFonts w:ascii="Times New Roman" w:hAnsi="Times New Roman" w:cs="Times New Roman"/>
          <w:sz w:val="24"/>
          <w:szCs w:val="24"/>
          <w:lang w:val="kk-KZ"/>
        </w:rPr>
        <w:t xml:space="preserve"> электрондық мекен-жайы  жүзеге асырылады.</w:t>
      </w:r>
    </w:p>
    <w:p w:rsidR="00257EFD" w:rsidRPr="00A22CA2" w:rsidRDefault="00257EFD" w:rsidP="00A22CA2">
      <w:pPr>
        <w:tabs>
          <w:tab w:val="left" w:pos="9781"/>
        </w:tabs>
        <w:spacing w:after="0" w:line="240" w:lineRule="auto"/>
        <w:rPr>
          <w:rFonts w:ascii="Times New Roman" w:eastAsia="Times New Roman" w:hAnsi="Times New Roman" w:cs="Times New Roman"/>
          <w:sz w:val="24"/>
          <w:szCs w:val="24"/>
          <w:lang w:val="kk-KZ" w:eastAsia="ru-RU"/>
        </w:rPr>
      </w:pPr>
    </w:p>
    <w:p w:rsidR="00257EFD" w:rsidRPr="00A22CA2" w:rsidRDefault="00257EFD" w:rsidP="00A22CA2">
      <w:pPr>
        <w:shd w:val="clear" w:color="auto" w:fill="FFFFFF"/>
        <w:spacing w:after="0" w:line="240" w:lineRule="auto"/>
        <w:jc w:val="both"/>
        <w:rPr>
          <w:rFonts w:ascii="Times New Roman" w:eastAsia="Calibri" w:hAnsi="Times New Roman" w:cs="Times New Roman"/>
          <w:color w:val="FF0000"/>
          <w:sz w:val="24"/>
          <w:szCs w:val="24"/>
          <w:lang w:val="kk-KZ"/>
        </w:rPr>
      </w:pPr>
      <w:r w:rsidRPr="00A22CA2">
        <w:rPr>
          <w:rFonts w:ascii="Times New Roman" w:eastAsia="Calibri" w:hAnsi="Times New Roman" w:cs="Times New Roman"/>
          <w:b/>
          <w:color w:val="FF0000"/>
          <w:sz w:val="24"/>
          <w:szCs w:val="24"/>
          <w:lang w:val="kk-KZ"/>
        </w:rPr>
        <w:t xml:space="preserve"> </w:t>
      </w:r>
    </w:p>
    <w:p w:rsidR="00257EFD" w:rsidRPr="00A22CA2" w:rsidRDefault="00257EFD" w:rsidP="00A22CA2">
      <w:pPr>
        <w:shd w:val="clear" w:color="auto" w:fill="FFFFFF"/>
        <w:spacing w:after="0" w:line="240" w:lineRule="auto"/>
        <w:jc w:val="both"/>
        <w:rPr>
          <w:rFonts w:ascii="Times New Roman" w:eastAsia="Calibri" w:hAnsi="Times New Roman" w:cs="Times New Roman"/>
          <w:color w:val="FF0000"/>
          <w:sz w:val="24"/>
          <w:szCs w:val="24"/>
          <w:lang w:val="kk-KZ"/>
        </w:rPr>
      </w:pPr>
    </w:p>
    <w:p w:rsidR="00257EFD" w:rsidRPr="00A22CA2" w:rsidRDefault="00257EFD" w:rsidP="00A22CA2">
      <w:pPr>
        <w:spacing w:after="0" w:line="240" w:lineRule="auto"/>
        <w:rPr>
          <w:rFonts w:ascii="Times New Roman" w:eastAsia="Calibri" w:hAnsi="Times New Roman" w:cs="Times New Roman"/>
          <w:sz w:val="24"/>
          <w:szCs w:val="24"/>
          <w:lang w:val="kk-KZ"/>
        </w:rPr>
      </w:pPr>
    </w:p>
    <w:p w:rsidR="00257EFD" w:rsidRDefault="00257EFD"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Default="00A22CA2" w:rsidP="00A22CA2">
      <w:pPr>
        <w:spacing w:after="0" w:line="240" w:lineRule="auto"/>
        <w:rPr>
          <w:rFonts w:ascii="Times New Roman" w:eastAsia="Calibri" w:hAnsi="Times New Roman" w:cs="Times New Roman"/>
          <w:sz w:val="24"/>
          <w:szCs w:val="24"/>
          <w:lang w:val="kk-KZ"/>
        </w:rPr>
      </w:pPr>
    </w:p>
    <w:p w:rsidR="00A22CA2" w:rsidRPr="00A22CA2" w:rsidRDefault="00A22CA2" w:rsidP="00A22CA2">
      <w:pPr>
        <w:spacing w:after="0" w:line="240" w:lineRule="auto"/>
        <w:rPr>
          <w:rFonts w:ascii="Times New Roman" w:eastAsia="Calibri" w:hAnsi="Times New Roman" w:cs="Times New Roman"/>
          <w:sz w:val="24"/>
          <w:szCs w:val="24"/>
          <w:lang w:val="kk-KZ"/>
        </w:rPr>
      </w:pPr>
    </w:p>
    <w:p w:rsidR="00257EFD" w:rsidRPr="00A22CA2" w:rsidRDefault="00257EFD" w:rsidP="00A22CA2">
      <w:pPr>
        <w:spacing w:after="0" w:line="240" w:lineRule="auto"/>
        <w:rPr>
          <w:rFonts w:ascii="Times New Roman" w:eastAsia="Calibri" w:hAnsi="Times New Roman" w:cs="Times New Roman"/>
          <w:sz w:val="24"/>
          <w:szCs w:val="24"/>
          <w:lang w:val="kk-KZ"/>
        </w:rPr>
      </w:pPr>
    </w:p>
    <w:p w:rsidR="00257EFD" w:rsidRPr="00A22CA2" w:rsidRDefault="00257EFD" w:rsidP="00A22CA2">
      <w:pPr>
        <w:spacing w:after="0" w:line="240" w:lineRule="auto"/>
        <w:rPr>
          <w:rFonts w:ascii="Times New Roman" w:eastAsia="Calibri" w:hAnsi="Times New Roman" w:cs="Times New Roman"/>
          <w:sz w:val="24"/>
          <w:szCs w:val="24"/>
          <w:lang w:val="kk-KZ"/>
        </w:rPr>
      </w:pPr>
    </w:p>
    <w:p w:rsidR="00257EFD" w:rsidRPr="00A22CA2" w:rsidRDefault="00257EFD" w:rsidP="00A22CA2">
      <w:pPr>
        <w:spacing w:after="0" w:line="240" w:lineRule="auto"/>
        <w:rPr>
          <w:rFonts w:ascii="Times New Roman" w:eastAsia="Calibri" w:hAnsi="Times New Roman" w:cs="Times New Roman"/>
          <w:sz w:val="24"/>
          <w:szCs w:val="24"/>
          <w:lang w:val="kk-KZ"/>
        </w:rPr>
      </w:pPr>
    </w:p>
    <w:p w:rsidR="00257EFD" w:rsidRPr="00A22CA2" w:rsidRDefault="00257EFD" w:rsidP="00A22CA2">
      <w:pPr>
        <w:spacing w:after="0" w:line="240" w:lineRule="auto"/>
        <w:rPr>
          <w:rFonts w:ascii="Times New Roman" w:eastAsia="Calibri" w:hAnsi="Times New Roman" w:cs="Times New Roman"/>
          <w:sz w:val="24"/>
          <w:szCs w:val="24"/>
          <w:lang w:val="kk-KZ"/>
        </w:rPr>
      </w:pPr>
    </w:p>
    <w:p w:rsidR="00257EFD" w:rsidRPr="00A22CA2" w:rsidRDefault="00257EFD" w:rsidP="00A22CA2">
      <w:pPr>
        <w:spacing w:after="0" w:line="240" w:lineRule="auto"/>
        <w:rPr>
          <w:rFonts w:ascii="Times New Roman" w:eastAsia="Calibri" w:hAnsi="Times New Roman" w:cs="Times New Roman"/>
          <w:sz w:val="24"/>
          <w:szCs w:val="24"/>
          <w:lang w:val="kk-KZ"/>
        </w:rPr>
      </w:pPr>
    </w:p>
    <w:p w:rsidR="00257EFD" w:rsidRPr="00A22CA2" w:rsidRDefault="00257EFD" w:rsidP="00A22CA2">
      <w:pPr>
        <w:spacing w:after="0" w:line="240" w:lineRule="auto"/>
        <w:contextualSpacing/>
        <w:jc w:val="right"/>
        <w:rPr>
          <w:rFonts w:ascii="Times New Roman" w:eastAsia="Times New Roman" w:hAnsi="Times New Roman" w:cs="Times New Roman"/>
          <w:sz w:val="24"/>
          <w:szCs w:val="24"/>
          <w:lang w:val="kk-KZ" w:eastAsia="ru-RU"/>
        </w:rPr>
      </w:pPr>
    </w:p>
    <w:p w:rsidR="00257EFD" w:rsidRPr="00A22CA2" w:rsidRDefault="00257EFD" w:rsidP="00A22CA2">
      <w:pPr>
        <w:spacing w:after="0" w:line="240" w:lineRule="auto"/>
        <w:contextualSpacing/>
        <w:jc w:val="right"/>
        <w:rPr>
          <w:rFonts w:ascii="Times New Roman" w:eastAsia="Times New Roman" w:hAnsi="Times New Roman" w:cs="Times New Roman"/>
          <w:sz w:val="24"/>
          <w:szCs w:val="24"/>
          <w:lang w:val="kk-KZ" w:eastAsia="ru-RU"/>
        </w:rPr>
      </w:pPr>
    </w:p>
    <w:p w:rsidR="00257EFD" w:rsidRPr="00A22CA2" w:rsidRDefault="00257EFD" w:rsidP="00A22CA2">
      <w:pPr>
        <w:spacing w:after="0" w:line="240" w:lineRule="auto"/>
        <w:contextualSpacing/>
        <w:jc w:val="right"/>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t xml:space="preserve">«Б» корпусының мемлекеттік </w:t>
      </w:r>
      <w:r w:rsidRPr="00A22CA2">
        <w:rPr>
          <w:rFonts w:ascii="Times New Roman" w:eastAsia="Times New Roman" w:hAnsi="Times New Roman" w:cs="Times New Roman"/>
          <w:sz w:val="24"/>
          <w:szCs w:val="24"/>
          <w:lang w:val="kk-KZ" w:eastAsia="ru-RU"/>
        </w:rPr>
        <w:br/>
        <w:t xml:space="preserve">әкімшілік лауазымына    </w:t>
      </w:r>
      <w:r w:rsidRPr="00A22CA2">
        <w:rPr>
          <w:rFonts w:ascii="Times New Roman" w:eastAsia="Times New Roman" w:hAnsi="Times New Roman" w:cs="Times New Roman"/>
          <w:sz w:val="24"/>
          <w:szCs w:val="24"/>
          <w:lang w:val="kk-KZ" w:eastAsia="ru-RU"/>
        </w:rPr>
        <w:br/>
        <w:t xml:space="preserve">орналасуға конкурс өткізу </w:t>
      </w:r>
      <w:r w:rsidRPr="00A22CA2">
        <w:rPr>
          <w:rFonts w:ascii="Times New Roman" w:eastAsia="Times New Roman" w:hAnsi="Times New Roman" w:cs="Times New Roman"/>
          <w:sz w:val="24"/>
          <w:szCs w:val="24"/>
          <w:lang w:val="kk-KZ" w:eastAsia="ru-RU"/>
        </w:rPr>
        <w:br/>
        <w:t xml:space="preserve">қағидаларына 2-қосымша  </w:t>
      </w:r>
    </w:p>
    <w:p w:rsidR="00257EFD" w:rsidRPr="00A22CA2" w:rsidRDefault="00257EFD" w:rsidP="00A22CA2">
      <w:pPr>
        <w:spacing w:after="0" w:line="240" w:lineRule="auto"/>
        <w:contextualSpacing/>
        <w:jc w:val="right"/>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t>___________________________</w:t>
      </w:r>
    </w:p>
    <w:p w:rsidR="00257EFD" w:rsidRPr="00A22CA2" w:rsidRDefault="00257EFD" w:rsidP="00A22CA2">
      <w:pPr>
        <w:spacing w:after="0" w:line="240" w:lineRule="auto"/>
        <w:contextualSpacing/>
        <w:jc w:val="right"/>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t>___________________________</w:t>
      </w:r>
    </w:p>
    <w:p w:rsidR="00257EFD" w:rsidRPr="00A22CA2" w:rsidRDefault="00257EFD" w:rsidP="00A22CA2">
      <w:pPr>
        <w:spacing w:after="0" w:line="240" w:lineRule="auto"/>
        <w:contextualSpacing/>
        <w:jc w:val="right"/>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t>___________________________</w:t>
      </w:r>
    </w:p>
    <w:p w:rsidR="00257EFD" w:rsidRPr="00A22CA2" w:rsidRDefault="00257EFD" w:rsidP="00A22CA2">
      <w:pPr>
        <w:spacing w:after="0" w:line="240" w:lineRule="auto"/>
        <w:contextualSpacing/>
        <w:jc w:val="right"/>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t>___________________________</w:t>
      </w:r>
    </w:p>
    <w:p w:rsidR="00257EFD" w:rsidRPr="00A22CA2" w:rsidRDefault="00257EFD" w:rsidP="00A22CA2">
      <w:pPr>
        <w:spacing w:after="0" w:line="240" w:lineRule="auto"/>
        <w:contextualSpacing/>
        <w:jc w:val="right"/>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t>___________________________</w:t>
      </w:r>
    </w:p>
    <w:p w:rsidR="00257EFD" w:rsidRPr="00A22CA2" w:rsidRDefault="00257EFD" w:rsidP="00A22CA2">
      <w:pPr>
        <w:spacing w:after="0" w:line="240" w:lineRule="auto"/>
        <w:contextualSpacing/>
        <w:jc w:val="right"/>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t xml:space="preserve">(мемлекеттік орган)   </w:t>
      </w:r>
    </w:p>
    <w:p w:rsidR="00257EFD" w:rsidRPr="00A22CA2" w:rsidRDefault="00257EFD" w:rsidP="00A22CA2">
      <w:pPr>
        <w:keepNext/>
        <w:spacing w:before="240" w:after="0" w:line="240" w:lineRule="auto"/>
        <w:jc w:val="center"/>
        <w:outlineLvl w:val="2"/>
        <w:rPr>
          <w:rFonts w:ascii="Times New Roman" w:eastAsia="Times New Roman" w:hAnsi="Times New Roman" w:cs="Times New Roman"/>
          <w:bCs/>
          <w:sz w:val="24"/>
          <w:szCs w:val="24"/>
          <w:lang w:val="kk-KZ"/>
        </w:rPr>
      </w:pPr>
    </w:p>
    <w:p w:rsidR="00257EFD" w:rsidRPr="00A22CA2" w:rsidRDefault="00257EFD" w:rsidP="00A22CA2">
      <w:pPr>
        <w:keepNext/>
        <w:spacing w:before="240" w:after="0" w:line="240" w:lineRule="auto"/>
        <w:jc w:val="center"/>
        <w:outlineLvl w:val="2"/>
        <w:rPr>
          <w:rFonts w:ascii="Times New Roman" w:eastAsia="Times New Roman" w:hAnsi="Times New Roman" w:cs="Times New Roman"/>
          <w:bCs/>
          <w:sz w:val="24"/>
          <w:szCs w:val="24"/>
          <w:lang w:val="kk-KZ"/>
        </w:rPr>
      </w:pPr>
    </w:p>
    <w:p w:rsidR="00257EFD" w:rsidRPr="00A22CA2" w:rsidRDefault="00257EFD" w:rsidP="00A22CA2">
      <w:pPr>
        <w:keepNext/>
        <w:spacing w:before="240" w:after="0" w:line="240" w:lineRule="auto"/>
        <w:jc w:val="center"/>
        <w:outlineLvl w:val="2"/>
        <w:rPr>
          <w:rFonts w:ascii="Times New Roman" w:eastAsia="Times New Roman" w:hAnsi="Times New Roman" w:cs="Times New Roman"/>
          <w:bCs/>
          <w:sz w:val="24"/>
          <w:szCs w:val="24"/>
          <w:lang w:val="kk-KZ"/>
        </w:rPr>
      </w:pPr>
      <w:r w:rsidRPr="00A22CA2">
        <w:rPr>
          <w:rFonts w:ascii="Times New Roman" w:eastAsia="Times New Roman" w:hAnsi="Times New Roman" w:cs="Times New Roman"/>
          <w:bCs/>
          <w:sz w:val="24"/>
          <w:szCs w:val="24"/>
          <w:lang w:val="kk-KZ"/>
        </w:rPr>
        <w:t>Өтініш</w:t>
      </w:r>
    </w:p>
    <w:p w:rsidR="00257EFD" w:rsidRPr="00A22CA2" w:rsidRDefault="00257EFD" w:rsidP="00A22CA2">
      <w:pPr>
        <w:spacing w:after="0" w:line="240" w:lineRule="auto"/>
        <w:rPr>
          <w:rFonts w:ascii="Times New Roman" w:eastAsia="Calibri" w:hAnsi="Times New Roman" w:cs="Times New Roman"/>
          <w:sz w:val="24"/>
          <w:szCs w:val="24"/>
          <w:lang w:val="kk-KZ"/>
        </w:rPr>
      </w:pPr>
    </w:p>
    <w:p w:rsidR="00257EFD" w:rsidRPr="00A22CA2" w:rsidRDefault="00257EFD" w:rsidP="00A22CA2">
      <w:pPr>
        <w:spacing w:after="0" w:line="240" w:lineRule="auto"/>
        <w:contextualSpacing/>
        <w:jc w:val="both"/>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t>      Мені____________________________________________________________________</w:t>
      </w:r>
      <w:r w:rsidRPr="00A22CA2">
        <w:rPr>
          <w:rFonts w:ascii="Times New Roman" w:eastAsia="Times New Roman" w:hAnsi="Times New Roman" w:cs="Times New Roman"/>
          <w:sz w:val="24"/>
          <w:szCs w:val="24"/>
          <w:lang w:val="kk-KZ" w:eastAsia="ru-RU"/>
        </w:rPr>
        <w:br/>
        <w:t>_____________________________________________</w:t>
      </w:r>
      <w:r w:rsidR="00A22CA2">
        <w:rPr>
          <w:rFonts w:ascii="Times New Roman" w:eastAsia="Times New Roman" w:hAnsi="Times New Roman" w:cs="Times New Roman"/>
          <w:sz w:val="24"/>
          <w:szCs w:val="24"/>
          <w:lang w:val="kk-KZ" w:eastAsia="ru-RU"/>
        </w:rPr>
        <w:t>_______________________________</w:t>
      </w:r>
      <w:r w:rsidRPr="00A22CA2">
        <w:rPr>
          <w:rFonts w:ascii="Times New Roman" w:eastAsia="Times New Roman" w:hAnsi="Times New Roman" w:cs="Times New Roman"/>
          <w:sz w:val="24"/>
          <w:szCs w:val="24"/>
          <w:lang w:val="kk-KZ" w:eastAsia="ru-RU"/>
        </w:rPr>
        <w:br/>
        <w:t>____________________________________бос мемлекеттік әкімшілік лауазымына орналасу конкурсына қатысуға жiберуiңiздi сұраймын.</w:t>
      </w:r>
      <w:r w:rsidRPr="00A22CA2">
        <w:rPr>
          <w:rFonts w:ascii="Times New Roman" w:eastAsia="Times New Roman" w:hAnsi="Times New Roman" w:cs="Times New Roman"/>
          <w:sz w:val="24"/>
          <w:szCs w:val="24"/>
          <w:lang w:val="kk-KZ" w:eastAsia="ru-RU"/>
        </w:rPr>
        <w:br/>
        <w:t>   Мемлекеттiк әкiмшiлiк лауазымдарға орналасуға конкурс өткiзу</w:t>
      </w:r>
      <w:r w:rsidRPr="00A22CA2">
        <w:rPr>
          <w:rFonts w:ascii="Times New Roman" w:eastAsia="Times New Roman" w:hAnsi="Times New Roman" w:cs="Times New Roman"/>
          <w:sz w:val="24"/>
          <w:szCs w:val="24"/>
          <w:lang w:val="kk-KZ" w:eastAsia="ru-RU"/>
        </w:rPr>
        <w:br/>
        <w:t>және конкурс комиссиясын қалыптастыру қағидаларының негiзгi</w:t>
      </w:r>
      <w:r w:rsidRPr="00A22CA2">
        <w:rPr>
          <w:rFonts w:ascii="Times New Roman" w:eastAsia="Times New Roman" w:hAnsi="Times New Roman" w:cs="Times New Roman"/>
          <w:sz w:val="24"/>
          <w:szCs w:val="24"/>
          <w:lang w:val="kk-KZ" w:eastAsia="ru-RU"/>
        </w:rPr>
        <w:br/>
        <w:t>талаптарымен таныстым, олармен келiсемiн және орындауға мiндеттеме</w:t>
      </w:r>
      <w:r w:rsidRPr="00A22CA2">
        <w:rPr>
          <w:rFonts w:ascii="Times New Roman" w:eastAsia="Times New Roman" w:hAnsi="Times New Roman" w:cs="Times New Roman"/>
          <w:sz w:val="24"/>
          <w:szCs w:val="24"/>
          <w:lang w:val="kk-KZ" w:eastAsia="ru-RU"/>
        </w:rPr>
        <w:br/>
        <w:t>аламын.</w:t>
      </w:r>
      <w:r w:rsidRPr="00A22CA2">
        <w:rPr>
          <w:rFonts w:ascii="Times New Roman" w:eastAsia="Times New Roman" w:hAnsi="Times New Roman" w:cs="Times New Roman"/>
          <w:sz w:val="24"/>
          <w:szCs w:val="24"/>
          <w:lang w:val="kk-KZ" w:eastAsia="ru-RU"/>
        </w:rPr>
        <w:br/>
        <w:t xml:space="preserve">      Ұсынылып отырған құжаттарымның дәйектiлiгiне жауап беремiн. </w:t>
      </w:r>
    </w:p>
    <w:p w:rsidR="00257EFD" w:rsidRPr="00A22CA2" w:rsidRDefault="00257EFD" w:rsidP="00A22CA2">
      <w:pPr>
        <w:spacing w:after="0" w:line="240" w:lineRule="auto"/>
        <w:contextualSpacing/>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t>       Қоса берілген құжаттар:      _____________________________________________</w:t>
      </w:r>
      <w:r w:rsidR="00A22CA2">
        <w:rPr>
          <w:rFonts w:ascii="Times New Roman" w:eastAsia="Times New Roman" w:hAnsi="Times New Roman" w:cs="Times New Roman"/>
          <w:sz w:val="24"/>
          <w:szCs w:val="24"/>
          <w:lang w:val="kk-KZ" w:eastAsia="ru-RU"/>
        </w:rPr>
        <w:t>_______________________________</w:t>
      </w:r>
      <w:r w:rsidRPr="00A22CA2">
        <w:rPr>
          <w:rFonts w:ascii="Times New Roman" w:eastAsia="Times New Roman" w:hAnsi="Times New Roman" w:cs="Times New Roman"/>
          <w:sz w:val="24"/>
          <w:szCs w:val="24"/>
          <w:lang w:val="kk-KZ" w:eastAsia="ru-RU"/>
        </w:rPr>
        <w:br/>
        <w:t>_____________________________________________</w:t>
      </w:r>
      <w:r w:rsidR="00A22CA2">
        <w:rPr>
          <w:rFonts w:ascii="Times New Roman" w:eastAsia="Times New Roman" w:hAnsi="Times New Roman" w:cs="Times New Roman"/>
          <w:sz w:val="24"/>
          <w:szCs w:val="24"/>
          <w:lang w:val="kk-KZ" w:eastAsia="ru-RU"/>
        </w:rPr>
        <w:t>_______________________________</w:t>
      </w:r>
      <w:r w:rsidRPr="00A22CA2">
        <w:rPr>
          <w:rFonts w:ascii="Times New Roman" w:eastAsia="Times New Roman" w:hAnsi="Times New Roman" w:cs="Times New Roman"/>
          <w:sz w:val="24"/>
          <w:szCs w:val="24"/>
          <w:lang w:val="kk-KZ" w:eastAsia="ru-RU"/>
        </w:rPr>
        <w:br/>
        <w:t>_____________________________________________</w:t>
      </w:r>
      <w:r w:rsidR="00A22CA2">
        <w:rPr>
          <w:rFonts w:ascii="Times New Roman" w:eastAsia="Times New Roman" w:hAnsi="Times New Roman" w:cs="Times New Roman"/>
          <w:sz w:val="24"/>
          <w:szCs w:val="24"/>
          <w:lang w:val="kk-KZ" w:eastAsia="ru-RU"/>
        </w:rPr>
        <w:t>_______________________________</w:t>
      </w:r>
      <w:r w:rsidRPr="00A22CA2">
        <w:rPr>
          <w:rFonts w:ascii="Times New Roman" w:eastAsia="Times New Roman" w:hAnsi="Times New Roman" w:cs="Times New Roman"/>
          <w:sz w:val="24"/>
          <w:szCs w:val="24"/>
          <w:lang w:val="kk-KZ" w:eastAsia="ru-RU"/>
        </w:rPr>
        <w:br/>
        <w:t>_____________________________________________</w:t>
      </w:r>
      <w:r w:rsidR="00A22CA2">
        <w:rPr>
          <w:rFonts w:ascii="Times New Roman" w:eastAsia="Times New Roman" w:hAnsi="Times New Roman" w:cs="Times New Roman"/>
          <w:sz w:val="24"/>
          <w:szCs w:val="24"/>
          <w:lang w:val="kk-KZ" w:eastAsia="ru-RU"/>
        </w:rPr>
        <w:t>_______________________________</w:t>
      </w:r>
      <w:r w:rsidRPr="00A22CA2">
        <w:rPr>
          <w:rFonts w:ascii="Times New Roman" w:eastAsia="Times New Roman" w:hAnsi="Times New Roman" w:cs="Times New Roman"/>
          <w:sz w:val="24"/>
          <w:szCs w:val="24"/>
          <w:lang w:val="kk-KZ" w:eastAsia="ru-RU"/>
        </w:rPr>
        <w:br/>
        <w:t>_____________________________________________</w:t>
      </w:r>
      <w:r w:rsidR="00A22CA2">
        <w:rPr>
          <w:rFonts w:ascii="Times New Roman" w:eastAsia="Times New Roman" w:hAnsi="Times New Roman" w:cs="Times New Roman"/>
          <w:sz w:val="24"/>
          <w:szCs w:val="24"/>
          <w:lang w:val="kk-KZ" w:eastAsia="ru-RU"/>
        </w:rPr>
        <w:t>_______________________________</w:t>
      </w:r>
      <w:r w:rsidRPr="00A22CA2">
        <w:rPr>
          <w:rFonts w:ascii="Times New Roman" w:eastAsia="Times New Roman" w:hAnsi="Times New Roman" w:cs="Times New Roman"/>
          <w:sz w:val="24"/>
          <w:szCs w:val="24"/>
          <w:lang w:val="kk-KZ" w:eastAsia="ru-RU"/>
        </w:rPr>
        <w:br/>
        <w:t>_____________________________________________</w:t>
      </w:r>
      <w:r w:rsidR="00A22CA2">
        <w:rPr>
          <w:rFonts w:ascii="Times New Roman" w:eastAsia="Times New Roman" w:hAnsi="Times New Roman" w:cs="Times New Roman"/>
          <w:sz w:val="24"/>
          <w:szCs w:val="24"/>
          <w:lang w:val="kk-KZ" w:eastAsia="ru-RU"/>
        </w:rPr>
        <w:t>_______________________________</w:t>
      </w:r>
      <w:r w:rsidRPr="00A22CA2">
        <w:rPr>
          <w:rFonts w:ascii="Times New Roman" w:eastAsia="Times New Roman" w:hAnsi="Times New Roman" w:cs="Times New Roman"/>
          <w:sz w:val="24"/>
          <w:szCs w:val="24"/>
          <w:lang w:val="kk-KZ" w:eastAsia="ru-RU"/>
        </w:rPr>
        <w:br/>
        <w:t>___________________________________________________</w:t>
      </w:r>
      <w:r w:rsidR="00A22CA2">
        <w:rPr>
          <w:rFonts w:ascii="Times New Roman" w:eastAsia="Times New Roman" w:hAnsi="Times New Roman" w:cs="Times New Roman"/>
          <w:sz w:val="24"/>
          <w:szCs w:val="24"/>
          <w:lang w:val="kk-KZ" w:eastAsia="ru-RU"/>
        </w:rPr>
        <w:t>_________________________</w:t>
      </w:r>
    </w:p>
    <w:p w:rsidR="00A22CA2" w:rsidRDefault="00A22CA2" w:rsidP="00A22CA2">
      <w:pPr>
        <w:spacing w:after="0" w:line="240" w:lineRule="auto"/>
        <w:ind w:firstLine="708"/>
        <w:contextualSpacing/>
        <w:rPr>
          <w:rFonts w:ascii="Times New Roman" w:eastAsia="Times New Roman" w:hAnsi="Times New Roman" w:cs="Times New Roman"/>
          <w:sz w:val="24"/>
          <w:szCs w:val="24"/>
          <w:lang w:val="kk-KZ" w:eastAsia="ru-RU"/>
        </w:rPr>
      </w:pPr>
    </w:p>
    <w:p w:rsidR="00A22CA2" w:rsidRDefault="00A22CA2" w:rsidP="00A22CA2">
      <w:pPr>
        <w:spacing w:after="0" w:line="240" w:lineRule="auto"/>
        <w:ind w:firstLine="708"/>
        <w:contextualSpacing/>
        <w:rPr>
          <w:rFonts w:ascii="Times New Roman" w:eastAsia="Times New Roman" w:hAnsi="Times New Roman" w:cs="Times New Roman"/>
          <w:sz w:val="24"/>
          <w:szCs w:val="24"/>
          <w:lang w:val="kk-KZ" w:eastAsia="ru-RU"/>
        </w:rPr>
      </w:pPr>
    </w:p>
    <w:p w:rsidR="00A22CA2" w:rsidRDefault="00257EFD" w:rsidP="00A22CA2">
      <w:pPr>
        <w:spacing w:after="0" w:line="240" w:lineRule="auto"/>
        <w:ind w:firstLine="708"/>
        <w:contextualSpacing/>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t xml:space="preserve">__________                                                           </w:t>
      </w:r>
      <w:r w:rsidR="00A22CA2">
        <w:rPr>
          <w:rFonts w:ascii="Times New Roman" w:eastAsia="Times New Roman" w:hAnsi="Times New Roman" w:cs="Times New Roman"/>
          <w:sz w:val="24"/>
          <w:szCs w:val="24"/>
          <w:lang w:val="kk-KZ" w:eastAsia="ru-RU"/>
        </w:rPr>
        <w:t xml:space="preserve"> ______________________________</w:t>
      </w:r>
    </w:p>
    <w:p w:rsidR="00257EFD" w:rsidRPr="00A22CA2" w:rsidRDefault="00257EFD" w:rsidP="00A22CA2">
      <w:pPr>
        <w:spacing w:after="0" w:line="240" w:lineRule="auto"/>
        <w:ind w:firstLine="708"/>
        <w:contextualSpacing/>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br/>
        <w:t xml:space="preserve">                 (қолы)                                                                              (Т.А.Ә. (болған жағдайда)</w:t>
      </w:r>
    </w:p>
    <w:p w:rsidR="00257EFD" w:rsidRPr="00A22CA2" w:rsidRDefault="00257EFD" w:rsidP="00A22CA2">
      <w:pPr>
        <w:spacing w:after="0" w:line="240" w:lineRule="auto"/>
        <w:ind w:firstLine="708"/>
        <w:contextualSpacing/>
        <w:rPr>
          <w:rFonts w:ascii="Times New Roman" w:eastAsia="Times New Roman" w:hAnsi="Times New Roman" w:cs="Times New Roman"/>
          <w:sz w:val="24"/>
          <w:szCs w:val="24"/>
          <w:lang w:val="kk-KZ" w:eastAsia="ru-RU"/>
        </w:rPr>
      </w:pPr>
    </w:p>
    <w:p w:rsidR="00257EFD" w:rsidRPr="00A22CA2" w:rsidRDefault="00257EFD" w:rsidP="00A22CA2">
      <w:pPr>
        <w:spacing w:after="0" w:line="240" w:lineRule="auto"/>
        <w:ind w:firstLine="708"/>
        <w:contextualSpacing/>
        <w:rPr>
          <w:rFonts w:ascii="Times New Roman" w:eastAsia="Times New Roman" w:hAnsi="Times New Roman" w:cs="Times New Roman"/>
          <w:sz w:val="24"/>
          <w:szCs w:val="24"/>
          <w:lang w:val="kk-KZ" w:eastAsia="ru-RU"/>
        </w:rPr>
      </w:pPr>
    </w:p>
    <w:p w:rsidR="00257EFD" w:rsidRPr="00A22CA2" w:rsidRDefault="00257EFD" w:rsidP="00A22CA2">
      <w:pPr>
        <w:spacing w:after="0" w:line="240" w:lineRule="auto"/>
        <w:ind w:firstLine="708"/>
        <w:contextualSpacing/>
        <w:rPr>
          <w:rFonts w:ascii="Times New Roman" w:eastAsia="Times New Roman" w:hAnsi="Times New Roman" w:cs="Times New Roman"/>
          <w:sz w:val="24"/>
          <w:szCs w:val="24"/>
          <w:lang w:val="kk-KZ" w:eastAsia="ru-RU"/>
        </w:rPr>
      </w:pPr>
    </w:p>
    <w:p w:rsidR="00257EFD" w:rsidRPr="00A22CA2" w:rsidRDefault="00257EFD" w:rsidP="00A22CA2">
      <w:pPr>
        <w:spacing w:after="0" w:line="240" w:lineRule="auto"/>
        <w:ind w:firstLine="708"/>
        <w:contextualSpacing/>
        <w:rPr>
          <w:rFonts w:ascii="Times New Roman" w:eastAsia="Times New Roman" w:hAnsi="Times New Roman" w:cs="Times New Roman"/>
          <w:sz w:val="24"/>
          <w:szCs w:val="24"/>
          <w:lang w:val="kk-KZ" w:eastAsia="ru-RU"/>
        </w:rPr>
      </w:pPr>
    </w:p>
    <w:p w:rsidR="00257EFD" w:rsidRPr="00A22CA2" w:rsidRDefault="00257EFD" w:rsidP="00A22CA2">
      <w:pPr>
        <w:spacing w:after="0" w:line="240" w:lineRule="auto"/>
        <w:ind w:firstLine="708"/>
        <w:contextualSpacing/>
        <w:rPr>
          <w:rFonts w:ascii="Times New Roman" w:eastAsia="Times New Roman" w:hAnsi="Times New Roman" w:cs="Times New Roman"/>
          <w:sz w:val="24"/>
          <w:szCs w:val="24"/>
          <w:lang w:val="kk-KZ" w:eastAsia="ru-RU"/>
        </w:rPr>
      </w:pPr>
      <w:r w:rsidRPr="00A22CA2">
        <w:rPr>
          <w:rFonts w:ascii="Times New Roman" w:eastAsia="Times New Roman" w:hAnsi="Times New Roman" w:cs="Times New Roman"/>
          <w:sz w:val="24"/>
          <w:szCs w:val="24"/>
          <w:lang w:val="kk-KZ" w:eastAsia="ru-RU"/>
        </w:rPr>
        <w:t>«____» _______________ 20__ ж.</w:t>
      </w:r>
    </w:p>
    <w:p w:rsidR="00257EFD" w:rsidRPr="00A22CA2" w:rsidRDefault="00257EFD" w:rsidP="00A22CA2">
      <w:pPr>
        <w:spacing w:after="0" w:line="240" w:lineRule="auto"/>
        <w:rPr>
          <w:rFonts w:ascii="Times New Roman" w:eastAsia="Calibri" w:hAnsi="Times New Roman" w:cs="Times New Roman"/>
          <w:sz w:val="24"/>
          <w:szCs w:val="24"/>
          <w:lang w:val="kk-KZ"/>
        </w:rPr>
      </w:pPr>
    </w:p>
    <w:p w:rsidR="0095609C" w:rsidRPr="00A22CA2" w:rsidRDefault="0095609C" w:rsidP="00A22CA2">
      <w:pPr>
        <w:spacing w:after="0" w:line="240" w:lineRule="auto"/>
        <w:rPr>
          <w:rFonts w:ascii="Times New Roman" w:hAnsi="Times New Roman" w:cs="Times New Roman"/>
          <w:sz w:val="24"/>
          <w:szCs w:val="24"/>
          <w:lang w:val="kk-KZ"/>
        </w:rPr>
      </w:pPr>
    </w:p>
    <w:sectPr w:rsidR="0095609C" w:rsidRPr="00A22CA2" w:rsidSect="00A22CA2">
      <w:pgSz w:w="11906" w:h="16838"/>
      <w:pgMar w:top="1134" w:right="99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F9"/>
    <w:rsid w:val="000F6597"/>
    <w:rsid w:val="00257EFD"/>
    <w:rsid w:val="00467C39"/>
    <w:rsid w:val="005A4E4E"/>
    <w:rsid w:val="00602854"/>
    <w:rsid w:val="006B1112"/>
    <w:rsid w:val="006D0B0A"/>
    <w:rsid w:val="00717D4B"/>
    <w:rsid w:val="00766C43"/>
    <w:rsid w:val="007A4AD7"/>
    <w:rsid w:val="008B3EF0"/>
    <w:rsid w:val="008E7DD0"/>
    <w:rsid w:val="0095609C"/>
    <w:rsid w:val="00A22CA2"/>
    <w:rsid w:val="00AE29C5"/>
    <w:rsid w:val="00B62D91"/>
    <w:rsid w:val="00C276C9"/>
    <w:rsid w:val="00CD0AF9"/>
    <w:rsid w:val="00CD72AB"/>
    <w:rsid w:val="00E61A5C"/>
    <w:rsid w:val="00EC341A"/>
    <w:rsid w:val="00ED1A9A"/>
    <w:rsid w:val="00EE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E7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6C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E7DD0"/>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8E7DD0"/>
    <w:rPr>
      <w:rFonts w:ascii="Times New Roman" w:hAnsi="Times New Roman" w:cs="Times New Roman" w:hint="default"/>
      <w:color w:val="0563C1"/>
      <w:u w:val="single"/>
    </w:rPr>
  </w:style>
  <w:style w:type="paragraph" w:customStyle="1" w:styleId="a4">
    <w:name w:val="Готовый"/>
    <w:basedOn w:val="a"/>
    <w:qFormat/>
    <w:rsid w:val="008E7D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styleId="a5">
    <w:name w:val="List Paragraph"/>
    <w:basedOn w:val="a"/>
    <w:uiPriority w:val="34"/>
    <w:qFormat/>
    <w:rsid w:val="008E7DD0"/>
    <w:pPr>
      <w:ind w:left="720"/>
      <w:contextualSpacing/>
    </w:pPr>
    <w:rPr>
      <w:rFonts w:ascii="Calibri" w:eastAsia="Calibri" w:hAnsi="Calibri" w:cs="Times New Roman"/>
    </w:rPr>
  </w:style>
  <w:style w:type="character" w:customStyle="1" w:styleId="30">
    <w:name w:val="Заголовок 3 Знак"/>
    <w:basedOn w:val="a0"/>
    <w:link w:val="3"/>
    <w:uiPriority w:val="9"/>
    <w:rsid w:val="00766C4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E7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6C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E7DD0"/>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8E7DD0"/>
    <w:rPr>
      <w:rFonts w:ascii="Times New Roman" w:hAnsi="Times New Roman" w:cs="Times New Roman" w:hint="default"/>
      <w:color w:val="0563C1"/>
      <w:u w:val="single"/>
    </w:rPr>
  </w:style>
  <w:style w:type="paragraph" w:customStyle="1" w:styleId="a4">
    <w:name w:val="Готовый"/>
    <w:basedOn w:val="a"/>
    <w:qFormat/>
    <w:rsid w:val="008E7D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styleId="a5">
    <w:name w:val="List Paragraph"/>
    <w:basedOn w:val="a"/>
    <w:uiPriority w:val="34"/>
    <w:qFormat/>
    <w:rsid w:val="008E7DD0"/>
    <w:pPr>
      <w:ind w:left="720"/>
      <w:contextualSpacing/>
    </w:pPr>
    <w:rPr>
      <w:rFonts w:ascii="Calibri" w:eastAsia="Calibri" w:hAnsi="Calibri" w:cs="Times New Roman"/>
    </w:rPr>
  </w:style>
  <w:style w:type="character" w:customStyle="1" w:styleId="30">
    <w:name w:val="Заголовок 3 Знак"/>
    <w:basedOn w:val="a0"/>
    <w:link w:val="3"/>
    <w:uiPriority w:val="9"/>
    <w:rsid w:val="00766C4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hainazarov@kgd.gov.kz" TargetMode="External"/><Relationship Id="rId3" Type="http://schemas.openxmlformats.org/officeDocument/2006/relationships/settings" Target="settings.xml"/><Relationship Id="rId7" Type="http://schemas.openxmlformats.org/officeDocument/2006/relationships/hyperlink" Target="mailto:nal_sar@taxsouth.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nal_sar@taxsouth.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l_sa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e_hainazarov</cp:lastModifiedBy>
  <cp:revision>18</cp:revision>
  <dcterms:created xsi:type="dcterms:W3CDTF">2016-08-01T17:27:00Z</dcterms:created>
  <dcterms:modified xsi:type="dcterms:W3CDTF">2017-03-24T11:10:00Z</dcterms:modified>
</cp:coreProperties>
</file>