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507531" w:rsidRPr="00507531" w:rsidRDefault="00E53CFC" w:rsidP="00507531">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Әл-Фараби ауданы бойынша Мемлекеттік </w:t>
      </w:r>
      <w:r w:rsidR="0098173A" w:rsidRPr="00D51BCA">
        <w:rPr>
          <w:rFonts w:ascii="Times New Roman" w:hAnsi="Times New Roman"/>
          <w:bCs w:val="0"/>
          <w:sz w:val="24"/>
          <w:szCs w:val="24"/>
          <w:lang w:val="kk-KZ"/>
        </w:rPr>
        <w:t>кірістер басқармасының</w:t>
      </w:r>
      <w:r w:rsidRPr="00D51BCA">
        <w:rPr>
          <w:rFonts w:ascii="Times New Roman" w:hAnsi="Times New Roman"/>
          <w:bCs w:val="0"/>
          <w:sz w:val="24"/>
          <w:szCs w:val="24"/>
          <w:lang w:val="kk-KZ"/>
        </w:rPr>
        <w:t xml:space="preserve">  бос мемлекеттік әкімшілік лауазымдарына орналасу үшін</w:t>
      </w:r>
      <w:r w:rsidR="00507531">
        <w:rPr>
          <w:rFonts w:ascii="Times New Roman" w:hAnsi="Times New Roman"/>
          <w:bCs w:val="0"/>
          <w:sz w:val="24"/>
          <w:szCs w:val="24"/>
          <w:lang w:val="kk-KZ"/>
        </w:rPr>
        <w:t>,</w:t>
      </w:r>
      <w:r w:rsidRPr="00D51BCA">
        <w:rPr>
          <w:rFonts w:ascii="Times New Roman" w:hAnsi="Times New Roman"/>
          <w:bCs w:val="0"/>
          <w:sz w:val="24"/>
          <w:szCs w:val="24"/>
          <w:lang w:val="kk-KZ"/>
        </w:rPr>
        <w:t xml:space="preserve"> </w:t>
      </w:r>
      <w:r w:rsidR="00507531"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  ішкі конкурс</w:t>
      </w:r>
    </w:p>
    <w:p w:rsidR="00742B93" w:rsidRPr="00D51BCA" w:rsidRDefault="00742B93" w:rsidP="00E53CFC">
      <w:pPr>
        <w:pStyle w:val="3"/>
        <w:spacing w:before="0" w:after="0"/>
        <w:jc w:val="center"/>
        <w:rPr>
          <w:rFonts w:ascii="Times New Roman" w:hAnsi="Times New Roman"/>
          <w:bCs w:val="0"/>
          <w:i/>
          <w:iCs/>
          <w:sz w:val="24"/>
          <w:szCs w:val="24"/>
          <w:lang w:val="kk-KZ"/>
        </w:rPr>
      </w:pP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7153E3" w:rsidRPr="00742B93">
        <w:rPr>
          <w:i w:val="0"/>
          <w:iCs w:val="0"/>
          <w:kern w:val="2"/>
          <w:sz w:val="24"/>
          <w:szCs w:val="24"/>
          <w:lang w:val="kk-KZ"/>
        </w:rPr>
        <w:t>Барлық конкурсқа қатысушыларға қойылатын жалпы біліктілік талаптар:</w:t>
      </w:r>
    </w:p>
    <w:p w:rsidR="00507531" w:rsidRDefault="00507531" w:rsidP="008E6B7E">
      <w:pPr>
        <w:widowControl/>
        <w:tabs>
          <w:tab w:val="left" w:pos="0"/>
          <w:tab w:val="left" w:pos="142"/>
          <w:tab w:val="left" w:pos="9554"/>
          <w:tab w:val="left" w:pos="9923"/>
        </w:tabs>
        <w:snapToGrid/>
        <w:ind w:right="178"/>
        <w:jc w:val="both"/>
        <w:outlineLvl w:val="0"/>
        <w:rPr>
          <w:i w:val="0"/>
          <w:iCs w:val="0"/>
          <w:sz w:val="24"/>
          <w:szCs w:val="24"/>
          <w:lang w:val="kk-KZ"/>
        </w:rPr>
      </w:pPr>
    </w:p>
    <w:p w:rsidR="00C408F4" w:rsidRPr="002F323B" w:rsidRDefault="00332593" w:rsidP="002F323B">
      <w:pPr>
        <w:pStyle w:val="aff3"/>
        <w:spacing w:after="138" w:line="242" w:lineRule="atLeast"/>
        <w:ind w:left="0"/>
        <w:jc w:val="both"/>
        <w:rPr>
          <w:rFonts w:eastAsia="Times New Roman"/>
          <w:color w:val="000000"/>
          <w:sz w:val="24"/>
          <w:szCs w:val="24"/>
          <w:lang w:val="kk-KZ"/>
        </w:rPr>
      </w:pPr>
      <w:r w:rsidRPr="00C408F4">
        <w:rPr>
          <w:b/>
          <w:sz w:val="24"/>
          <w:szCs w:val="24"/>
          <w:lang w:val="kk-KZ"/>
        </w:rPr>
        <w:t xml:space="preserve">С-R-4 санаты үшін: </w:t>
      </w:r>
      <w:r w:rsidR="00C408F4"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2F323B">
        <w:rPr>
          <w:rFonts w:eastAsia="Times New Roman"/>
          <w:color w:val="000000"/>
          <w:sz w:val="24"/>
          <w:szCs w:val="24"/>
          <w:lang w:val="kk-KZ"/>
        </w:rPr>
        <w:t>і</w:t>
      </w:r>
      <w:r w:rsidR="00C408F4" w:rsidRPr="00C81027">
        <w:rPr>
          <w:rFonts w:eastAsia="Times New Roman"/>
          <w:color w:val="000000"/>
          <w:sz w:val="24"/>
          <w:szCs w:val="24"/>
          <w:lang w:val="kk-KZ"/>
        </w:rPr>
        <w:t xml:space="preserve"> барларға рұқсат етіледі.</w:t>
      </w:r>
    </w:p>
    <w:p w:rsidR="00C408F4" w:rsidRPr="00C81027" w:rsidRDefault="00C408F4" w:rsidP="00C408F4">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408F4" w:rsidRPr="00C81027" w:rsidRDefault="00C408F4" w:rsidP="00C408F4">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w:t>
      </w:r>
      <w:r>
        <w:rPr>
          <w:b w:val="0"/>
          <w:i w:val="0"/>
          <w:color w:val="000000"/>
          <w:sz w:val="24"/>
          <w:szCs w:val="24"/>
          <w:lang w:val="kk-KZ"/>
        </w:rPr>
        <w:t xml:space="preserve">  </w:t>
      </w:r>
      <w:r w:rsidRPr="00C81027">
        <w:rPr>
          <w:b w:val="0"/>
          <w:i w:val="0"/>
          <w:color w:val="000000"/>
          <w:sz w:val="24"/>
          <w:szCs w:val="24"/>
          <w:lang w:val="kk-KZ"/>
        </w:rPr>
        <w:t>жоғары білім болған жағдайда жұмыс тәжірибесі талап етілмейді.</w:t>
      </w:r>
    </w:p>
    <w:p w:rsidR="006C620B" w:rsidRPr="003D0B16" w:rsidRDefault="006C620B" w:rsidP="00C408F4">
      <w:pPr>
        <w:widowControl/>
        <w:tabs>
          <w:tab w:val="left" w:pos="0"/>
          <w:tab w:val="left" w:pos="142"/>
          <w:tab w:val="left" w:pos="9554"/>
          <w:tab w:val="left" w:pos="9923"/>
        </w:tabs>
        <w:snapToGrid/>
        <w:ind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p w:rsidR="0033161E" w:rsidRPr="003D0B16" w:rsidRDefault="0033161E" w:rsidP="005D184D">
      <w:pPr>
        <w:widowControl/>
        <w:tabs>
          <w:tab w:val="left" w:pos="-1405"/>
          <w:tab w:val="left" w:pos="9554"/>
        </w:tabs>
        <w:snapToGrid/>
        <w:ind w:left="-1405" w:right="266"/>
        <w:outlineLvl w:val="0"/>
        <w:rPr>
          <w:i w:val="0"/>
          <w:iCs w:val="0"/>
          <w:sz w:val="24"/>
          <w:szCs w:val="24"/>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5650EB" w:rsidRPr="00BB6B97">
        <w:rPr>
          <w:i w:val="0"/>
          <w:sz w:val="24"/>
          <w:szCs w:val="24"/>
          <w:lang w:val="kk-KZ"/>
        </w:rPr>
        <w:t>Әл-Фараби</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160000</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8E6B7E">
        <w:rPr>
          <w:i w:val="0"/>
          <w:sz w:val="24"/>
          <w:szCs w:val="24"/>
          <w:lang w:val="kk-KZ"/>
        </w:rPr>
        <w:t>Төле би</w:t>
      </w:r>
      <w:r w:rsidR="005650EB" w:rsidRPr="00BB6B97">
        <w:rPr>
          <w:i w:val="0"/>
          <w:sz w:val="24"/>
          <w:szCs w:val="24"/>
          <w:lang w:val="kk-KZ"/>
        </w:rPr>
        <w:t xml:space="preserve"> көшесі, </w:t>
      </w:r>
      <w:r w:rsidR="008E6B7E">
        <w:rPr>
          <w:i w:val="0"/>
          <w:sz w:val="24"/>
          <w:szCs w:val="24"/>
          <w:lang w:val="kk-KZ"/>
        </w:rPr>
        <w:t>22</w:t>
      </w:r>
      <w:r w:rsidR="00824129" w:rsidRPr="00BB6B97">
        <w:rPr>
          <w:i w:val="0"/>
          <w:sz w:val="24"/>
          <w:szCs w:val="24"/>
          <w:lang w:val="kk-KZ"/>
        </w:rPr>
        <w:t xml:space="preserve"> үй, </w:t>
      </w:r>
      <w:r w:rsidR="005650EB" w:rsidRPr="00BB6B97">
        <w:rPr>
          <w:i w:val="0"/>
          <w:sz w:val="24"/>
          <w:szCs w:val="24"/>
          <w:lang w:val="kk-KZ"/>
        </w:rPr>
        <w:t>20</w:t>
      </w:r>
      <w:r w:rsidR="008E6B7E">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8E6B7E">
        <w:rPr>
          <w:i w:val="0"/>
          <w:sz w:val="24"/>
          <w:szCs w:val="24"/>
          <w:lang w:val="kk-KZ"/>
        </w:rPr>
        <w:t>53-01-51</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8E6B7E">
        <w:rPr>
          <w:i w:val="0"/>
          <w:sz w:val="24"/>
          <w:szCs w:val="24"/>
          <w:lang w:val="kk-KZ"/>
        </w:rPr>
        <w:t>53</w:t>
      </w:r>
      <w:r w:rsidR="00824129" w:rsidRPr="00BB6B97">
        <w:rPr>
          <w:i w:val="0"/>
          <w:sz w:val="24"/>
          <w:szCs w:val="24"/>
          <w:lang w:val="kk-KZ"/>
        </w:rPr>
        <w:t>-</w:t>
      </w:r>
      <w:r w:rsidR="008E6B7E">
        <w:rPr>
          <w:i w:val="0"/>
          <w:sz w:val="24"/>
          <w:szCs w:val="24"/>
          <w:lang w:val="kk-KZ"/>
        </w:rPr>
        <w:t>01</w:t>
      </w:r>
      <w:r w:rsidR="00824129" w:rsidRPr="00BB6B97">
        <w:rPr>
          <w:i w:val="0"/>
          <w:sz w:val="24"/>
          <w:szCs w:val="24"/>
          <w:lang w:val="kk-KZ"/>
        </w:rPr>
        <w:t>-</w:t>
      </w:r>
      <w:r w:rsidR="008E6B7E">
        <w:rPr>
          <w:i w:val="0"/>
          <w:sz w:val="24"/>
          <w:szCs w:val="24"/>
          <w:lang w:val="kk-KZ"/>
        </w:rPr>
        <w:t>32</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BB6B97" w:rsidRPr="00CF7CE2">
          <w:rPr>
            <w:rStyle w:val="a6"/>
            <w:i w:val="0"/>
            <w:sz w:val="24"/>
            <w:szCs w:val="24"/>
            <w:lang w:val="kk-KZ"/>
          </w:rPr>
          <w:t>rasembekova@taxsouth.mgd.kz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BB6B97" w:rsidRPr="00CF7CE2">
          <w:rPr>
            <w:rStyle w:val="a6"/>
            <w:i w:val="0"/>
            <w:sz w:val="24"/>
            <w:szCs w:val="24"/>
            <w:lang w:val="kk-KZ"/>
          </w:rPr>
          <w:t>ra.asembekova@kgd.gov.kz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E71DA9" w:rsidRPr="003D0B16" w:rsidRDefault="00D8347A" w:rsidP="00E71DA9">
      <w:pPr>
        <w:ind w:right="178"/>
        <w:jc w:val="both"/>
        <w:rPr>
          <w:i w:val="0"/>
          <w:sz w:val="24"/>
          <w:szCs w:val="24"/>
          <w:lang w:val="kk-KZ"/>
        </w:rPr>
      </w:pPr>
      <w:r w:rsidRPr="00D8347A">
        <w:rPr>
          <w:i w:val="0"/>
          <w:sz w:val="24"/>
          <w:szCs w:val="24"/>
          <w:lang w:val="kk-KZ"/>
        </w:rPr>
        <w:t>1</w:t>
      </w:r>
      <w:r w:rsidR="00E71DA9" w:rsidRPr="003D0B16">
        <w:rPr>
          <w:i w:val="0"/>
          <w:sz w:val="24"/>
          <w:szCs w:val="24"/>
          <w:lang w:val="kk-KZ"/>
        </w:rPr>
        <w:t xml:space="preserve">. </w:t>
      </w:r>
      <w:r w:rsidR="00E71DA9" w:rsidRPr="00A273B0">
        <w:rPr>
          <w:i w:val="0"/>
          <w:sz w:val="24"/>
          <w:szCs w:val="24"/>
          <w:lang w:val="kk-KZ"/>
        </w:rPr>
        <w:t xml:space="preserve">Оңтүстік Қазақстан облысы бойынша Мемлекеттік кірістер департаментінің Әл-Фараби ауданы бойынша мемлекеттік кірістер басқармасы </w:t>
      </w:r>
      <w:r w:rsidR="00540D61" w:rsidRPr="00A273B0">
        <w:rPr>
          <w:i w:val="0"/>
          <w:sz w:val="24"/>
          <w:szCs w:val="24"/>
          <w:lang w:val="kk-KZ"/>
        </w:rPr>
        <w:t>мәжбүрлеп өндіру</w:t>
      </w:r>
      <w:r w:rsidR="00E71DA9" w:rsidRPr="00A273B0">
        <w:rPr>
          <w:i w:val="0"/>
          <w:sz w:val="24"/>
          <w:szCs w:val="24"/>
          <w:lang w:val="kk-KZ"/>
        </w:rPr>
        <w:t xml:space="preserve"> бөлімінің бас маманы, (С-R-4 санаты)  1 бірлік.</w:t>
      </w:r>
    </w:p>
    <w:p w:rsidR="00A273B0" w:rsidRDefault="00A273B0" w:rsidP="00A273B0">
      <w:pPr>
        <w:ind w:left="-284" w:right="178"/>
        <w:jc w:val="both"/>
        <w:rPr>
          <w:b w:val="0"/>
          <w:i w:val="0"/>
          <w:sz w:val="24"/>
          <w:szCs w:val="24"/>
          <w:lang w:val="kk-KZ"/>
        </w:rPr>
      </w:pPr>
      <w:r>
        <w:rPr>
          <w:i w:val="0"/>
          <w:sz w:val="24"/>
          <w:szCs w:val="24"/>
          <w:lang w:val="kk-KZ"/>
        </w:rPr>
        <w:t xml:space="preserve">    </w:t>
      </w:r>
      <w:r w:rsidR="00E71DA9" w:rsidRPr="003D0B16">
        <w:rPr>
          <w:i w:val="0"/>
          <w:sz w:val="24"/>
          <w:szCs w:val="24"/>
          <w:lang w:val="kk-KZ"/>
        </w:rPr>
        <w:t>Функционалды міндеттері</w:t>
      </w:r>
      <w:r w:rsidR="00E71DA9" w:rsidRPr="003D0B16">
        <w:rPr>
          <w:b w:val="0"/>
          <w:i w:val="0"/>
          <w:sz w:val="24"/>
          <w:szCs w:val="24"/>
          <w:lang w:val="kk-KZ"/>
        </w:rPr>
        <w:t>:</w:t>
      </w:r>
      <w:r w:rsidRPr="003D0B16">
        <w:rPr>
          <w:i w:val="0"/>
          <w:sz w:val="24"/>
          <w:szCs w:val="24"/>
          <w:lang w:val="kk-KZ"/>
        </w:rPr>
        <w:t xml:space="preserve"> </w:t>
      </w:r>
      <w:r w:rsidRPr="003D0B16">
        <w:rPr>
          <w:b w:val="0"/>
          <w:i w:val="0"/>
          <w:sz w:val="24"/>
          <w:szCs w:val="24"/>
          <w:lang w:val="kk-KZ"/>
        </w:rPr>
        <w:t xml:space="preserve">бөлімнің орталықтандырылған тапсырмаларын орындау, салық </w:t>
      </w:r>
      <w:r>
        <w:rPr>
          <w:b w:val="0"/>
          <w:i w:val="0"/>
          <w:sz w:val="24"/>
          <w:szCs w:val="24"/>
          <w:lang w:val="kk-KZ"/>
        </w:rPr>
        <w:t xml:space="preserve">   </w:t>
      </w:r>
    </w:p>
    <w:p w:rsidR="00A273B0" w:rsidRDefault="00A273B0" w:rsidP="00A273B0">
      <w:pPr>
        <w:ind w:left="-284" w:right="178"/>
        <w:jc w:val="both"/>
        <w:rPr>
          <w:b w:val="0"/>
          <w:i w:val="0"/>
          <w:sz w:val="24"/>
          <w:szCs w:val="24"/>
          <w:lang w:val="kk-KZ"/>
        </w:rPr>
      </w:pPr>
      <w:r>
        <w:rPr>
          <w:i w:val="0"/>
          <w:sz w:val="24"/>
          <w:szCs w:val="24"/>
          <w:lang w:val="kk-KZ"/>
        </w:rPr>
        <w:t xml:space="preserve">    </w:t>
      </w:r>
      <w:r w:rsidRPr="003D0B16">
        <w:rPr>
          <w:b w:val="0"/>
          <w:i w:val="0"/>
          <w:sz w:val="24"/>
          <w:szCs w:val="24"/>
          <w:lang w:val="kk-KZ"/>
        </w:rPr>
        <w:t xml:space="preserve">және басқа да міндетті төлемдердің бюджетке толық түсуін, міндетті зейнет ақы қорына толық </w:t>
      </w:r>
      <w:r>
        <w:rPr>
          <w:b w:val="0"/>
          <w:i w:val="0"/>
          <w:sz w:val="24"/>
          <w:szCs w:val="24"/>
          <w:lang w:val="kk-KZ"/>
        </w:rPr>
        <w:t xml:space="preserve"> </w:t>
      </w:r>
    </w:p>
    <w:p w:rsidR="00A273B0" w:rsidRDefault="00A273B0" w:rsidP="00A273B0">
      <w:pPr>
        <w:ind w:left="-284" w:right="178"/>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және дер кезінде аударылуын қадағалау, салықтық қарызы бар салық төлеушілерге уақытылы </w:t>
      </w:r>
      <w:r>
        <w:rPr>
          <w:b w:val="0"/>
          <w:i w:val="0"/>
          <w:sz w:val="24"/>
          <w:szCs w:val="24"/>
          <w:lang w:val="kk-KZ"/>
        </w:rPr>
        <w:t xml:space="preserve"> </w:t>
      </w:r>
    </w:p>
    <w:p w:rsidR="00A273B0" w:rsidRPr="003D0B16" w:rsidRDefault="00A273B0" w:rsidP="00A273B0">
      <w:pPr>
        <w:ind w:left="-284" w:right="178"/>
        <w:jc w:val="both"/>
        <w:rPr>
          <w:b w:val="0"/>
          <w:i w:val="0"/>
          <w:sz w:val="24"/>
          <w:szCs w:val="24"/>
          <w:lang w:val="uk-UA"/>
        </w:rPr>
      </w:pPr>
      <w:r>
        <w:rPr>
          <w:b w:val="0"/>
          <w:i w:val="0"/>
          <w:sz w:val="24"/>
          <w:szCs w:val="24"/>
          <w:lang w:val="kk-KZ"/>
        </w:rPr>
        <w:t xml:space="preserve">     </w:t>
      </w:r>
      <w:r w:rsidRPr="003D0B16">
        <w:rPr>
          <w:b w:val="0"/>
          <w:i w:val="0"/>
          <w:sz w:val="24"/>
          <w:szCs w:val="24"/>
          <w:lang w:val="kk-KZ"/>
        </w:rPr>
        <w:t>хабарлама жіберу, борышкерлермен жұмыс жүргізу.</w:t>
      </w:r>
      <w:r w:rsidRPr="003D0B16">
        <w:rPr>
          <w:b w:val="0"/>
          <w:i w:val="0"/>
          <w:sz w:val="24"/>
          <w:szCs w:val="24"/>
          <w:lang w:val="uk-UA"/>
        </w:rPr>
        <w:t xml:space="preserve"> </w:t>
      </w:r>
    </w:p>
    <w:p w:rsidR="00E71DA9" w:rsidRDefault="00E71DA9" w:rsidP="00422F57">
      <w:pPr>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00326D29" w:rsidRPr="00C30A73">
        <w:rPr>
          <w:b w:val="0"/>
          <w:i w:val="0"/>
          <w:sz w:val="24"/>
          <w:szCs w:val="24"/>
          <w:lang w:val="kk-KZ"/>
        </w:rPr>
        <w:t>жоғары, орта білімнен кейінгі</w:t>
      </w:r>
      <w:r w:rsidR="00326D29" w:rsidRPr="00C30A73">
        <w:rPr>
          <w:b w:val="0"/>
          <w:i w:val="0"/>
          <w:color w:val="000000"/>
          <w:sz w:val="24"/>
          <w:szCs w:val="24"/>
          <w:lang w:val="kk-KZ"/>
        </w:rPr>
        <w:t xml:space="preserve"> немесе </w:t>
      </w:r>
      <w:r w:rsidR="00326D29" w:rsidRPr="00C30A73">
        <w:rPr>
          <w:b w:val="0"/>
          <w:i w:val="0"/>
          <w:sz w:val="24"/>
          <w:szCs w:val="24"/>
          <w:lang w:val="kk-KZ"/>
        </w:rPr>
        <w:t>кәсіптік білім</w:t>
      </w:r>
      <w:r w:rsidR="00326D29">
        <w:rPr>
          <w:b w:val="0"/>
          <w:i w:val="0"/>
          <w:sz w:val="24"/>
          <w:szCs w:val="24"/>
          <w:lang w:val="kk-KZ"/>
        </w:rPr>
        <w:t>,</w:t>
      </w:r>
      <w:r w:rsidR="00326D29" w:rsidRPr="00E012DD">
        <w:rPr>
          <w:sz w:val="24"/>
          <w:szCs w:val="24"/>
          <w:lang w:val="kk-KZ"/>
        </w:rPr>
        <w:t xml:space="preserve"> </w:t>
      </w:r>
      <w:r w:rsidR="00326D29" w:rsidRPr="00C81027">
        <w:rPr>
          <w:b w:val="0"/>
          <w:i w:val="0"/>
          <w:color w:val="000000"/>
          <w:sz w:val="24"/>
          <w:szCs w:val="24"/>
          <w:lang w:val="kk-KZ"/>
        </w:rPr>
        <w:t>құқық</w:t>
      </w:r>
      <w:r w:rsidR="00326D29">
        <w:rPr>
          <w:b w:val="0"/>
          <w:i w:val="0"/>
          <w:color w:val="000000"/>
          <w:sz w:val="24"/>
          <w:szCs w:val="24"/>
          <w:lang w:val="kk-KZ"/>
        </w:rPr>
        <w:t xml:space="preserve"> саласы бойынша</w:t>
      </w:r>
      <w:r w:rsidR="00326D29" w:rsidRPr="00C81027">
        <w:rPr>
          <w:b w:val="0"/>
          <w:i w:val="0"/>
          <w:color w:val="000000"/>
          <w:sz w:val="24"/>
          <w:szCs w:val="24"/>
          <w:lang w:val="kk-KZ"/>
        </w:rPr>
        <w:t xml:space="preserve"> (құқықтану)</w:t>
      </w:r>
      <w:r w:rsidR="00326D29" w:rsidRPr="00C30A73">
        <w:rPr>
          <w:sz w:val="24"/>
          <w:szCs w:val="24"/>
          <w:lang w:val="kk-KZ"/>
        </w:rPr>
        <w:t xml:space="preserve"> </w:t>
      </w:r>
      <w:r w:rsidR="00326D29" w:rsidRPr="00C30A73">
        <w:rPr>
          <w:b w:val="0"/>
          <w:i w:val="0"/>
          <w:sz w:val="24"/>
          <w:szCs w:val="24"/>
          <w:lang w:val="kk-KZ"/>
        </w:rPr>
        <w:t>білімі барларға рұқсат етіледі</w:t>
      </w:r>
      <w:r w:rsidR="00326D29" w:rsidRPr="00C30A73">
        <w:rPr>
          <w:b w:val="0"/>
          <w:i w:val="0"/>
          <w:color w:val="000000"/>
          <w:sz w:val="24"/>
          <w:szCs w:val="24"/>
          <w:lang w:val="kk-KZ"/>
        </w:rPr>
        <w:t>.</w:t>
      </w:r>
    </w:p>
    <w:p w:rsidR="00E71DA9" w:rsidRPr="003D0B16" w:rsidRDefault="00E71DA9" w:rsidP="00E71DA9">
      <w:pPr>
        <w:ind w:right="178"/>
        <w:jc w:val="both"/>
        <w:rPr>
          <w:b w:val="0"/>
          <w:i w:val="0"/>
          <w:sz w:val="24"/>
          <w:szCs w:val="24"/>
          <w:lang w:val="kk-KZ"/>
        </w:rPr>
      </w:pPr>
      <w:r w:rsidRPr="003D0B16">
        <w:rPr>
          <w:b w:val="0"/>
          <w:i w:val="0"/>
          <w:sz w:val="24"/>
          <w:szCs w:val="24"/>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E71DA9" w:rsidRPr="003D0B16" w:rsidRDefault="00E71DA9" w:rsidP="00E71DA9">
      <w:pPr>
        <w:ind w:right="178"/>
        <w:jc w:val="both"/>
        <w:rPr>
          <w:b w:val="0"/>
          <w:i w:val="0"/>
          <w:sz w:val="24"/>
          <w:szCs w:val="24"/>
          <w:lang w:val="kk-KZ"/>
        </w:rPr>
      </w:pPr>
      <w:r w:rsidRPr="003D0B16">
        <w:rPr>
          <w:b w:val="0"/>
          <w:i w:val="0"/>
          <w:sz w:val="24"/>
          <w:szCs w:val="24"/>
          <w:lang w:val="kk-KZ"/>
        </w:rPr>
        <w:t>Осы санаттағы лауазымдар бойынша функционалдық міндеттерді орындау үшін қажетті басқа да міндетті білімдер.</w:t>
      </w:r>
    </w:p>
    <w:p w:rsidR="00936F8A" w:rsidRPr="00C408F4" w:rsidRDefault="00936F8A" w:rsidP="005B7959">
      <w:pPr>
        <w:ind w:right="178"/>
        <w:jc w:val="both"/>
        <w:rPr>
          <w:b w:val="0"/>
          <w:i w:val="0"/>
          <w:sz w:val="24"/>
          <w:szCs w:val="24"/>
          <w:lang w:val="kk-KZ"/>
        </w:rPr>
      </w:pPr>
    </w:p>
    <w:p w:rsidR="00430C0C" w:rsidRDefault="00422F57" w:rsidP="00332593">
      <w:pPr>
        <w:ind w:right="178"/>
        <w:jc w:val="both"/>
        <w:rPr>
          <w:b w:val="0"/>
          <w:i w:val="0"/>
          <w:sz w:val="24"/>
          <w:szCs w:val="24"/>
          <w:lang w:val="kk-KZ"/>
        </w:rPr>
      </w:pP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 күнінен кейінгі келесі күнінен</w:t>
      </w:r>
      <w:r w:rsidRPr="003D0B16">
        <w:rPr>
          <w:b w:val="0"/>
          <w:i w:val="0"/>
          <w:sz w:val="24"/>
          <w:szCs w:val="24"/>
          <w:lang w:val="kk-KZ"/>
        </w:rPr>
        <w:t xml:space="preserve"> бастап </w:t>
      </w:r>
      <w:r w:rsidRPr="00507531">
        <w:rPr>
          <w:i w:val="0"/>
          <w:sz w:val="24"/>
          <w:szCs w:val="24"/>
          <w:u w:val="single"/>
          <w:lang w:val="kk-KZ"/>
        </w:rPr>
        <w:t>3 жұмыс</w:t>
      </w:r>
      <w:r w:rsidRPr="003D0B16">
        <w:rPr>
          <w:i w:val="0"/>
          <w:sz w:val="24"/>
          <w:szCs w:val="24"/>
          <w:u w:val="single"/>
          <w:lang w:val="kk-KZ"/>
        </w:rPr>
        <w:t xml:space="preserve"> күні</w:t>
      </w:r>
      <w:r w:rsidRPr="003D0B16">
        <w:rPr>
          <w:b w:val="0"/>
          <w:i w:val="0"/>
          <w:sz w:val="24"/>
          <w:szCs w:val="24"/>
          <w:lang w:val="kk-KZ"/>
        </w:rPr>
        <w:t xml:space="preserve"> ішінде тапсырылуы тиіс</w:t>
      </w:r>
      <w:r>
        <w:rPr>
          <w:b w:val="0"/>
          <w:i w:val="0"/>
          <w:sz w:val="24"/>
          <w:szCs w:val="24"/>
          <w:lang w:val="kk-KZ"/>
        </w:rPr>
        <w:t>.</w:t>
      </w:r>
    </w:p>
    <w:p w:rsidR="00422F57" w:rsidRPr="003D0B16" w:rsidRDefault="00422F57" w:rsidP="00332593">
      <w:pPr>
        <w:ind w:right="178"/>
        <w:jc w:val="both"/>
        <w:rPr>
          <w:b w:val="0"/>
          <w:i w:val="0"/>
          <w:iCs w:val="0"/>
          <w:sz w:val="24"/>
          <w:szCs w:val="24"/>
          <w:lang w:val="kk-KZ"/>
        </w:rPr>
      </w:pPr>
    </w:p>
    <w:p w:rsidR="00507531" w:rsidRPr="003D0B16" w:rsidRDefault="006B5B6B" w:rsidP="00507531">
      <w:pPr>
        <w:ind w:right="178"/>
        <w:jc w:val="both"/>
        <w:rPr>
          <w:b w:val="0"/>
          <w:bCs w:val="0"/>
          <w:i w:val="0"/>
          <w:iCs w:val="0"/>
          <w:sz w:val="24"/>
          <w:szCs w:val="24"/>
          <w:lang w:val="kk-KZ"/>
        </w:rPr>
      </w:pPr>
      <w:r>
        <w:rPr>
          <w:i w:val="0"/>
          <w:iCs w:val="0"/>
          <w:sz w:val="24"/>
          <w:szCs w:val="24"/>
          <w:lang w:val="kk-KZ"/>
        </w:rPr>
        <w:t>Ішкі к</w:t>
      </w:r>
      <w:r w:rsidR="00507531" w:rsidRPr="00BB6B97">
        <w:rPr>
          <w:i w:val="0"/>
          <w:iCs w:val="0"/>
          <w:sz w:val="24"/>
          <w:szCs w:val="24"/>
          <w:lang w:val="kk-KZ"/>
        </w:rPr>
        <w:t>онкурсқа қатысу</w:t>
      </w:r>
      <w:r>
        <w:rPr>
          <w:i w:val="0"/>
          <w:iCs w:val="0"/>
          <w:sz w:val="24"/>
          <w:szCs w:val="24"/>
          <w:lang w:val="kk-KZ"/>
        </w:rPr>
        <w:t xml:space="preserve"> </w:t>
      </w:r>
      <w:r w:rsidR="00507531" w:rsidRPr="00BB6B97">
        <w:rPr>
          <w:i w:val="0"/>
          <w:iCs w:val="0"/>
          <w:sz w:val="24"/>
          <w:szCs w:val="24"/>
          <w:lang w:val="kk-KZ"/>
        </w:rPr>
        <w:t xml:space="preserve"> үшін</w:t>
      </w:r>
      <w:r>
        <w:rPr>
          <w:i w:val="0"/>
          <w:iCs w:val="0"/>
          <w:sz w:val="24"/>
          <w:szCs w:val="24"/>
          <w:lang w:val="kk-KZ"/>
        </w:rPr>
        <w:t xml:space="preserve"> мынадай </w:t>
      </w:r>
      <w:r w:rsidR="00507531" w:rsidRPr="00BB6B97">
        <w:rPr>
          <w:i w:val="0"/>
          <w:iCs w:val="0"/>
          <w:sz w:val="24"/>
          <w:szCs w:val="24"/>
          <w:lang w:val="kk-KZ"/>
        </w:rPr>
        <w:t xml:space="preserve"> құжаттар</w:t>
      </w:r>
      <w:r>
        <w:rPr>
          <w:i w:val="0"/>
          <w:iCs w:val="0"/>
          <w:sz w:val="24"/>
          <w:szCs w:val="24"/>
          <w:lang w:val="kk-KZ"/>
        </w:rPr>
        <w:t xml:space="preserve"> тапсырылады</w:t>
      </w:r>
      <w:r w:rsidR="00507531" w:rsidRPr="00BB6B97">
        <w:rPr>
          <w:i w:val="0"/>
          <w:iCs w:val="0"/>
          <w:sz w:val="24"/>
          <w:szCs w:val="24"/>
          <w:lang w:val="kk-KZ"/>
        </w:rPr>
        <w:t>:</w:t>
      </w:r>
      <w:r w:rsidR="00507531" w:rsidRPr="003D0B16">
        <w:rPr>
          <w:b w:val="0"/>
          <w:bCs w:val="0"/>
          <w:i w:val="0"/>
          <w:iCs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lastRenderedPageBreak/>
        <w:t xml:space="preserve">1) "Б" корпусының мемлекеттік әкімшілік лауазымына орналасудың кейбір мәселелері туралы 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507531" w:rsidRPr="003D0B16" w:rsidRDefault="00507531" w:rsidP="00507531">
      <w:pPr>
        <w:ind w:right="178"/>
        <w:jc w:val="both"/>
        <w:rPr>
          <w:b w:val="0"/>
          <w:i w:val="0"/>
          <w:sz w:val="24"/>
          <w:szCs w:val="24"/>
          <w:lang w:val="kk-KZ"/>
        </w:rPr>
      </w:pPr>
      <w:r w:rsidRPr="003D0B16">
        <w:rPr>
          <w:b w:val="0"/>
          <w:i w:val="0"/>
          <w:sz w:val="24"/>
          <w:szCs w:val="24"/>
          <w:lang w:val="kk-KZ"/>
        </w:rPr>
        <w:t>2) тиісті персоналды басқару қызметімен расталған қызметтік тізім.</w:t>
      </w:r>
      <w:bookmarkStart w:id="1" w:name="z90"/>
      <w:bookmarkEnd w:id="1"/>
      <w:r w:rsidRPr="003D0B16">
        <w:rPr>
          <w:b w:val="0"/>
          <w:i w:val="0"/>
          <w:sz w:val="24"/>
          <w:szCs w:val="24"/>
          <w:lang w:val="kk-KZ"/>
        </w:rPr>
        <w:t xml:space="preserve"> </w:t>
      </w:r>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C81016">
      <w:pPr>
        <w:tabs>
          <w:tab w:val="left" w:pos="9923"/>
        </w:tabs>
        <w:contextualSpacing/>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r w:rsidR="001D63F3" w:rsidRPr="001D63F3">
        <w:rPr>
          <w:i w:val="0"/>
          <w:sz w:val="24"/>
          <w:szCs w:val="24"/>
          <w:u w:val="single"/>
          <w:lang w:val="kk-KZ"/>
        </w:rPr>
        <w:t>rasembekova@taxsouth.mgd.kz, ra.asembekova@kgd.gov.kz</w:t>
      </w:r>
      <w:r w:rsidR="001D63F3" w:rsidRPr="001D63F3">
        <w:rPr>
          <w:i w:val="0"/>
          <w:sz w:val="24"/>
          <w:szCs w:val="24"/>
          <w:lang w:val="kk-KZ"/>
        </w:rPr>
        <w:t>)</w:t>
      </w:r>
      <w:r w:rsidRPr="00F10DD1">
        <w:rPr>
          <w:b w:val="0"/>
          <w:i w:val="0"/>
          <w:sz w:val="24"/>
          <w:szCs w:val="24"/>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бір жұмыс күнінен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 xml:space="preserve">Шымкент қаласы, </w:t>
      </w:r>
      <w:r w:rsidR="008E6B7E">
        <w:rPr>
          <w:b w:val="0"/>
          <w:i w:val="0"/>
          <w:sz w:val="24"/>
          <w:szCs w:val="24"/>
          <w:lang w:val="kk-KZ"/>
        </w:rPr>
        <w:t>Төле би 22</w:t>
      </w:r>
      <w:r w:rsidR="005B7959">
        <w:rPr>
          <w:b w:val="0"/>
          <w:i w:val="0"/>
          <w:sz w:val="24"/>
          <w:szCs w:val="24"/>
          <w:lang w:val="kk-KZ"/>
        </w:rPr>
        <w:t>, Әл-Фараби ауданы бойынша М</w:t>
      </w:r>
      <w:r w:rsidR="001D63F3">
        <w:rPr>
          <w:b w:val="0"/>
          <w:i w:val="0"/>
          <w:sz w:val="24"/>
          <w:szCs w:val="24"/>
          <w:lang w:val="kk-KZ"/>
        </w:rPr>
        <w:t>емлекеттік кірістер басқармасының ғимаратында</w:t>
      </w:r>
      <w:r w:rsidR="005B7959">
        <w:rPr>
          <w:b w:val="0"/>
          <w:i w:val="0"/>
          <w:sz w:val="24"/>
          <w:szCs w:val="24"/>
          <w:lang w:val="kk-KZ"/>
        </w:rPr>
        <w:t xml:space="preserve"> </w:t>
      </w:r>
      <w:r w:rsidR="001D63F3">
        <w:rPr>
          <w:b w:val="0"/>
          <w:i w:val="0"/>
          <w:sz w:val="24"/>
          <w:szCs w:val="24"/>
          <w:lang w:val="kk-KZ"/>
        </w:rPr>
        <w:t>өтеді</w:t>
      </w:r>
      <w:r w:rsidR="00C81016">
        <w:rPr>
          <w:b w:val="0"/>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5650EB" w:rsidRPr="003D0B16" w:rsidRDefault="005650EB" w:rsidP="00C81016">
      <w:pPr>
        <w:ind w:right="178"/>
        <w:jc w:val="both"/>
        <w:rPr>
          <w:b w:val="0"/>
          <w:i w:val="0"/>
          <w:sz w:val="24"/>
          <w:szCs w:val="24"/>
          <w:lang w:val="kk-KZ"/>
        </w:rPr>
      </w:pPr>
    </w:p>
    <w:p w:rsidR="00E53CFC" w:rsidRPr="00332593" w:rsidRDefault="002579AF" w:rsidP="005B7959">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Әл-Фараби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 xml:space="preserve">160000 </w:t>
      </w:r>
      <w:r w:rsidR="00D4219A" w:rsidRPr="00BB6B97">
        <w:rPr>
          <w:i w:val="0"/>
          <w:sz w:val="24"/>
          <w:szCs w:val="24"/>
          <w:lang w:val="kk-KZ"/>
        </w:rPr>
        <w:t xml:space="preserve">ОҚО, Шымкент қаласы, </w:t>
      </w:r>
      <w:r w:rsidR="008E6B7E">
        <w:rPr>
          <w:i w:val="0"/>
          <w:sz w:val="24"/>
          <w:szCs w:val="24"/>
          <w:lang w:val="kk-KZ"/>
        </w:rPr>
        <w:t>Төле би</w:t>
      </w:r>
      <w:r w:rsidR="00D4219A" w:rsidRPr="00BB6B97">
        <w:rPr>
          <w:i w:val="0"/>
          <w:sz w:val="24"/>
          <w:szCs w:val="24"/>
          <w:lang w:val="kk-KZ"/>
        </w:rPr>
        <w:t xml:space="preserve"> көшесі, </w:t>
      </w:r>
      <w:r w:rsidR="008E6B7E">
        <w:rPr>
          <w:i w:val="0"/>
          <w:sz w:val="24"/>
          <w:szCs w:val="24"/>
          <w:lang w:val="kk-KZ"/>
        </w:rPr>
        <w:t>22</w:t>
      </w:r>
      <w:r w:rsidR="00D4219A" w:rsidRPr="00BB6B97">
        <w:rPr>
          <w:i w:val="0"/>
          <w:sz w:val="24"/>
          <w:szCs w:val="24"/>
          <w:lang w:val="kk-KZ"/>
        </w:rPr>
        <w:t xml:space="preserve"> үй, 20</w:t>
      </w:r>
      <w:r w:rsidR="008E6B7E">
        <w:rPr>
          <w:i w:val="0"/>
          <w:sz w:val="24"/>
          <w:szCs w:val="24"/>
          <w:lang w:val="kk-KZ"/>
        </w:rPr>
        <w:t>3</w:t>
      </w:r>
      <w:r w:rsidR="00D4219A" w:rsidRPr="00BB6B97">
        <w:rPr>
          <w:i w:val="0"/>
          <w:sz w:val="24"/>
          <w:szCs w:val="24"/>
          <w:lang w:val="kk-KZ"/>
        </w:rPr>
        <w:t xml:space="preserve"> каб., байланыс телефоны 8(7252</w:t>
      </w:r>
      <w:r w:rsidR="00430C0C" w:rsidRPr="00BB6B97">
        <w:rPr>
          <w:i w:val="0"/>
          <w:sz w:val="24"/>
          <w:szCs w:val="24"/>
          <w:lang w:val="kk-KZ"/>
        </w:rPr>
        <w:t>)</w:t>
      </w:r>
      <w:r w:rsidR="008E6B7E">
        <w:rPr>
          <w:i w:val="0"/>
          <w:sz w:val="24"/>
          <w:szCs w:val="24"/>
          <w:lang w:val="kk-KZ"/>
        </w:rPr>
        <w:t>53-01-51, факс 8(7252)53-01-32</w:t>
      </w:r>
      <w:r w:rsidR="00D4219A" w:rsidRPr="00BB6B97">
        <w:rPr>
          <w:i w:val="0"/>
          <w:sz w:val="24"/>
          <w:szCs w:val="24"/>
          <w:lang w:val="kk-KZ"/>
        </w:rPr>
        <w:t xml:space="preserve">, электрондық мекен-жайы </w:t>
      </w:r>
      <w:hyperlink r:id="rId11" w:history="1">
        <w:r w:rsidR="00BB6B97" w:rsidRPr="00CF7CE2">
          <w:rPr>
            <w:rStyle w:val="a6"/>
            <w:i w:val="0"/>
            <w:sz w:val="24"/>
            <w:szCs w:val="24"/>
            <w:lang w:val="kk-KZ"/>
          </w:rPr>
          <w:t>rasembekova@taxsouth.mgd.kz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2" w:history="1">
        <w:r w:rsidR="00BB6B97" w:rsidRPr="00CF7CE2">
          <w:rPr>
            <w:rStyle w:val="a6"/>
            <w:i w:val="0"/>
            <w:sz w:val="24"/>
            <w:szCs w:val="24"/>
            <w:lang w:val="kk-KZ"/>
          </w:rPr>
          <w:t>ra.asembekova@kgd.gov.kz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E53CFC" w:rsidRDefault="00E53CFC" w:rsidP="008D56FD">
      <w:pPr>
        <w:pStyle w:val="a8"/>
        <w:jc w:val="right"/>
        <w:rPr>
          <w:lang w:val="kk-KZ"/>
        </w:rPr>
      </w:pPr>
    </w:p>
    <w:p w:rsidR="00D51BCA" w:rsidRDefault="00D51BCA" w:rsidP="008D56FD">
      <w:pPr>
        <w:pStyle w:val="a8"/>
        <w:jc w:val="right"/>
        <w:rPr>
          <w:lang w:val="kk-KZ"/>
        </w:rPr>
      </w:pPr>
    </w:p>
    <w:p w:rsidR="00144D6D" w:rsidRDefault="00144D6D" w:rsidP="008D56FD">
      <w:pPr>
        <w:pStyle w:val="a8"/>
        <w:jc w:val="right"/>
        <w:rPr>
          <w:lang w:val="kk-KZ"/>
        </w:rPr>
      </w:pPr>
    </w:p>
    <w:p w:rsidR="00144D6D" w:rsidRDefault="00144D6D" w:rsidP="00D8347A">
      <w:pPr>
        <w:pStyle w:val="a8"/>
        <w:rPr>
          <w:lang w:val="kk-KZ"/>
        </w:rPr>
      </w:pPr>
    </w:p>
    <w:p w:rsidR="00A273B0" w:rsidRDefault="00A273B0" w:rsidP="00D8347A">
      <w:pPr>
        <w:pStyle w:val="a8"/>
        <w:rPr>
          <w:lang w:val="kk-KZ"/>
        </w:rPr>
      </w:pPr>
    </w:p>
    <w:p w:rsidR="00A273B0" w:rsidRDefault="00A273B0" w:rsidP="00D8347A">
      <w:pPr>
        <w:pStyle w:val="a8"/>
        <w:rPr>
          <w:lang w:val="kk-KZ"/>
        </w:rPr>
      </w:pPr>
    </w:p>
    <w:p w:rsidR="008E6B7E" w:rsidRDefault="008E6B7E" w:rsidP="00D8347A">
      <w:pPr>
        <w:pStyle w:val="a8"/>
        <w:rPr>
          <w:lang w:val="kk-KZ"/>
        </w:rPr>
      </w:pPr>
    </w:p>
    <w:p w:rsidR="000B664A" w:rsidRPr="008E6B7E" w:rsidRDefault="000B664A" w:rsidP="00D8347A">
      <w:pPr>
        <w:pStyle w:val="a8"/>
        <w:rPr>
          <w:lang w:val="kk-KZ"/>
        </w:rPr>
      </w:pPr>
    </w:p>
    <w:p w:rsidR="008D56FD" w:rsidRPr="005C4295" w:rsidRDefault="008D56FD" w:rsidP="008D56FD">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8D56FD" w:rsidRDefault="008D56FD" w:rsidP="008D56FD">
      <w:pPr>
        <w:pStyle w:val="a8"/>
        <w:jc w:val="right"/>
        <w:rPr>
          <w:lang w:val="kk-KZ"/>
        </w:rPr>
      </w:pPr>
      <w:r w:rsidRPr="005C4295">
        <w:rPr>
          <w:lang w:val="kk-KZ"/>
        </w:rPr>
        <w:t>___________________________</w:t>
      </w:r>
      <w:r w:rsidRPr="005C4295">
        <w:rPr>
          <w:lang w:val="kk-KZ"/>
        </w:rPr>
        <w:br/>
        <w:t xml:space="preserve">(мемлекеттік орган)   </w:t>
      </w:r>
    </w:p>
    <w:p w:rsidR="002D299E" w:rsidRDefault="00422F57" w:rsidP="00422F57">
      <w:pPr>
        <w:pStyle w:val="a8"/>
        <w:jc w:val="center"/>
        <w:rPr>
          <w:sz w:val="28"/>
          <w:szCs w:val="28"/>
          <w:lang w:val="kk-KZ"/>
        </w:rPr>
      </w:pPr>
      <w:r>
        <w:rPr>
          <w:sz w:val="28"/>
          <w:szCs w:val="28"/>
          <w:lang w:val="kk-KZ"/>
        </w:rPr>
        <w:t>ӨТІНІШ</w:t>
      </w:r>
    </w:p>
    <w:p w:rsidR="00422F57" w:rsidRPr="00422F57" w:rsidRDefault="00422F57" w:rsidP="00422F57">
      <w:pPr>
        <w:pStyle w:val="a8"/>
        <w:jc w:val="center"/>
        <w:rPr>
          <w:sz w:val="28"/>
          <w:szCs w:val="28"/>
          <w:lang w:val="kk-KZ"/>
        </w:rPr>
      </w:pPr>
    </w:p>
    <w:p w:rsidR="002D299E" w:rsidRPr="002D299E" w:rsidRDefault="002D299E" w:rsidP="002D299E">
      <w:pPr>
        <w:ind w:firstLine="709"/>
        <w:jc w:val="both"/>
        <w:rPr>
          <w:b w:val="0"/>
          <w:i w:val="0"/>
          <w:lang w:val="kk-KZ"/>
        </w:rPr>
      </w:pPr>
      <w:r w:rsidRPr="002D299E">
        <w:rPr>
          <w:b w:val="0"/>
          <w:i w:val="0"/>
          <w:lang w:val="kk-KZ"/>
        </w:rPr>
        <w:t xml:space="preserve">Мені__________________________________________________________________________________________________________________________________________бос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2D299E" w:rsidRPr="002D299E" w:rsidRDefault="002D299E" w:rsidP="002D299E">
      <w:pPr>
        <w:ind w:firstLine="709"/>
        <w:jc w:val="both"/>
        <w:rPr>
          <w:b w:val="0"/>
          <w:i w:val="0"/>
          <w:lang w:val="kk-KZ"/>
        </w:rPr>
      </w:pPr>
      <w:r w:rsidRPr="002D299E">
        <w:rPr>
          <w:b w:val="0"/>
          <w:i w:val="0"/>
          <w:lang w:val="kk-KZ"/>
        </w:rPr>
        <w:t xml:space="preserve">Ұсынылып отырған құжаттарымның дәйектiлiгiне жауап беремiн. </w:t>
      </w:r>
    </w:p>
    <w:p w:rsidR="002D299E" w:rsidRPr="002D299E" w:rsidRDefault="002D299E" w:rsidP="002D299E">
      <w:pPr>
        <w:ind w:firstLine="709"/>
        <w:rPr>
          <w:b w:val="0"/>
          <w:i w:val="0"/>
          <w:lang w:val="kk-KZ"/>
        </w:rPr>
      </w:pPr>
    </w:p>
    <w:p w:rsidR="002D299E" w:rsidRPr="002D299E" w:rsidRDefault="002D299E" w:rsidP="002D299E">
      <w:pPr>
        <w:ind w:firstLine="709"/>
        <w:rPr>
          <w:b w:val="0"/>
          <w:i w:val="0"/>
          <w:lang w:val="kk-KZ"/>
        </w:rPr>
      </w:pPr>
      <w:r w:rsidRPr="002D299E">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299E" w:rsidRPr="002D299E" w:rsidRDefault="002D299E" w:rsidP="002D299E">
      <w:pPr>
        <w:ind w:firstLine="709"/>
        <w:rPr>
          <w:b w:val="0"/>
          <w:i w:val="0"/>
          <w:lang w:val="kk-KZ"/>
        </w:rPr>
      </w:pPr>
      <w:r w:rsidRPr="002D299E">
        <w:rPr>
          <w:b w:val="0"/>
          <w:i w:val="0"/>
          <w:lang w:val="kk-KZ"/>
        </w:rPr>
        <w:t>Мекен жайы және байланыс телефоны____________________________</w:t>
      </w:r>
      <w:r w:rsidRPr="002D299E">
        <w:rPr>
          <w:b w:val="0"/>
          <w:i w:val="0"/>
          <w:lang w:val="kk-KZ"/>
        </w:rPr>
        <w:br/>
        <w:t>__________________________________________________________________</w:t>
      </w:r>
    </w:p>
    <w:p w:rsidR="002D299E" w:rsidRPr="002D299E" w:rsidRDefault="002D299E" w:rsidP="002D299E">
      <w:pPr>
        <w:spacing w:before="100" w:beforeAutospacing="1" w:after="100" w:afterAutospacing="1"/>
        <w:ind w:firstLine="709"/>
        <w:rPr>
          <w:b w:val="0"/>
          <w:i w:val="0"/>
          <w:lang w:val="kk-KZ"/>
        </w:rPr>
      </w:pPr>
    </w:p>
    <w:p w:rsidR="002D299E" w:rsidRPr="002D299E" w:rsidRDefault="002D299E" w:rsidP="002D299E">
      <w:pPr>
        <w:spacing w:before="100" w:beforeAutospacing="1" w:after="100" w:afterAutospacing="1"/>
        <w:rPr>
          <w:b w:val="0"/>
          <w:i w:val="0"/>
          <w:lang w:val="kk-KZ"/>
        </w:rPr>
      </w:pPr>
      <w:r w:rsidRPr="002D299E">
        <w:rPr>
          <w:b w:val="0"/>
          <w:i w:val="0"/>
          <w:lang w:val="kk-KZ"/>
        </w:rPr>
        <w:t>__________                                         ____________________________________</w:t>
      </w:r>
      <w:r w:rsidRPr="002D299E">
        <w:rPr>
          <w:b w:val="0"/>
          <w:i w:val="0"/>
          <w:lang w:val="kk-KZ"/>
        </w:rPr>
        <w:br/>
        <w:t>   (қолы)                                                             (Т.А.Ә. (болған жағдайда)</w:t>
      </w:r>
    </w:p>
    <w:p w:rsidR="002D299E" w:rsidRPr="00C81016" w:rsidRDefault="002D299E" w:rsidP="002D299E">
      <w:pPr>
        <w:spacing w:before="100" w:beforeAutospacing="1" w:after="100" w:afterAutospacing="1"/>
        <w:rPr>
          <w:b w:val="0"/>
          <w:i w:val="0"/>
          <w:lang w:val="kk-KZ"/>
        </w:rPr>
      </w:pPr>
      <w:r w:rsidRPr="00C81016">
        <w:rPr>
          <w:b w:val="0"/>
          <w:i w:val="0"/>
          <w:lang w:val="kk-KZ"/>
        </w:rPr>
        <w:t>«____»_______________ 20__ ж.</w:t>
      </w:r>
    </w:p>
    <w:p w:rsidR="008D56FD" w:rsidRPr="002D299E" w:rsidRDefault="008D56FD" w:rsidP="008D56FD">
      <w:pPr>
        <w:pStyle w:val="3"/>
        <w:rPr>
          <w:rFonts w:ascii="Times New Roman" w:hAnsi="Times New Roman"/>
          <w:b w:val="0"/>
          <w:bCs w:val="0"/>
          <w:iCs/>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E53CFC" w:rsidRDefault="00E53CFC" w:rsidP="001B0D84">
      <w:pPr>
        <w:spacing w:before="100" w:beforeAutospacing="1" w:after="100" w:afterAutospacing="1"/>
        <w:jc w:val="right"/>
        <w:rPr>
          <w:b w:val="0"/>
          <w:i w:val="0"/>
          <w:sz w:val="24"/>
          <w:szCs w:val="24"/>
          <w:lang w:val="kk-KZ"/>
        </w:rPr>
      </w:pPr>
    </w:p>
    <w:p w:rsidR="0043065B" w:rsidRPr="00DB07D7" w:rsidRDefault="0043065B" w:rsidP="008D56FD">
      <w:pPr>
        <w:jc w:val="both"/>
        <w:rPr>
          <w:lang w:val="kk-KZ"/>
        </w:rPr>
      </w:pPr>
    </w:p>
    <w:sectPr w:rsidR="0043065B" w:rsidRPr="00DB07D7" w:rsidSect="005650EB">
      <w:headerReference w:type="default" r:id="rId13"/>
      <w:footerReference w:type="default" r:id="rId14"/>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4751" w:rsidRDefault="00384751" w:rsidP="00B55B02">
      <w:r>
        <w:separator/>
      </w:r>
    </w:p>
  </w:endnote>
  <w:endnote w:type="continuationSeparator" w:id="1">
    <w:p w:rsidR="00384751" w:rsidRDefault="00384751"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EA1D40"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F607A3">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4751" w:rsidRDefault="00384751" w:rsidP="00B55B02">
      <w:r>
        <w:separator/>
      </w:r>
    </w:p>
  </w:footnote>
  <w:footnote w:type="continuationSeparator" w:id="1">
    <w:p w:rsidR="00384751" w:rsidRDefault="00384751"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C5F1C"/>
    <w:multiLevelType w:val="hybridMultilevel"/>
    <w:tmpl w:val="6338D254"/>
    <w:lvl w:ilvl="0" w:tplc="BD7E1E28">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6">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4">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6">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949436F"/>
    <w:multiLevelType w:val="hybridMultilevel"/>
    <w:tmpl w:val="F3640D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3"/>
  </w:num>
  <w:num w:numId="8">
    <w:abstractNumId w:val="15"/>
  </w:num>
  <w:num w:numId="9">
    <w:abstractNumId w:val="12"/>
  </w:num>
  <w:num w:numId="10">
    <w:abstractNumId w:val="5"/>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21"/>
  </w:num>
  <w:num w:numId="14">
    <w:abstractNumId w:val="17"/>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0"/>
  </w:num>
  <w:num w:numId="21">
    <w:abstractNumId w:val="14"/>
  </w:num>
  <w:num w:numId="22">
    <w:abstractNumId w:val="6"/>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30722"/>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53B"/>
    <w:rsid w:val="000B104B"/>
    <w:rsid w:val="000B119D"/>
    <w:rsid w:val="000B20C1"/>
    <w:rsid w:val="000B25FA"/>
    <w:rsid w:val="000B2C40"/>
    <w:rsid w:val="000B2CC1"/>
    <w:rsid w:val="000B2DE1"/>
    <w:rsid w:val="000B3104"/>
    <w:rsid w:val="000B3141"/>
    <w:rsid w:val="000B3A19"/>
    <w:rsid w:val="000B3B32"/>
    <w:rsid w:val="000B3D56"/>
    <w:rsid w:val="000B465A"/>
    <w:rsid w:val="000B47DB"/>
    <w:rsid w:val="000B4DEC"/>
    <w:rsid w:val="000B5308"/>
    <w:rsid w:val="000B54E7"/>
    <w:rsid w:val="000B59A7"/>
    <w:rsid w:val="000B5E70"/>
    <w:rsid w:val="000B6572"/>
    <w:rsid w:val="000B664A"/>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280D"/>
    <w:rsid w:val="00112909"/>
    <w:rsid w:val="00112A84"/>
    <w:rsid w:val="001130E9"/>
    <w:rsid w:val="001136FF"/>
    <w:rsid w:val="00113AE8"/>
    <w:rsid w:val="00113BEA"/>
    <w:rsid w:val="00114740"/>
    <w:rsid w:val="001149D0"/>
    <w:rsid w:val="00114CF7"/>
    <w:rsid w:val="00115099"/>
    <w:rsid w:val="00115659"/>
    <w:rsid w:val="00115AEE"/>
    <w:rsid w:val="00115E4B"/>
    <w:rsid w:val="00116831"/>
    <w:rsid w:val="001169CE"/>
    <w:rsid w:val="00116B41"/>
    <w:rsid w:val="00116BAC"/>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2061"/>
    <w:rsid w:val="0020270A"/>
    <w:rsid w:val="00203019"/>
    <w:rsid w:val="002034BD"/>
    <w:rsid w:val="00203897"/>
    <w:rsid w:val="00203C98"/>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1EAE"/>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452"/>
    <w:rsid w:val="00285D1D"/>
    <w:rsid w:val="00286E31"/>
    <w:rsid w:val="002875DA"/>
    <w:rsid w:val="0028798B"/>
    <w:rsid w:val="00290A52"/>
    <w:rsid w:val="0029101A"/>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23B"/>
    <w:rsid w:val="002F33B5"/>
    <w:rsid w:val="002F3520"/>
    <w:rsid w:val="002F3595"/>
    <w:rsid w:val="002F363A"/>
    <w:rsid w:val="002F3A0B"/>
    <w:rsid w:val="002F3AEE"/>
    <w:rsid w:val="002F3FA0"/>
    <w:rsid w:val="002F4B6A"/>
    <w:rsid w:val="002F4F5A"/>
    <w:rsid w:val="002F50F0"/>
    <w:rsid w:val="002F567F"/>
    <w:rsid w:val="002F5717"/>
    <w:rsid w:val="002F5E5C"/>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D29"/>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BC2"/>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E28"/>
    <w:rsid w:val="00383F21"/>
    <w:rsid w:val="00384045"/>
    <w:rsid w:val="003843F1"/>
    <w:rsid w:val="0038475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3B2"/>
    <w:rsid w:val="00422D20"/>
    <w:rsid w:val="00422F57"/>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405F"/>
    <w:rsid w:val="004444A7"/>
    <w:rsid w:val="0044455F"/>
    <w:rsid w:val="00444F1D"/>
    <w:rsid w:val="0044557E"/>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0D61"/>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229F"/>
    <w:rsid w:val="00652A70"/>
    <w:rsid w:val="00652E0F"/>
    <w:rsid w:val="00653087"/>
    <w:rsid w:val="006531A9"/>
    <w:rsid w:val="006534D7"/>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F9B"/>
    <w:rsid w:val="0067102D"/>
    <w:rsid w:val="00671245"/>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676"/>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6C42"/>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B7E"/>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D1B"/>
    <w:rsid w:val="00950D47"/>
    <w:rsid w:val="00950DED"/>
    <w:rsid w:val="00950E44"/>
    <w:rsid w:val="009511E2"/>
    <w:rsid w:val="00951607"/>
    <w:rsid w:val="00951C16"/>
    <w:rsid w:val="00951DCB"/>
    <w:rsid w:val="00953100"/>
    <w:rsid w:val="00953460"/>
    <w:rsid w:val="00953D03"/>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273B0"/>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84E"/>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CC1"/>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8F4"/>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F06"/>
    <w:rsid w:val="00C77631"/>
    <w:rsid w:val="00C77893"/>
    <w:rsid w:val="00C77D4C"/>
    <w:rsid w:val="00C77E82"/>
    <w:rsid w:val="00C806FF"/>
    <w:rsid w:val="00C80C1A"/>
    <w:rsid w:val="00C80C22"/>
    <w:rsid w:val="00C81016"/>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DCE"/>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A1F"/>
    <w:rsid w:val="00D80C0D"/>
    <w:rsid w:val="00D81ACD"/>
    <w:rsid w:val="00D81BC4"/>
    <w:rsid w:val="00D81E36"/>
    <w:rsid w:val="00D8215D"/>
    <w:rsid w:val="00D821F3"/>
    <w:rsid w:val="00D82795"/>
    <w:rsid w:val="00D82DF3"/>
    <w:rsid w:val="00D8347A"/>
    <w:rsid w:val="00D84827"/>
    <w:rsid w:val="00D8496A"/>
    <w:rsid w:val="00D84AB2"/>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515"/>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4016"/>
    <w:rsid w:val="00E042A8"/>
    <w:rsid w:val="00E051CB"/>
    <w:rsid w:val="00E05A0D"/>
    <w:rsid w:val="00E05A42"/>
    <w:rsid w:val="00E05A8C"/>
    <w:rsid w:val="00E06042"/>
    <w:rsid w:val="00E06355"/>
    <w:rsid w:val="00E06B7C"/>
    <w:rsid w:val="00E07546"/>
    <w:rsid w:val="00E0759C"/>
    <w:rsid w:val="00E07606"/>
    <w:rsid w:val="00E07AAA"/>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40"/>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EF8"/>
    <w:rsid w:val="00EF26E6"/>
    <w:rsid w:val="00EF274E"/>
    <w:rsid w:val="00EF2C81"/>
    <w:rsid w:val="00EF326E"/>
    <w:rsid w:val="00EF3541"/>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A3"/>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65F"/>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4">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embekova@taxsouth.mgd.k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a.asembekova@kgd.gov.k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sembekova@taxsouth.mgd.k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ra.asembekova@kgd.gov.kz"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544</TotalTime>
  <Pages>1</Pages>
  <Words>1224</Words>
  <Characters>6979</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8187</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R_Asembekova</cp:lastModifiedBy>
  <cp:revision>65</cp:revision>
  <cp:lastPrinted>2016-04-11T08:55:00Z</cp:lastPrinted>
  <dcterms:created xsi:type="dcterms:W3CDTF">2016-04-09T09:16:00Z</dcterms:created>
  <dcterms:modified xsi:type="dcterms:W3CDTF">2017-04-05T11:29:00Z</dcterms:modified>
</cp:coreProperties>
</file>