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830605" w:rsidTr="00830605">
        <w:tblPrEx>
          <w:tblCellMar>
            <w:top w:w="0" w:type="dxa"/>
            <w:bottom w:w="0" w:type="dxa"/>
          </w:tblCellMar>
        </w:tblPrEx>
        <w:tc>
          <w:tcPr>
            <w:tcW w:w="9571" w:type="dxa"/>
            <w:shd w:val="clear" w:color="auto" w:fill="auto"/>
          </w:tcPr>
          <w:p w:rsidR="00830605" w:rsidRPr="00830605" w:rsidRDefault="00830605" w:rsidP="00644E22">
            <w:pPr>
              <w:pStyle w:val="a3"/>
              <w:rPr>
                <w:color w:val="0C0000"/>
                <w:szCs w:val="28"/>
                <w:lang w:val="kk-KZ"/>
              </w:rPr>
            </w:pPr>
            <w:r>
              <w:rPr>
                <w:color w:val="0C0000"/>
                <w:szCs w:val="28"/>
                <w:lang w:val="kk-KZ"/>
              </w:rPr>
              <w:t>№ исх: МКБ-04-32/2582   от: 24.11.2016</w:t>
            </w:r>
          </w:p>
        </w:tc>
      </w:tr>
    </w:tbl>
    <w:p w:rsidR="00741582" w:rsidRDefault="00741582" w:rsidP="00644E22">
      <w:pPr>
        <w:pStyle w:val="a3"/>
        <w:rPr>
          <w:i/>
          <w:szCs w:val="28"/>
          <w:lang w:val="kk-KZ"/>
        </w:rPr>
      </w:pPr>
    </w:p>
    <w:p w:rsidR="00741582" w:rsidRPr="00633BF9" w:rsidRDefault="00741582" w:rsidP="00741582">
      <w:pPr>
        <w:pStyle w:val="3"/>
        <w:jc w:val="center"/>
        <w:rPr>
          <w:rFonts w:ascii="KZ Times New Roman" w:hAnsi="KZ Times New Roman"/>
          <w:bCs w:val="0"/>
          <w:iCs/>
          <w:sz w:val="24"/>
          <w:szCs w:val="24"/>
          <w:lang w:val="kk-KZ"/>
        </w:rPr>
      </w:pPr>
      <w:r w:rsidRPr="00633BF9">
        <w:rPr>
          <w:rFonts w:ascii="KZ Times New Roman" w:hAnsi="KZ Times New Roman"/>
          <w:bCs w:val="0"/>
          <w:iCs/>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«Б» корпусының бос мемлекеттік әкімшілік лауазымына орналасу үшін жалпы конкурс</w:t>
      </w:r>
    </w:p>
    <w:p w:rsidR="00741582" w:rsidRPr="00633BF9" w:rsidRDefault="00741582" w:rsidP="00741582">
      <w:pPr>
        <w:rPr>
          <w:rFonts w:ascii="KZ Times New Roman" w:hAnsi="KZ Times New Roman"/>
          <w:lang w:val="kk-KZ"/>
        </w:rPr>
      </w:pPr>
    </w:p>
    <w:p w:rsidR="00741582" w:rsidRPr="00741582" w:rsidRDefault="00741582" w:rsidP="00741582">
      <w:pPr>
        <w:pStyle w:val="a5"/>
        <w:jc w:val="both"/>
        <w:rPr>
          <w:rFonts w:ascii="KZ Times New Roman" w:hAnsi="KZ Times New Roman"/>
          <w:sz w:val="24"/>
          <w:szCs w:val="24"/>
          <w:lang w:val="kk-KZ"/>
        </w:rPr>
      </w:pPr>
      <w:r w:rsidRPr="00741582">
        <w:rPr>
          <w:rFonts w:ascii="KZ Times New Roman" w:hAnsi="KZ Times New Roman"/>
          <w:sz w:val="24"/>
          <w:szCs w:val="24"/>
          <w:lang w:val="kk-KZ"/>
        </w:rPr>
        <w:t>Конкурсқа қатысушыларға  қойылатын  жалпы біліктілік талаптары:</w:t>
      </w:r>
    </w:p>
    <w:p w:rsidR="009F2021" w:rsidRDefault="00741582" w:rsidP="009F2021">
      <w:pPr>
        <w:jc w:val="both"/>
        <w:rPr>
          <w:rFonts w:ascii="KZ Times New Roman" w:hAnsi="KZ Times New Roman"/>
          <w:lang w:val="kk-KZ"/>
        </w:rPr>
      </w:pPr>
      <w:r w:rsidRPr="00741582">
        <w:rPr>
          <w:rFonts w:ascii="KZ Times New Roman" w:hAnsi="KZ Times New Roman"/>
          <w:spacing w:val="2"/>
          <w:lang w:val="kk-KZ"/>
        </w:rPr>
        <w:t xml:space="preserve">      С-R-4 </w:t>
      </w:r>
      <w:r w:rsidRPr="00741582">
        <w:rPr>
          <w:rFonts w:ascii="KZ Times New Roman" w:hAnsi="KZ Times New Roman"/>
          <w:lang w:val="kk-KZ"/>
        </w:rPr>
        <w:t xml:space="preserve">***  </w:t>
      </w:r>
      <w:r w:rsidRPr="00741582">
        <w:rPr>
          <w:rFonts w:ascii="KZ Times New Roman" w:hAnsi="KZ Times New Roman"/>
          <w:spacing w:val="2"/>
          <w:lang w:val="kk-KZ"/>
        </w:rPr>
        <w:t>санаты үшін:</w:t>
      </w:r>
      <w:bookmarkStart w:id="0" w:name="z494"/>
      <w:bookmarkEnd w:id="0"/>
      <w:r w:rsidRPr="00741582">
        <w:rPr>
          <w:rFonts w:ascii="KZ Times New Roman" w:hAnsi="KZ Times New Roman"/>
          <w:lang w:val="kk-KZ"/>
        </w:rPr>
        <w:t xml:space="preserve"> </w:t>
      </w:r>
    </w:p>
    <w:p w:rsidR="009F2021" w:rsidRDefault="009F2021" w:rsidP="009F2021">
      <w:pPr>
        <w:jc w:val="both"/>
        <w:rPr>
          <w:rFonts w:ascii="KZ Times New Roman" w:hAnsi="KZ Times New Roman" w:cs="Courier New"/>
          <w:color w:val="000000"/>
          <w:spacing w:val="2"/>
          <w:lang w:val="kk-KZ"/>
        </w:rPr>
      </w:pPr>
      <w:r w:rsidRPr="00B9684A">
        <w:rPr>
          <w:rFonts w:ascii="KZ Times New Roman" w:hAnsi="KZ Times New Roman"/>
          <w:lang w:val="kk-KZ"/>
        </w:rPr>
        <w:t>Жоғары</w:t>
      </w:r>
      <w:r w:rsidRPr="00765431">
        <w:rPr>
          <w:rFonts w:ascii="KZ Times New Roman" w:hAnsi="KZ Times New Roman" w:cs="Courier New"/>
          <w:color w:val="000000"/>
          <w:spacing w:val="2"/>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F2021" w:rsidRPr="009F2021" w:rsidRDefault="009F2021" w:rsidP="009F2021">
      <w:pPr>
        <w:numPr>
          <w:ilvl w:val="0"/>
          <w:numId w:val="4"/>
        </w:numPr>
        <w:tabs>
          <w:tab w:val="left" w:pos="105"/>
        </w:tabs>
        <w:ind w:left="105" w:hanging="105"/>
        <w:jc w:val="both"/>
        <w:rPr>
          <w:rFonts w:ascii="KZ Times New Roman" w:hAnsi="KZ Times New Roman"/>
          <w:lang w:val="kk-KZ"/>
        </w:rPr>
      </w:pPr>
      <w:r w:rsidRPr="009F2021">
        <w:rPr>
          <w:rFonts w:ascii="KZ Times New Roman" w:hAnsi="KZ Times New Roman"/>
          <w:color w:val="000000"/>
          <w:lang w:val="kk-KZ"/>
        </w:rPr>
        <w:t xml:space="preserve"> Әлеуметтік ғылымдар, экономика және бизнес (</w:t>
      </w:r>
      <w:r w:rsidRPr="009F2021">
        <w:rPr>
          <w:rFonts w:ascii="KZ Times New Roman" w:hAnsi="KZ Times New Roman"/>
          <w:lang w:val="kk-KZ"/>
        </w:rPr>
        <w:t xml:space="preserve">Экономика, менеджмент, есеп және аудит,   қаржы, мемлекеттік  және жергілікті басқару, әлемдік экономика, салық ісі). </w:t>
      </w:r>
    </w:p>
    <w:p w:rsidR="009F2021" w:rsidRPr="00B33F4A" w:rsidRDefault="009F2021" w:rsidP="009F2021">
      <w:pPr>
        <w:numPr>
          <w:ilvl w:val="0"/>
          <w:numId w:val="4"/>
        </w:numPr>
        <w:tabs>
          <w:tab w:val="left" w:pos="105"/>
        </w:tabs>
        <w:ind w:left="105" w:hanging="105"/>
        <w:jc w:val="both"/>
        <w:rPr>
          <w:rFonts w:ascii="KZ Times New Roman" w:hAnsi="KZ Times New Roman"/>
          <w:color w:val="000000"/>
          <w:lang w:val="kk-KZ"/>
        </w:rPr>
      </w:pPr>
      <w:r>
        <w:rPr>
          <w:rFonts w:ascii="KZ Times New Roman" w:hAnsi="KZ Times New Roman"/>
          <w:lang w:val="kk-KZ"/>
        </w:rPr>
        <w:t xml:space="preserve"> Жаратылыстану ғылымдары (Информатика). </w:t>
      </w:r>
    </w:p>
    <w:p w:rsidR="009F2021" w:rsidRPr="00B33F4A" w:rsidRDefault="009F2021" w:rsidP="009F2021">
      <w:pPr>
        <w:numPr>
          <w:ilvl w:val="0"/>
          <w:numId w:val="4"/>
        </w:numPr>
        <w:tabs>
          <w:tab w:val="left" w:pos="105"/>
        </w:tabs>
        <w:ind w:left="105" w:hanging="105"/>
        <w:jc w:val="both"/>
        <w:rPr>
          <w:rFonts w:ascii="KZ Times New Roman" w:hAnsi="KZ Times New Roman"/>
          <w:color w:val="000000"/>
          <w:lang w:val="kk-KZ"/>
        </w:rPr>
      </w:pPr>
      <w:r>
        <w:rPr>
          <w:rFonts w:ascii="KZ Times New Roman" w:hAnsi="KZ Times New Roman"/>
          <w:lang w:val="kk-KZ"/>
        </w:rPr>
        <w:t xml:space="preserve"> Құқық  (Құқықтану, халықаралық құқық, кеден ісі).  </w:t>
      </w:r>
    </w:p>
    <w:p w:rsidR="009F2021" w:rsidRDefault="009F2021" w:rsidP="009F2021">
      <w:pPr>
        <w:pStyle w:val="a5"/>
        <w:jc w:val="both"/>
        <w:rPr>
          <w:rFonts w:ascii="KZ Times New Roman" w:hAnsi="KZ Times New Roman"/>
          <w:lang w:val="kk-KZ"/>
        </w:rPr>
      </w:pPr>
      <w:r>
        <w:rPr>
          <w:rFonts w:ascii="KZ Times New Roman" w:hAnsi="KZ Times New Roman"/>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p>
    <w:p w:rsidR="00741582" w:rsidRPr="00741582" w:rsidRDefault="00741582" w:rsidP="00741582">
      <w:pPr>
        <w:tabs>
          <w:tab w:val="left" w:pos="105"/>
        </w:tabs>
        <w:jc w:val="both"/>
        <w:rPr>
          <w:rFonts w:ascii="KZ Times New Roman" w:hAnsi="KZ Times New Roman" w:cs="Courier New"/>
          <w:color w:val="000000"/>
          <w:spacing w:val="2"/>
          <w:lang w:val="kk-KZ"/>
        </w:rPr>
      </w:pPr>
    </w:p>
    <w:p w:rsidR="00741582" w:rsidRPr="00633BF9" w:rsidRDefault="00741582" w:rsidP="00741582">
      <w:pPr>
        <w:jc w:val="both"/>
        <w:rPr>
          <w:rFonts w:ascii="KZ Times New Roman" w:hAnsi="KZ Times New Roman" w:cs="Courier New"/>
          <w:color w:val="000000"/>
          <w:spacing w:val="2"/>
          <w:lang w:val="kk-KZ"/>
        </w:rPr>
      </w:pPr>
      <w:r>
        <w:rPr>
          <w:rFonts w:ascii="KZ Times New Roman" w:hAnsi="KZ Times New Roman" w:cs="Courier New"/>
          <w:color w:val="000000"/>
          <w:spacing w:val="2"/>
          <w:lang w:val="kk-KZ"/>
        </w:rPr>
        <w:t>Б</w:t>
      </w:r>
      <w:r w:rsidRPr="00633BF9">
        <w:rPr>
          <w:rFonts w:ascii="KZ Times New Roman" w:hAnsi="KZ Times New Roman" w:cs="Courier New"/>
          <w:color w:val="000000"/>
          <w:spacing w:val="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1582" w:rsidRPr="00633BF9" w:rsidRDefault="00741582" w:rsidP="00741582">
      <w:pPr>
        <w:ind w:firstLine="143"/>
        <w:jc w:val="both"/>
        <w:rPr>
          <w:rFonts w:ascii="KZ Times New Roman" w:hAnsi="KZ Times New Roman" w:cs="Courier New"/>
          <w:color w:val="000000"/>
          <w:spacing w:val="2"/>
          <w:lang w:val="kk-KZ"/>
        </w:rPr>
      </w:pPr>
    </w:p>
    <w:p w:rsidR="00741582" w:rsidRPr="00633BF9" w:rsidRDefault="00741582" w:rsidP="00741582">
      <w:pPr>
        <w:jc w:val="both"/>
        <w:rPr>
          <w:rFonts w:ascii="KZ Times New Roman" w:hAnsi="KZ Times New Roman" w:cs="Courier New"/>
          <w:color w:val="000000"/>
          <w:spacing w:val="2"/>
          <w:lang w:val="kk-KZ"/>
        </w:rPr>
      </w:pPr>
      <w:r w:rsidRPr="00633BF9">
        <w:rPr>
          <w:rFonts w:ascii="KZ Times New Roman" w:hAnsi="KZ Times New Roman" w:cs="Courier New"/>
          <w:color w:val="000000"/>
          <w:spacing w:val="2"/>
          <w:lang w:val="kk-KZ"/>
        </w:rPr>
        <w:t>Жоғары білім болған жағдайда жұмыс тәжірибесі талап етілмейді.</w:t>
      </w:r>
    </w:p>
    <w:p w:rsidR="00741582" w:rsidRPr="00633BF9" w:rsidRDefault="00741582" w:rsidP="00741582">
      <w:pPr>
        <w:ind w:firstLine="143"/>
        <w:jc w:val="both"/>
        <w:rPr>
          <w:rFonts w:ascii="KZ Times New Roman" w:hAnsi="KZ Times New Roman" w:cs="Courier New"/>
          <w:color w:val="000000"/>
          <w:spacing w:val="2"/>
          <w:lang w:val="kk-KZ"/>
        </w:rPr>
      </w:pPr>
    </w:p>
    <w:p w:rsidR="00741582" w:rsidRPr="00633BF9" w:rsidRDefault="00741582" w:rsidP="00CB3748">
      <w:pPr>
        <w:jc w:val="both"/>
        <w:rPr>
          <w:rFonts w:ascii="KZ Times New Roman" w:hAnsi="KZ Times New Roman"/>
          <w:b/>
          <w:lang w:val="kk-KZ"/>
        </w:rPr>
      </w:pPr>
      <w:r w:rsidRPr="00633BF9">
        <w:rPr>
          <w:rFonts w:ascii="KZ Times New Roman" w:hAnsi="KZ Times New Roman"/>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00CB3748">
        <w:rPr>
          <w:rFonts w:ascii="KZ Times New Roman" w:hAnsi="KZ Times New Roman"/>
          <w:lang w:val="kk-KZ"/>
        </w:rPr>
        <w:t xml:space="preserve"> </w:t>
      </w:r>
      <w:r w:rsidRPr="00633BF9">
        <w:rPr>
          <w:rFonts w:ascii="KZ Times New Roman" w:hAnsi="KZ Times New Roman"/>
          <w:lang w:val="kk-KZ"/>
        </w:rPr>
        <w:t xml:space="preserve">«Қазақстан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633BF9">
        <w:rPr>
          <w:rFonts w:ascii="KZ Times New Roman" w:hAnsi="KZ Times New Roman"/>
          <w:color w:val="000000"/>
          <w:lang w:val="kk-KZ"/>
        </w:rPr>
        <w:t>Салық және бюджетке төленетін басқа да міндетті төлемдер туралы ҚР Кодексі (Салық кодексі).</w:t>
      </w:r>
      <w:r w:rsidRPr="00633BF9">
        <w:rPr>
          <w:rFonts w:ascii="KZ Times New Roman" w:hAnsi="KZ Times New Roman"/>
          <w:b/>
          <w:lang w:val="kk-KZ"/>
        </w:rPr>
        <w:t xml:space="preserve">   </w:t>
      </w:r>
    </w:p>
    <w:p w:rsidR="00741582" w:rsidRPr="00633BF9" w:rsidRDefault="00741582" w:rsidP="00741582">
      <w:pPr>
        <w:jc w:val="both"/>
        <w:rPr>
          <w:rFonts w:ascii="KZ Times New Roman" w:hAnsi="KZ Times New Roman"/>
          <w:b/>
          <w:lang w:val="kk-KZ"/>
        </w:rPr>
      </w:pPr>
    </w:p>
    <w:p w:rsidR="00741582" w:rsidRPr="00A16AF7" w:rsidRDefault="00741582" w:rsidP="00741582">
      <w:pPr>
        <w:shd w:val="clear" w:color="auto" w:fill="FFFFFF"/>
        <w:ind w:firstLine="283"/>
        <w:jc w:val="both"/>
        <w:rPr>
          <w:rFonts w:ascii="KZ Times New Roman" w:hAnsi="KZ Times New Roman"/>
          <w:b/>
          <w:lang w:val="kk-KZ"/>
        </w:rPr>
      </w:pPr>
      <w:r w:rsidRPr="00A16AF7">
        <w:rPr>
          <w:rFonts w:ascii="KZ Times New Roman" w:hAnsi="KZ Times New Roman"/>
          <w:b/>
          <w:lang w:val="kk-KZ"/>
        </w:rPr>
        <w:t xml:space="preserve"> Бос мемлекеттік әкімшілік лауазымдарға орналасуға конкурс:</w:t>
      </w:r>
    </w:p>
    <w:p w:rsidR="00741582" w:rsidRDefault="009F2021" w:rsidP="00741582">
      <w:pPr>
        <w:pStyle w:val="10"/>
        <w:spacing w:before="0" w:beforeAutospacing="0" w:after="0" w:afterAutospacing="0"/>
        <w:ind w:firstLine="283"/>
        <w:contextualSpacing/>
        <w:jc w:val="both"/>
        <w:rPr>
          <w:rFonts w:ascii="KZ Times New Roman" w:hAnsi="KZ Times New Roman"/>
          <w:b/>
          <w:lang w:val="kk-KZ"/>
        </w:rPr>
      </w:pPr>
      <w:r>
        <w:rPr>
          <w:rFonts w:ascii="KZ Times New Roman" w:hAnsi="KZ Times New Roman"/>
          <w:b/>
          <w:lang w:val="kk-KZ"/>
        </w:rPr>
        <w:t>«Ақпаратты қабылдау және өңдеу орталығы</w:t>
      </w:r>
      <w:r w:rsidR="00CB3748">
        <w:rPr>
          <w:rFonts w:ascii="KZ Times New Roman" w:hAnsi="KZ Times New Roman"/>
          <w:b/>
          <w:lang w:val="kk-KZ"/>
        </w:rPr>
        <w:t>»</w:t>
      </w:r>
      <w:r w:rsidR="00741582" w:rsidRPr="00633BF9">
        <w:rPr>
          <w:rFonts w:ascii="KZ Times New Roman" w:hAnsi="KZ Times New Roman"/>
          <w:b/>
          <w:lang w:val="kk-KZ"/>
        </w:rPr>
        <w:t xml:space="preserve"> бөлімі</w:t>
      </w:r>
      <w:r w:rsidR="00CB3748">
        <w:rPr>
          <w:rFonts w:ascii="KZ Times New Roman" w:hAnsi="KZ Times New Roman"/>
          <w:b/>
          <w:lang w:val="kk-KZ"/>
        </w:rPr>
        <w:t xml:space="preserve"> </w:t>
      </w:r>
      <w:r w:rsidR="00170686" w:rsidRPr="00170686">
        <w:rPr>
          <w:rFonts w:ascii="KZ Times New Roman" w:hAnsi="KZ Times New Roman"/>
          <w:b/>
          <w:lang w:val="kk-KZ"/>
        </w:rPr>
        <w:t>«Ақпаратты қабылдау және өңдеу орталығы» бөлімі</w:t>
      </w:r>
      <w:r w:rsidR="00170686" w:rsidRPr="00170686">
        <w:rPr>
          <w:rFonts w:ascii="KZ Times New Roman" w:hAnsi="KZ Times New Roman"/>
          <w:lang w:val="kk-KZ"/>
        </w:rPr>
        <w:t xml:space="preserve"> </w:t>
      </w:r>
      <w:r w:rsidR="00170686" w:rsidRPr="00170686">
        <w:rPr>
          <w:rFonts w:ascii="KZ Times New Roman" w:hAnsi="KZ Times New Roman"/>
          <w:b/>
          <w:lang w:val="kk-KZ"/>
        </w:rPr>
        <w:t>(</w:t>
      </w:r>
      <w:r w:rsidR="00170686" w:rsidRPr="00170686">
        <w:rPr>
          <w:rFonts w:ascii="KZ Times New Roman" w:hAnsi="KZ Times New Roman"/>
          <w:b/>
          <w:i/>
          <w:lang w:val="kk-KZ"/>
        </w:rPr>
        <w:t xml:space="preserve">негізгі қызметкердің бала куту демалысы мерзіміне   (18.11.2018жылға дейін) </w:t>
      </w:r>
      <w:r w:rsidR="00170686" w:rsidRPr="00170686">
        <w:rPr>
          <w:rFonts w:ascii="KZ Times New Roman" w:hAnsi="KZ Times New Roman"/>
          <w:b/>
          <w:lang w:val="kk-KZ"/>
        </w:rPr>
        <w:t>бас маманы</w:t>
      </w:r>
      <w:r w:rsidR="00170686" w:rsidRPr="00170686">
        <w:rPr>
          <w:rFonts w:ascii="KZ Times New Roman" w:hAnsi="KZ Times New Roman"/>
          <w:b/>
          <w:i/>
          <w:lang w:val="kk-KZ"/>
        </w:rPr>
        <w:t xml:space="preserve"> </w:t>
      </w:r>
      <w:r w:rsidR="00170686" w:rsidRPr="00170686">
        <w:rPr>
          <w:rFonts w:ascii="KZ Times New Roman" w:hAnsi="KZ Times New Roman"/>
          <w:b/>
          <w:lang w:val="kk-KZ"/>
        </w:rPr>
        <w:t xml:space="preserve"> (C-R-4 санаты,) 1-бірлік.</w:t>
      </w:r>
      <w:r w:rsidR="00170686" w:rsidRPr="00CB3748">
        <w:rPr>
          <w:rFonts w:ascii="KZ Times New Roman" w:hAnsi="KZ Times New Roman"/>
          <w:b/>
          <w:lang w:val="kk-KZ"/>
        </w:rPr>
        <w:t xml:space="preserve"> </w:t>
      </w:r>
    </w:p>
    <w:p w:rsidR="00170686" w:rsidRPr="00633BF9" w:rsidRDefault="00170686" w:rsidP="00741582">
      <w:pPr>
        <w:pStyle w:val="10"/>
        <w:spacing w:before="0" w:beforeAutospacing="0" w:after="0" w:afterAutospacing="0"/>
        <w:ind w:firstLine="283"/>
        <w:contextualSpacing/>
        <w:jc w:val="both"/>
        <w:rPr>
          <w:rFonts w:ascii="KZ Times New Roman" w:hAnsi="KZ Times New Roman"/>
          <w:lang w:val="kk-KZ"/>
        </w:rPr>
      </w:pPr>
    </w:p>
    <w:p w:rsidR="00741582" w:rsidRPr="00633BF9" w:rsidRDefault="00741582" w:rsidP="00741582">
      <w:pPr>
        <w:jc w:val="both"/>
        <w:rPr>
          <w:rFonts w:ascii="KZ Times New Roman" w:hAnsi="KZ Times New Roman"/>
          <w:color w:val="000000"/>
          <w:lang w:val="kk-KZ"/>
        </w:rPr>
      </w:pPr>
      <w:r w:rsidRPr="00633BF9">
        <w:rPr>
          <w:rFonts w:ascii="KZ Times New Roman" w:hAnsi="KZ Times New Roman"/>
          <w:b/>
          <w:lang w:val="kk-KZ"/>
        </w:rPr>
        <w:t xml:space="preserve">Функционалдық міндеттері: </w:t>
      </w:r>
      <w:r w:rsidR="009F2021" w:rsidRPr="00B9684A">
        <w:rPr>
          <w:rFonts w:ascii="KZ Times New Roman" w:hAnsi="KZ Times New Roman"/>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9F2021" w:rsidRPr="00B9684A">
        <w:rPr>
          <w:rFonts w:ascii="KZ Times New Roman" w:hAnsi="KZ Times New Roman"/>
          <w:noProof/>
          <w:color w:val="000000"/>
          <w:spacing w:val="1"/>
          <w:lang w:val="kk-KZ"/>
        </w:rPr>
        <w:t xml:space="preserve">Салық және басқа да міндетті </w:t>
      </w:r>
      <w:r w:rsidR="009F2021" w:rsidRPr="00B9684A">
        <w:rPr>
          <w:rFonts w:ascii="KZ Times New Roman" w:hAnsi="KZ Times New Roman"/>
          <w:noProof/>
          <w:color w:val="000000"/>
          <w:lang w:val="kk-KZ"/>
        </w:rPr>
        <w:t xml:space="preserve">төлемдердің орындалуы үшін, </w:t>
      </w:r>
      <w:r w:rsidR="009F2021" w:rsidRPr="00B9684A">
        <w:rPr>
          <w:rFonts w:ascii="KZ Times New Roman" w:hAnsi="KZ Times New Roman"/>
          <w:noProof/>
          <w:color w:val="323232"/>
          <w:spacing w:val="1"/>
          <w:lang w:val="kk-KZ"/>
        </w:rPr>
        <w:t>ҚР ҚМ Салық комитеті төрағасының 23.04.2014 жылғы №85 бұйрығының Ережесі аясында жұмыс атқару</w:t>
      </w:r>
      <w:r w:rsidR="009F2021" w:rsidRPr="00B9684A">
        <w:rPr>
          <w:rFonts w:ascii="KZ Times New Roman" w:hAnsi="KZ Times New Roman"/>
          <w:noProof/>
          <w:color w:val="323232"/>
          <w:lang w:val="kk-KZ"/>
        </w:rPr>
        <w:t>. ҚР ҚМ 23.04.2015жылғы №284 бұйрығымен мемлекеттік көрсетілетін қызмет стандарттары, ҚР ҚМ 04.06.2015жылғы №348 бұйрығымен мемлекеттік көрсетілетін қызмет регламентіне сай жұмыс атқару.</w:t>
      </w:r>
      <w:r w:rsidR="009F2021" w:rsidRPr="00B9684A">
        <w:rPr>
          <w:rFonts w:ascii="KZ Times New Roman" w:hAnsi="KZ Times New Roman"/>
          <w:lang w:val="kk-KZ"/>
        </w:rPr>
        <w:t xml:space="preserve"> Бөлімінің жоспарын құру, </w:t>
      </w:r>
      <w:r w:rsidR="009F2021" w:rsidRPr="00B9684A">
        <w:rPr>
          <w:rFonts w:ascii="KZ Times New Roman" w:hAnsi="KZ Times New Roman"/>
          <w:noProof/>
          <w:color w:val="000000"/>
          <w:lang w:val="kk-KZ"/>
        </w:rPr>
        <w:t>бөлім    қызметкерлерінің функционалдық міндеттерін бөлу.</w:t>
      </w:r>
      <w:r w:rsidR="009F2021" w:rsidRPr="00B9684A">
        <w:rPr>
          <w:rFonts w:ascii="KZ Times New Roman" w:hAnsi="KZ Times New Roman"/>
          <w:noProof/>
          <w:color w:val="323232"/>
          <w:spacing w:val="1"/>
          <w:lang w:val="kk-KZ"/>
        </w:rPr>
        <w:t xml:space="preserve"> </w:t>
      </w:r>
      <w:r w:rsidR="009F2021" w:rsidRPr="00B9684A">
        <w:rPr>
          <w:rFonts w:ascii="KZ Times New Roman" w:hAnsi="KZ Times New Roman"/>
          <w:lang w:val="kk-KZ"/>
        </w:rPr>
        <w:t>Бөлімде заңдылықтардың сақталуын қамтамасыз ету.  Қосымша резерв табу.</w:t>
      </w:r>
      <w:r w:rsidR="009F2021" w:rsidRPr="00B9684A">
        <w:rPr>
          <w:rFonts w:ascii="KZ Times New Roman" w:hAnsi="KZ Times New Roman"/>
          <w:noProof/>
          <w:color w:val="323232"/>
          <w:lang w:val="kk-KZ"/>
        </w:rPr>
        <w:t xml:space="preserve"> Орталықтандырылған  тапсырмаларды сапалы орындау.</w:t>
      </w:r>
      <w:r w:rsidR="00CB3748">
        <w:rPr>
          <w:rFonts w:ascii="KZ Times New Roman" w:hAnsi="KZ Times New Roman"/>
          <w:noProof/>
          <w:color w:val="323232"/>
          <w:lang w:val="kk-KZ"/>
        </w:rPr>
        <w:t xml:space="preserve">  </w:t>
      </w:r>
      <w:r w:rsidRPr="00A16AF7">
        <w:rPr>
          <w:rFonts w:ascii="KZ Times New Roman" w:hAnsi="KZ Times New Roman"/>
          <w:lang w:val="kk-KZ"/>
        </w:rPr>
        <w:t xml:space="preserve">Компьютерде жұмыс істей білу. Іскерлік деңгейде мемлекеттік және орыс </w:t>
      </w:r>
      <w:r w:rsidRPr="00A16AF7">
        <w:rPr>
          <w:rFonts w:ascii="KZ Times New Roman" w:hAnsi="KZ Times New Roman"/>
          <w:lang w:val="kk-KZ"/>
        </w:rPr>
        <w:lastRenderedPageBreak/>
        <w:t>тілдерін білу.</w:t>
      </w:r>
      <w:r w:rsidRPr="00633BF9">
        <w:rPr>
          <w:rFonts w:ascii="KZ Times New Roman" w:hAnsi="KZ Times New Roman"/>
          <w:lang w:val="kk-KZ"/>
        </w:rPr>
        <w:t xml:space="preserve"> Осы санаттағы лауазымдар бойынша функционалдық міндеттерді орындау үшін қажетті басқа да міндетті білімдер.</w:t>
      </w:r>
    </w:p>
    <w:p w:rsidR="00741582" w:rsidRDefault="00741582" w:rsidP="00741582">
      <w:pPr>
        <w:jc w:val="both"/>
        <w:rPr>
          <w:rFonts w:ascii="KZ Times New Roman" w:hAnsi="KZ Times New Roman"/>
          <w:lang w:val="kk-KZ"/>
        </w:rPr>
      </w:pPr>
    </w:p>
    <w:p w:rsidR="00741582" w:rsidRDefault="00741582" w:rsidP="00741582">
      <w:pPr>
        <w:jc w:val="both"/>
        <w:rPr>
          <w:rFonts w:ascii="KZ Times New Roman" w:hAnsi="KZ Times New Roman" w:cs="Courier New"/>
          <w:color w:val="000000"/>
          <w:spacing w:val="2"/>
          <w:lang w:val="kk-KZ"/>
        </w:rPr>
      </w:pPr>
      <w:r w:rsidRPr="00EA0E2F">
        <w:rPr>
          <w:rFonts w:ascii="KZ Times New Roman" w:hAnsi="KZ Times New Roman"/>
          <w:lang w:val="kk-KZ"/>
        </w:rPr>
        <w:t xml:space="preserve">***  Ескерту: </w:t>
      </w:r>
      <w:r w:rsidRPr="00EA0E2F">
        <w:rPr>
          <w:rFonts w:ascii="KZ Times New Roman" w:hAnsi="KZ Times New Roman" w:cs="Courier New"/>
          <w:color w:val="000000"/>
          <w:spacing w:val="2"/>
          <w:lang w:val="kk-KZ"/>
        </w:rPr>
        <w:t>мемлекеттік органның штат кестесінде осы лауазым төменгі болған жағдайда, онда жұмыс тәжірибесі талап етілмейді.</w:t>
      </w:r>
    </w:p>
    <w:p w:rsidR="00741582" w:rsidRPr="00633BF9" w:rsidRDefault="00741582" w:rsidP="00741582">
      <w:pPr>
        <w:jc w:val="both"/>
        <w:rPr>
          <w:rFonts w:ascii="KZ Times New Roman" w:hAnsi="KZ Times New Roman" w:cs="Courier New"/>
          <w:color w:val="000000"/>
          <w:spacing w:val="2"/>
          <w:lang w:val="kk-KZ"/>
        </w:rPr>
      </w:pPr>
    </w:p>
    <w:p w:rsidR="00741582" w:rsidRPr="00A16AF7" w:rsidRDefault="00741582" w:rsidP="00741582">
      <w:pPr>
        <w:jc w:val="both"/>
        <w:rPr>
          <w:rFonts w:ascii="KZ Times New Roman" w:hAnsi="KZ Times New Roman"/>
          <w:b/>
          <w:bCs/>
          <w:iCs/>
          <w:lang w:val="kk-KZ"/>
        </w:rPr>
      </w:pPr>
      <w:r w:rsidRPr="00A16AF7">
        <w:rPr>
          <w:rFonts w:ascii="KZ Times New Roman" w:hAnsi="KZ Times New Roman"/>
          <w:b/>
          <w:lang w:val="kk-KZ"/>
        </w:rPr>
        <w:t>Мемлекеттік әкімшілік қызметшінің лауазымдық жалақысы</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282"/>
      </w:tblGrid>
      <w:tr w:rsidR="00741582" w:rsidRPr="00633BF9" w:rsidTr="00C41F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r w:rsidRPr="00633BF9">
              <w:rPr>
                <w:rFonts w:ascii="KZ Times New Roman" w:hAnsi="KZ Times New Roman"/>
                <w:lang w:val="kk-KZ" w:eastAsia="en-US"/>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r w:rsidRPr="00633BF9">
              <w:rPr>
                <w:rFonts w:ascii="KZ Times New Roman" w:hAnsi="KZ Times New Roman"/>
                <w:lang w:val="kk-KZ" w:eastAsia="en-US"/>
              </w:rPr>
              <w:t>Еңбек сіңірген жылдарына байланысты</w:t>
            </w:r>
          </w:p>
        </w:tc>
      </w:tr>
      <w:tr w:rsidR="00741582" w:rsidRPr="00633BF9" w:rsidTr="00C41F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min</w:t>
            </w:r>
          </w:p>
        </w:tc>
        <w:tc>
          <w:tcPr>
            <w:tcW w:w="3280"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max</w:t>
            </w:r>
          </w:p>
        </w:tc>
      </w:tr>
      <w:tr w:rsidR="00741582" w:rsidRPr="00633BF9" w:rsidTr="00C41F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en-US" w:eastAsia="en-US"/>
              </w:rPr>
            </w:pPr>
            <w:r w:rsidRPr="00633BF9">
              <w:rPr>
                <w:rFonts w:ascii="KZ Times New Roman" w:hAnsi="KZ Times New Roman"/>
                <w:lang w:val="en-US" w:eastAsia="en-US"/>
              </w:rPr>
              <w:t>C-R</w:t>
            </w:r>
            <w:r w:rsidRPr="00633BF9">
              <w:rPr>
                <w:rFonts w:ascii="KZ Times New Roman" w:hAnsi="KZ Times New Roman"/>
                <w:lang w:val="kk-KZ" w:eastAsia="en-US"/>
              </w:rPr>
              <w:t>-</w:t>
            </w:r>
            <w:r w:rsidRPr="00633BF9">
              <w:rPr>
                <w:rFonts w:ascii="KZ Times New Roman" w:hAnsi="KZ Times New Roman"/>
                <w:lang w:val="en-US"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 xml:space="preserve">                     73 284</w:t>
            </w:r>
          </w:p>
        </w:tc>
        <w:tc>
          <w:tcPr>
            <w:tcW w:w="3280" w:type="dxa"/>
            <w:tcBorders>
              <w:top w:val="single" w:sz="4" w:space="0" w:color="auto"/>
              <w:left w:val="single" w:sz="4" w:space="0" w:color="auto"/>
              <w:bottom w:val="single" w:sz="4" w:space="0" w:color="auto"/>
              <w:right w:val="single" w:sz="4" w:space="0" w:color="auto"/>
            </w:tcBorders>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99 100</w:t>
            </w:r>
          </w:p>
        </w:tc>
      </w:tr>
    </w:tbl>
    <w:p w:rsidR="00741582" w:rsidRPr="00633BF9" w:rsidRDefault="00741582" w:rsidP="00741582">
      <w:pPr>
        <w:jc w:val="both"/>
        <w:rPr>
          <w:rFonts w:ascii="KZ Times New Roman" w:hAnsi="KZ Times New Roman"/>
          <w:lang w:val="kk-KZ"/>
        </w:rPr>
      </w:pPr>
    </w:p>
    <w:p w:rsidR="00741582" w:rsidRPr="00A16AF7" w:rsidRDefault="00741582" w:rsidP="00741582">
      <w:pPr>
        <w:jc w:val="both"/>
        <w:rPr>
          <w:rStyle w:val="a8"/>
          <w:rFonts w:ascii="KZ Times New Roman" w:eastAsia="Consolas" w:hAnsi="KZ Times New Roman"/>
          <w:b w:val="0"/>
          <w:lang w:val="kk-KZ" w:eastAsia="en-US"/>
        </w:rPr>
      </w:pPr>
      <w:r w:rsidRPr="00633BF9">
        <w:rPr>
          <w:rFonts w:ascii="KZ Times New Roman" w:hAnsi="KZ Times New Roman"/>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8" w:history="1">
        <w:r w:rsidRPr="00633BF9">
          <w:rPr>
            <w:rStyle w:val="a6"/>
            <w:rFonts w:ascii="KZ Times New Roman" w:hAnsi="KZ Times New Roman"/>
            <w:lang w:val="kk-KZ"/>
          </w:rPr>
          <w:t>nal_kent@taxsouth.mgd.kz</w:t>
        </w:r>
      </w:hyperlink>
      <w:r w:rsidRPr="00633BF9">
        <w:rPr>
          <w:rFonts w:ascii="KZ Times New Roman" w:hAnsi="KZ Times New Roman"/>
          <w:lang w:val="kk-KZ"/>
        </w:rPr>
        <w:t xml:space="preserve">.  </w:t>
      </w:r>
      <w:r w:rsidRPr="00A16AF7">
        <w:rPr>
          <w:rStyle w:val="a8"/>
          <w:rFonts w:ascii="KZ Times New Roman" w:eastAsia="Consolas" w:hAnsi="KZ Times New Roman"/>
          <w:b w:val="0"/>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41582" w:rsidRPr="00A16AF7" w:rsidRDefault="00741582" w:rsidP="00741582">
      <w:pPr>
        <w:jc w:val="both"/>
        <w:rPr>
          <w:rFonts w:ascii="KZ Times New Roman" w:hAnsi="KZ Times New Roman"/>
          <w:highlight w:val="yellow"/>
          <w:lang w:val="kk-KZ"/>
        </w:rPr>
      </w:pPr>
      <w:r w:rsidRPr="00A16AF7">
        <w:rPr>
          <w:rFonts w:ascii="KZ Times New Roman" w:hAnsi="KZ Times New Roman"/>
          <w:highlight w:val="yellow"/>
          <w:lang w:val="kk-KZ"/>
        </w:rPr>
        <w:t xml:space="preserve">    </w:t>
      </w:r>
    </w:p>
    <w:p w:rsidR="00741582" w:rsidRPr="00633BF9" w:rsidRDefault="00741582" w:rsidP="00741582">
      <w:pPr>
        <w:jc w:val="both"/>
        <w:rPr>
          <w:rFonts w:ascii="KZ Times New Roman" w:hAnsi="KZ Times New Roman"/>
          <w:b/>
          <w:lang w:val="kk-KZ"/>
        </w:rPr>
      </w:pPr>
      <w:r w:rsidRPr="00633BF9">
        <w:rPr>
          <w:rFonts w:ascii="KZ Times New Roman" w:hAnsi="KZ Times New Roman"/>
          <w:lang w:val="kk-KZ"/>
        </w:rPr>
        <w:t>Құжаттарды қабылдау жалпы</w:t>
      </w:r>
      <w:r w:rsidRPr="00633BF9">
        <w:rPr>
          <w:rFonts w:ascii="KZ Times New Roman" w:hAnsi="KZ Times New Roman"/>
          <w:spacing w:val="2"/>
          <w:lang w:val="kk-KZ"/>
        </w:rPr>
        <w:t xml:space="preserve"> конкурс өткiзу туралы хабарландыру соңғы жарияланған күнінен бастап </w:t>
      </w:r>
      <w:r w:rsidRPr="00633BF9">
        <w:rPr>
          <w:rFonts w:ascii="KZ Times New Roman" w:hAnsi="KZ Times New Roman"/>
          <w:b/>
          <w:spacing w:val="2"/>
          <w:lang w:val="kk-KZ"/>
        </w:rPr>
        <w:t>7</w:t>
      </w:r>
      <w:r w:rsidRPr="00633BF9">
        <w:rPr>
          <w:rFonts w:ascii="KZ Times New Roman" w:hAnsi="KZ Times New Roman"/>
          <w:b/>
          <w:lang w:val="kk-KZ"/>
        </w:rPr>
        <w:t xml:space="preserve"> жұмыс күн ішінде</w:t>
      </w:r>
      <w:r w:rsidRPr="00633BF9">
        <w:rPr>
          <w:rFonts w:ascii="KZ Times New Roman" w:hAnsi="KZ Times New Roman"/>
          <w:lang w:val="kk-KZ"/>
        </w:rPr>
        <w:t xml:space="preserve">, мына мекен жайы бойынша: индекс 160401, Оңтүстік  Қазақстан  облысы,  Кентау қаласы, Логинов көшесі №40, анықтама  телефоны 8(72536) 3-48-62, факс 3-27-52, электронды мекен-жайы: </w:t>
      </w:r>
      <w:hyperlink r:id="rId9" w:history="1">
        <w:r w:rsidRPr="00633BF9">
          <w:rPr>
            <w:rStyle w:val="a6"/>
            <w:rFonts w:ascii="KZ Times New Roman" w:hAnsi="KZ Times New Roman"/>
            <w:lang w:val="kk-KZ"/>
          </w:rPr>
          <w:t>nal_kent@taxsouth.mgd.kz</w:t>
        </w:r>
      </w:hyperlink>
      <w:r w:rsidRPr="00633BF9">
        <w:rPr>
          <w:rFonts w:ascii="KZ Times New Roman" w:hAnsi="KZ Times New Roman"/>
          <w:lang w:val="kk-KZ"/>
        </w:rPr>
        <w:t>.</w:t>
      </w:r>
    </w:p>
    <w:p w:rsidR="00741582" w:rsidRPr="00633BF9" w:rsidRDefault="00741582" w:rsidP="00741582">
      <w:pPr>
        <w:jc w:val="both"/>
        <w:rPr>
          <w:rFonts w:ascii="KZ Times New Roman" w:hAnsi="KZ Times New Roman"/>
          <w:b/>
          <w:lang w:val="kk-KZ"/>
        </w:rPr>
      </w:pPr>
    </w:p>
    <w:p w:rsidR="00741582" w:rsidRPr="00A16AF7" w:rsidRDefault="00741582" w:rsidP="00741582">
      <w:pPr>
        <w:jc w:val="both"/>
        <w:rPr>
          <w:rFonts w:ascii="KZ Times New Roman" w:hAnsi="KZ Times New Roman"/>
          <w:b/>
          <w:lang w:val="kk-KZ"/>
        </w:rPr>
      </w:pPr>
      <w:r w:rsidRPr="00A16AF7">
        <w:rPr>
          <w:rFonts w:ascii="KZ Times New Roman" w:hAnsi="KZ Times New Roman"/>
          <w:b/>
          <w:u w:val="single"/>
          <w:lang w:val="kk-KZ"/>
        </w:rPr>
        <w:t xml:space="preserve">Конкурсқа қатысу үшін қажетті құжаттар: </w:t>
      </w:r>
      <w:r w:rsidRPr="00A16AF7">
        <w:rPr>
          <w:rFonts w:ascii="KZ Times New Roman" w:hAnsi="KZ Times New Roman"/>
          <w:b/>
          <w:lang w:val="kk-KZ"/>
        </w:rPr>
        <w:t xml:space="preserve"> </w:t>
      </w:r>
    </w:p>
    <w:p w:rsidR="00741582"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(уәкілетті орган белгілеген үлгі бойынша өтініш;</w:t>
      </w:r>
    </w:p>
    <w:p w:rsidR="00741582"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3х4, 4х6 үлгідегі суретпен уәкілетті орган белгілеген үлгі бойынша толтырылған сауалнама;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білімі туралы құжаттардың нотариалды куәландырылған көшірмелері;</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еңбек қызметін растайтын құжаттың нотариалдық куәландырылған көшірмесі;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Қазақстан Республикасы Денсаулық сақтау министрінің міндетін атқарушының 2010 жылғы 23 қарашадағы № 907 </w:t>
      </w:r>
      <w:hyperlink r:id="rId10" w:anchor="z0" w:history="1">
        <w:r w:rsidRPr="00633BF9">
          <w:rPr>
            <w:rStyle w:val="-"/>
            <w:rFonts w:ascii="KZ Times New Roman" w:hAnsi="KZ Times New Roman"/>
            <w:lang w:val="kk-KZ"/>
          </w:rPr>
          <w:t>бұйрығымен</w:t>
        </w:r>
      </w:hyperlink>
      <w:r w:rsidRPr="00633BF9">
        <w:rPr>
          <w:rFonts w:ascii="KZ Times New Roman" w:hAnsi="KZ Times New Roman"/>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Қазақстан Республикасы азаматының жеке басын куәландыратын құжаттың көшірмесі;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41582" w:rsidRPr="00633BF9" w:rsidRDefault="00741582" w:rsidP="00741582">
      <w:pPr>
        <w:jc w:val="both"/>
        <w:rPr>
          <w:rFonts w:ascii="KZ Times New Roman" w:hAnsi="KZ Times New Roman"/>
          <w:lang w:val="kk-KZ"/>
        </w:rPr>
      </w:pP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 xml:space="preserve">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w:t>
      </w:r>
      <w:r w:rsidRPr="00633BF9">
        <w:rPr>
          <w:rFonts w:ascii="KZ Times New Roman" w:hAnsi="KZ Times New Roman"/>
          <w:lang w:val="kk-KZ"/>
        </w:rPr>
        <w:lastRenderedPageBreak/>
        <w:t>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Оңтүстік Қазақстан облысы бойынша Мемлекеттік кірістер департаментінің Кентау қаласы бойынша Мемлекеттік кірістер басқармасы РММ-де </w:t>
      </w:r>
      <w:r w:rsidRPr="00633BF9">
        <w:rPr>
          <w:rFonts w:ascii="KZ Times New Roman" w:hAnsi="KZ Times New Roman"/>
          <w:bCs/>
          <w:lang w:val="kk-KZ"/>
        </w:rPr>
        <w:t>Кентау қаласы, Логинов көшесі 40 мекен-жайында</w:t>
      </w:r>
      <w:r w:rsidRPr="00633BF9">
        <w:rPr>
          <w:rFonts w:ascii="KZ Times New Roman" w:hAnsi="KZ Times New Roman"/>
          <w:lang w:val="kk-KZ"/>
        </w:rPr>
        <w:t xml:space="preserve">  өтеді. Аталмыш лауазымдарға орналасатын кандидаттар үшін көтермеақы шығындары, тұрғын үй және жеңілдіктер берілмейді.</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633BF9">
        <w:rPr>
          <w:rStyle w:val="FontStyle12"/>
          <w:rFonts w:ascii="KZ Times New Roman" w:hAnsi="KZ Times New Roman"/>
          <w:sz w:val="24"/>
          <w:lang w:val="kk-KZ"/>
        </w:rPr>
        <w:t xml:space="preserve">. </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1582" w:rsidRPr="00633BF9" w:rsidRDefault="00741582" w:rsidP="00741582">
      <w:pPr>
        <w:jc w:val="both"/>
        <w:rPr>
          <w:rFonts w:ascii="KZ Times New Roman" w:hAnsi="KZ Times New Roman"/>
          <w:color w:val="000000"/>
          <w:lang w:val="kk-KZ"/>
        </w:rPr>
      </w:pPr>
      <w:r w:rsidRPr="00633BF9">
        <w:rPr>
          <w:rFonts w:ascii="KZ Times New Roman" w:hAnsi="KZ Times New Roman"/>
          <w:color w:val="000000"/>
          <w:lang w:val="kk-KZ"/>
        </w:rPr>
        <w:tab/>
      </w: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CB3748" w:rsidRDefault="00CB3748" w:rsidP="00741582">
      <w:pPr>
        <w:jc w:val="both"/>
        <w:rPr>
          <w:rFonts w:ascii="KZ Times New Roman" w:hAnsi="KZ Times New Roman"/>
          <w:color w:val="000000"/>
          <w:lang w:val="kk-KZ"/>
        </w:rPr>
      </w:pPr>
    </w:p>
    <w:p w:rsidR="00CB3748" w:rsidRDefault="00CB3748"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Pr="00633BF9" w:rsidRDefault="00741582" w:rsidP="00741582">
      <w:pPr>
        <w:jc w:val="both"/>
        <w:rPr>
          <w:rFonts w:ascii="KZ Times New Roman" w:hAnsi="KZ Times New Roman"/>
          <w:color w:val="000000"/>
          <w:lang w:val="kk-KZ"/>
        </w:rPr>
      </w:pPr>
    </w:p>
    <w:sectPr w:rsidR="00741582" w:rsidRPr="00633BF9" w:rsidSect="00BF4908">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3F5" w:rsidRDefault="000843F5" w:rsidP="00830605">
      <w:pPr>
        <w:pStyle w:val="a3"/>
        <w:spacing w:after="0"/>
      </w:pPr>
      <w:r>
        <w:separator/>
      </w:r>
    </w:p>
  </w:endnote>
  <w:endnote w:type="continuationSeparator" w:id="1">
    <w:p w:rsidR="000843F5" w:rsidRDefault="000843F5" w:rsidP="00830605">
      <w:pPr>
        <w:pStyle w:val="a3"/>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3F5" w:rsidRDefault="000843F5" w:rsidP="00830605">
      <w:pPr>
        <w:pStyle w:val="a3"/>
        <w:spacing w:after="0"/>
      </w:pPr>
      <w:r>
        <w:separator/>
      </w:r>
    </w:p>
  </w:footnote>
  <w:footnote w:type="continuationSeparator" w:id="1">
    <w:p w:rsidR="000843F5" w:rsidRDefault="000843F5" w:rsidP="00830605">
      <w:pPr>
        <w:pStyle w:val="a3"/>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5" w:rsidRDefault="00830605">
    <w:pPr>
      <w:pStyle w:val="aa"/>
    </w:pPr>
    <w:r>
      <w:rPr>
        <w:noProof/>
      </w:rPr>
      <w:pict>
        <v:shapetype id="_x0000_t202" coordsize="21600,21600" o:spt="202" path="m,l,21600r21600,l21600,xe">
          <v:stroke joinstyle="miter"/>
          <v:path gradientshapeok="t" o:connecttype="rect"/>
        </v:shapetype>
        <v:shape id="_x0000_s12289" type="#_x0000_t202" style="position:absolute;margin-left:480.25pt;margin-top:48.8pt;width:30pt;height:631.4pt;z-index:251658240;mso-wrap-style:tight" stroked="f">
          <v:textbox style="layout-flow:vertical;mso-layout-flow-alt:bottom-to-top">
            <w:txbxContent>
              <w:p w:rsidR="00830605" w:rsidRPr="00830605" w:rsidRDefault="00830605">
                <w:pPr>
                  <w:rPr>
                    <w:color w:val="0C0000"/>
                    <w:sz w:val="14"/>
                  </w:rPr>
                </w:pPr>
                <w:r>
                  <w:rPr>
                    <w:color w:val="0C0000"/>
                    <w:sz w:val="14"/>
                  </w:rPr>
                  <w:t xml:space="preserve">25.11.2016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F0"/>
    <w:multiLevelType w:val="hybridMultilevel"/>
    <w:tmpl w:val="6328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94E71"/>
    <w:multiLevelType w:val="hybridMultilevel"/>
    <w:tmpl w:val="8DC4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E1E97"/>
    <w:multiLevelType w:val="hybridMultilevel"/>
    <w:tmpl w:val="842621AC"/>
    <w:lvl w:ilvl="0" w:tplc="C8480490">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644E22"/>
    <w:rsid w:val="0000183A"/>
    <w:rsid w:val="00012D82"/>
    <w:rsid w:val="000843F5"/>
    <w:rsid w:val="00131529"/>
    <w:rsid w:val="00170686"/>
    <w:rsid w:val="00211DB6"/>
    <w:rsid w:val="0022679E"/>
    <w:rsid w:val="002E175C"/>
    <w:rsid w:val="003F3C4D"/>
    <w:rsid w:val="004565DD"/>
    <w:rsid w:val="004A7203"/>
    <w:rsid w:val="005A04A0"/>
    <w:rsid w:val="005D63C7"/>
    <w:rsid w:val="00644B58"/>
    <w:rsid w:val="00644E22"/>
    <w:rsid w:val="006D4AFF"/>
    <w:rsid w:val="0070396E"/>
    <w:rsid w:val="00717570"/>
    <w:rsid w:val="00741582"/>
    <w:rsid w:val="007E6A54"/>
    <w:rsid w:val="00830605"/>
    <w:rsid w:val="00845D27"/>
    <w:rsid w:val="00871517"/>
    <w:rsid w:val="00893EBB"/>
    <w:rsid w:val="008D16FC"/>
    <w:rsid w:val="00910864"/>
    <w:rsid w:val="00940F59"/>
    <w:rsid w:val="009B41DC"/>
    <w:rsid w:val="009F2021"/>
    <w:rsid w:val="009F5070"/>
    <w:rsid w:val="00AC4BA8"/>
    <w:rsid w:val="00B26366"/>
    <w:rsid w:val="00B861AB"/>
    <w:rsid w:val="00BF4908"/>
    <w:rsid w:val="00C35D53"/>
    <w:rsid w:val="00CA364E"/>
    <w:rsid w:val="00CB3748"/>
    <w:rsid w:val="00D04EEF"/>
    <w:rsid w:val="00D86D58"/>
    <w:rsid w:val="00E028C6"/>
    <w:rsid w:val="00EA0E2F"/>
    <w:rsid w:val="00EF53C5"/>
    <w:rsid w:val="00F52487"/>
    <w:rsid w:val="00FA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2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415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44E22"/>
    <w:pPr>
      <w:spacing w:after="120"/>
    </w:pPr>
  </w:style>
  <w:style w:type="character" w:customStyle="1" w:styleId="a4">
    <w:name w:val="Основной текст Знак"/>
    <w:basedOn w:val="a0"/>
    <w:link w:val="a3"/>
    <w:uiPriority w:val="99"/>
    <w:rsid w:val="00644E22"/>
    <w:rPr>
      <w:rFonts w:ascii="Times New Roman" w:eastAsia="Times New Roman" w:hAnsi="Times New Roman" w:cs="Times New Roman"/>
      <w:sz w:val="24"/>
      <w:szCs w:val="24"/>
      <w:lang w:eastAsia="ru-RU"/>
    </w:rPr>
  </w:style>
  <w:style w:type="paragraph" w:styleId="a5">
    <w:name w:val="No Spacing"/>
    <w:uiPriority w:val="1"/>
    <w:qFormat/>
    <w:rsid w:val="00644E22"/>
    <w:pPr>
      <w:spacing w:after="0" w:line="240" w:lineRule="auto"/>
    </w:pPr>
    <w:rPr>
      <w:rFonts w:ascii="Calibri" w:eastAsia="Times New Roman" w:hAnsi="Calibri" w:cs="Times New Roman"/>
      <w:lang w:eastAsia="ru-RU"/>
    </w:rPr>
  </w:style>
  <w:style w:type="paragraph" w:customStyle="1" w:styleId="1">
    <w:name w:val="Без интервала1"/>
    <w:rsid w:val="00644E22"/>
    <w:pPr>
      <w:spacing w:after="0" w:line="240" w:lineRule="auto"/>
    </w:pPr>
    <w:rPr>
      <w:rFonts w:ascii="Calibri" w:eastAsia="Times New Roman" w:hAnsi="Calibri" w:cs="Times New Roman"/>
    </w:rPr>
  </w:style>
  <w:style w:type="character" w:customStyle="1" w:styleId="30">
    <w:name w:val="Заголовок 3 Знак"/>
    <w:basedOn w:val="a0"/>
    <w:link w:val="3"/>
    <w:semiHidden/>
    <w:rsid w:val="00741582"/>
    <w:rPr>
      <w:rFonts w:ascii="Cambria" w:eastAsia="Times New Roman" w:hAnsi="Cambria" w:cs="Times New Roman"/>
      <w:b/>
      <w:bCs/>
      <w:sz w:val="26"/>
      <w:szCs w:val="26"/>
      <w:lang w:eastAsia="ru-RU"/>
    </w:rPr>
  </w:style>
  <w:style w:type="character" w:styleId="a6">
    <w:name w:val="Hyperlink"/>
    <w:semiHidden/>
    <w:unhideWhenUsed/>
    <w:rsid w:val="00741582"/>
    <w:rPr>
      <w:color w:val="0000FF"/>
      <w:u w:val="single"/>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0"/>
    <w:uiPriority w:val="99"/>
    <w:locked/>
    <w:rsid w:val="00741582"/>
    <w:rPr>
      <w:rFonts w:ascii="Times New Roman" w:eastAsia="Times New Roman" w:hAnsi="Times New Roman" w:cs="Times New Roman"/>
      <w:sz w:val="24"/>
      <w:szCs w:val="24"/>
      <w:lang w:eastAsia="ru-RU"/>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741582"/>
    <w:pPr>
      <w:spacing w:before="100" w:beforeAutospacing="1" w:after="100" w:afterAutospacing="1"/>
    </w:pPr>
  </w:style>
  <w:style w:type="character" w:customStyle="1" w:styleId="shorttext">
    <w:name w:val="short_text"/>
    <w:basedOn w:val="a0"/>
    <w:rsid w:val="00741582"/>
  </w:style>
  <w:style w:type="character" w:customStyle="1" w:styleId="-">
    <w:name w:val="Интернет-ссылка"/>
    <w:basedOn w:val="a0"/>
    <w:rsid w:val="00741582"/>
    <w:rPr>
      <w:rFonts w:ascii="Times New Roman" w:hAnsi="Times New Roman" w:cs="Times New Roman" w:hint="default"/>
      <w:color w:val="0000FF"/>
      <w:u w:val="single"/>
    </w:rPr>
  </w:style>
  <w:style w:type="character" w:customStyle="1" w:styleId="FontStyle12">
    <w:name w:val="Font Style12"/>
    <w:rsid w:val="00741582"/>
    <w:rPr>
      <w:rFonts w:ascii="Times New Roman" w:hAnsi="Times New Roman" w:cs="Times New Roman" w:hint="default"/>
      <w:sz w:val="26"/>
    </w:rPr>
  </w:style>
  <w:style w:type="character" w:styleId="a8">
    <w:name w:val="Strong"/>
    <w:basedOn w:val="a0"/>
    <w:uiPriority w:val="22"/>
    <w:qFormat/>
    <w:rsid w:val="00741582"/>
    <w:rPr>
      <w:b/>
      <w:bCs/>
    </w:rPr>
  </w:style>
  <w:style w:type="paragraph" w:styleId="a9">
    <w:name w:val="Normal (Web)"/>
    <w:basedOn w:val="a"/>
    <w:rsid w:val="009F2021"/>
    <w:pPr>
      <w:spacing w:before="100" w:beforeAutospacing="1" w:after="100" w:afterAutospacing="1"/>
    </w:pPr>
  </w:style>
  <w:style w:type="paragraph" w:styleId="aa">
    <w:name w:val="header"/>
    <w:basedOn w:val="a"/>
    <w:link w:val="ab"/>
    <w:uiPriority w:val="99"/>
    <w:semiHidden/>
    <w:unhideWhenUsed/>
    <w:rsid w:val="00830605"/>
    <w:pPr>
      <w:tabs>
        <w:tab w:val="center" w:pos="4677"/>
        <w:tab w:val="right" w:pos="9355"/>
      </w:tabs>
    </w:pPr>
  </w:style>
  <w:style w:type="character" w:customStyle="1" w:styleId="ab">
    <w:name w:val="Верхний колонтитул Знак"/>
    <w:basedOn w:val="a0"/>
    <w:link w:val="aa"/>
    <w:uiPriority w:val="99"/>
    <w:semiHidden/>
    <w:rsid w:val="0083060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30605"/>
    <w:pPr>
      <w:tabs>
        <w:tab w:val="center" w:pos="4677"/>
        <w:tab w:val="right" w:pos="9355"/>
      </w:tabs>
    </w:pPr>
  </w:style>
  <w:style w:type="character" w:customStyle="1" w:styleId="ad">
    <w:name w:val="Нижний колонтитул Знак"/>
    <w:basedOn w:val="a0"/>
    <w:link w:val="ac"/>
    <w:uiPriority w:val="99"/>
    <w:semiHidden/>
    <w:rsid w:val="008306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49EB-4A1D-47F4-BA0E-332C1958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s_utepbaeva</dc:creator>
  <cp:lastModifiedBy>Akjibek</cp:lastModifiedBy>
  <cp:revision>2</cp:revision>
  <dcterms:created xsi:type="dcterms:W3CDTF">2016-11-25T12:13:00Z</dcterms:created>
  <dcterms:modified xsi:type="dcterms:W3CDTF">2016-11-25T12:13:00Z</dcterms:modified>
</cp:coreProperties>
</file>