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ED2C20" w:rsidRPr="003A3547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szCs w:val="28"/>
          <w:lang w:val="kk-KZ"/>
        </w:rPr>
      </w:pPr>
      <w:r w:rsidRPr="003A3547">
        <w:rPr>
          <w:b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басқармасының конкурс комиссиясының 201</w:t>
      </w:r>
      <w:r w:rsidR="00073BF5">
        <w:rPr>
          <w:b/>
          <w:szCs w:val="28"/>
          <w:lang w:val="kk-KZ"/>
        </w:rPr>
        <w:t>7</w:t>
      </w:r>
      <w:r w:rsidRPr="003A3547">
        <w:rPr>
          <w:b/>
          <w:szCs w:val="28"/>
          <w:lang w:val="kk-KZ"/>
        </w:rPr>
        <w:t xml:space="preserve"> жылғы </w:t>
      </w:r>
      <w:r w:rsidR="00073BF5">
        <w:rPr>
          <w:b/>
          <w:szCs w:val="28"/>
          <w:lang w:val="kk-KZ"/>
        </w:rPr>
        <w:t>18</w:t>
      </w:r>
      <w:r w:rsidRPr="003A3547">
        <w:rPr>
          <w:b/>
          <w:szCs w:val="28"/>
          <w:lang w:val="kk-KZ"/>
        </w:rPr>
        <w:t xml:space="preserve"> </w:t>
      </w:r>
      <w:r w:rsidR="00073BF5">
        <w:rPr>
          <w:b/>
          <w:szCs w:val="28"/>
          <w:lang w:val="kk-KZ"/>
        </w:rPr>
        <w:t>наурызда</w:t>
      </w:r>
      <w:r>
        <w:rPr>
          <w:b/>
          <w:szCs w:val="28"/>
          <w:lang w:val="kk-KZ"/>
        </w:rPr>
        <w:t>ғы</w:t>
      </w:r>
    </w:p>
    <w:p w:rsidR="00ED2C20" w:rsidRPr="003A3547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  <w:r w:rsidRPr="003A3547">
        <w:rPr>
          <w:b/>
          <w:szCs w:val="28"/>
          <w:lang w:val="kk-KZ"/>
        </w:rPr>
        <w:t>№</w:t>
      </w:r>
      <w:r>
        <w:rPr>
          <w:b/>
          <w:szCs w:val="28"/>
          <w:lang w:val="kk-KZ"/>
        </w:rPr>
        <w:t>1</w:t>
      </w:r>
      <w:r w:rsidRPr="003A3547">
        <w:rPr>
          <w:b/>
          <w:szCs w:val="28"/>
          <w:lang w:val="kk-KZ"/>
        </w:rPr>
        <w:t xml:space="preserve"> хаттаманың шешімі</w:t>
      </w:r>
    </w:p>
    <w:p w:rsidR="00ED2C20" w:rsidRPr="003A3547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ED2C20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3A3547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«Б» корпусының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жарияланған</w:t>
      </w:r>
    </w:p>
    <w:p w:rsidR="00ED2C20" w:rsidRPr="003A3547" w:rsidRDefault="00073BF5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жалпы </w:t>
      </w:r>
      <w:r w:rsidR="00ED2C20" w:rsidRPr="003A3547">
        <w:rPr>
          <w:rFonts w:ascii="KZ Times New Roman" w:hAnsi="KZ Times New Roman"/>
          <w:b/>
          <w:sz w:val="28"/>
          <w:szCs w:val="28"/>
          <w:lang w:val="kk-KZ"/>
        </w:rPr>
        <w:t>конкурсқа  әңгімелесуге жіберілген</w:t>
      </w:r>
    </w:p>
    <w:p w:rsidR="00ED2C20" w:rsidRPr="003A3547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>кандидат</w:t>
      </w:r>
      <w:r w:rsidR="00C775F8">
        <w:rPr>
          <w:rFonts w:ascii="KZ Times New Roman" w:hAnsi="KZ Times New Roman"/>
          <w:b/>
          <w:sz w:val="28"/>
          <w:szCs w:val="28"/>
          <w:lang w:val="kk-KZ"/>
        </w:rPr>
        <w:t>т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>ың тізімі</w:t>
      </w:r>
    </w:p>
    <w:p w:rsidR="00ED2C20" w:rsidRPr="003A3547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ED2C20" w:rsidRDefault="00073BF5" w:rsidP="00ED2C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Әріп Нариман Нұргалиұлы</w:t>
      </w:r>
    </w:p>
    <w:p w:rsidR="00ED2C20" w:rsidRPr="003A3547" w:rsidRDefault="00ED2C20" w:rsidP="00ED2C20">
      <w:pPr>
        <w:tabs>
          <w:tab w:val="right" w:pos="9356"/>
        </w:tabs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D2C20" w:rsidRPr="003A3547" w:rsidRDefault="00ED2C20" w:rsidP="00ED2C20">
      <w:pPr>
        <w:tabs>
          <w:tab w:val="right" w:pos="9356"/>
        </w:tabs>
        <w:ind w:left="-567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>Әңгімелесу 201</w:t>
      </w:r>
      <w:r w:rsidR="00073BF5">
        <w:rPr>
          <w:rFonts w:ascii="KZ Times New Roman" w:hAnsi="KZ Times New Roman"/>
          <w:b/>
          <w:sz w:val="28"/>
          <w:szCs w:val="28"/>
          <w:lang w:val="kk-KZ"/>
        </w:rPr>
        <w:t>7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жылдың  </w:t>
      </w:r>
      <w:r>
        <w:rPr>
          <w:rFonts w:ascii="KZ Times New Roman" w:hAnsi="KZ Times New Roman"/>
          <w:b/>
          <w:sz w:val="28"/>
          <w:szCs w:val="28"/>
          <w:lang w:val="kk-KZ"/>
        </w:rPr>
        <w:t>27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073BF5">
        <w:rPr>
          <w:rFonts w:ascii="KZ Times New Roman" w:hAnsi="KZ Times New Roman"/>
          <w:b/>
          <w:sz w:val="28"/>
          <w:szCs w:val="28"/>
          <w:lang w:val="kk-KZ"/>
        </w:rPr>
        <w:t>наурыз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күні сағат 16-00-де Кентау  қаласы  Логинова көшесі № 40 мекен-жайында Кентау қаласы бойынша Мемлекеттік кірістер басқармасының ғимаратында  өткізіледі.  Анықтама үшін телефон 8(725-36) 3-48-62.</w:t>
      </w:r>
    </w:p>
    <w:p w:rsidR="00ED2C20" w:rsidRPr="003A3547" w:rsidRDefault="00ED2C20" w:rsidP="00ED2C20">
      <w:pPr>
        <w:tabs>
          <w:tab w:val="right" w:pos="9356"/>
        </w:tabs>
        <w:ind w:left="-567" w:firstLine="141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79A1307"/>
    <w:multiLevelType w:val="hybridMultilevel"/>
    <w:tmpl w:val="19D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1"/>
    <w:rsid w:val="000013F6"/>
    <w:rsid w:val="00014187"/>
    <w:rsid w:val="00073BF5"/>
    <w:rsid w:val="00150531"/>
    <w:rsid w:val="00392366"/>
    <w:rsid w:val="00443AF6"/>
    <w:rsid w:val="00557B69"/>
    <w:rsid w:val="0074592F"/>
    <w:rsid w:val="007E5A4B"/>
    <w:rsid w:val="00BA0C7E"/>
    <w:rsid w:val="00BF4908"/>
    <w:rsid w:val="00C775F8"/>
    <w:rsid w:val="00D230D6"/>
    <w:rsid w:val="00DC13A3"/>
    <w:rsid w:val="00ED2C20"/>
    <w:rsid w:val="00F0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s_utepbaeva</cp:lastModifiedBy>
  <cp:revision>5</cp:revision>
  <cp:lastPrinted>2017-03-24T06:42:00Z</cp:lastPrinted>
  <dcterms:created xsi:type="dcterms:W3CDTF">2016-12-26T12:01:00Z</dcterms:created>
  <dcterms:modified xsi:type="dcterms:W3CDTF">2017-03-24T06:42:00Z</dcterms:modified>
</cp:coreProperties>
</file>