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21" w:rsidRPr="00DA1C4E" w:rsidRDefault="007C1921" w:rsidP="000D7751">
      <w:pPr>
        <w:pStyle w:val="3"/>
        <w:tabs>
          <w:tab w:val="left" w:pos="709"/>
        </w:tabs>
        <w:spacing w:before="0" w:after="0"/>
        <w:jc w:val="center"/>
        <w:rPr>
          <w:rFonts w:ascii="Times New Roman" w:hAnsi="Times New Roman"/>
          <w:bCs w:val="0"/>
          <w:sz w:val="28"/>
          <w:szCs w:val="28"/>
          <w:lang w:val="kk-KZ"/>
        </w:rPr>
      </w:pPr>
      <w:r w:rsidRPr="00DA1C4E">
        <w:rPr>
          <w:rFonts w:ascii="Times New Roman" w:hAnsi="Times New Roman"/>
          <w:bCs w:val="0"/>
          <w:sz w:val="28"/>
          <w:szCs w:val="28"/>
        </w:rPr>
        <w:t xml:space="preserve">Внутренний конкурс среди государственных служащих </w:t>
      </w:r>
      <w:r w:rsidR="000C36D2">
        <w:rPr>
          <w:rFonts w:ascii="Times New Roman" w:hAnsi="Times New Roman"/>
          <w:bCs w:val="0"/>
          <w:sz w:val="28"/>
          <w:szCs w:val="28"/>
          <w:lang w:val="kk-KZ"/>
        </w:rPr>
        <w:t>всех</w:t>
      </w:r>
      <w:r w:rsidR="0040447D" w:rsidRPr="00DA1C4E">
        <w:rPr>
          <w:rFonts w:ascii="Times New Roman" w:hAnsi="Times New Roman"/>
          <w:bCs w:val="0"/>
          <w:sz w:val="28"/>
          <w:szCs w:val="28"/>
          <w:lang w:val="kk-KZ"/>
        </w:rPr>
        <w:t xml:space="preserve"> государственн</w:t>
      </w:r>
      <w:r w:rsidR="000C36D2">
        <w:rPr>
          <w:rFonts w:ascii="Times New Roman" w:hAnsi="Times New Roman"/>
          <w:bCs w:val="0"/>
          <w:sz w:val="28"/>
          <w:szCs w:val="28"/>
          <w:lang w:val="kk-KZ"/>
        </w:rPr>
        <w:t>ых</w:t>
      </w:r>
      <w:r w:rsidR="00DA1C4E" w:rsidRPr="00DA1C4E">
        <w:rPr>
          <w:rFonts w:ascii="Times New Roman" w:hAnsi="Times New Roman"/>
          <w:bCs w:val="0"/>
          <w:sz w:val="28"/>
          <w:szCs w:val="28"/>
          <w:lang w:val="kk-KZ"/>
        </w:rPr>
        <w:t xml:space="preserve"> орган</w:t>
      </w:r>
      <w:r w:rsidR="000C36D2">
        <w:rPr>
          <w:rFonts w:ascii="Times New Roman" w:hAnsi="Times New Roman"/>
          <w:bCs w:val="0"/>
          <w:sz w:val="28"/>
          <w:szCs w:val="28"/>
          <w:lang w:val="kk-KZ"/>
        </w:rPr>
        <w:t>ов</w:t>
      </w:r>
      <w:r w:rsidR="0040447D" w:rsidRPr="00DA1C4E">
        <w:rPr>
          <w:rFonts w:ascii="Times New Roman" w:hAnsi="Times New Roman"/>
          <w:bCs w:val="0"/>
          <w:sz w:val="28"/>
          <w:szCs w:val="28"/>
          <w:lang w:val="kk-KZ"/>
        </w:rPr>
        <w:t xml:space="preserve"> </w:t>
      </w:r>
      <w:r w:rsidR="00C01096" w:rsidRPr="00DA1C4E">
        <w:rPr>
          <w:rFonts w:ascii="Times New Roman" w:hAnsi="Times New Roman"/>
          <w:bCs w:val="0"/>
          <w:sz w:val="28"/>
          <w:szCs w:val="28"/>
        </w:rPr>
        <w:t xml:space="preserve">  </w:t>
      </w:r>
      <w:r w:rsidRPr="00DA1C4E">
        <w:rPr>
          <w:rFonts w:ascii="Times New Roman" w:hAnsi="Times New Roman"/>
          <w:bCs w:val="0"/>
          <w:sz w:val="28"/>
          <w:szCs w:val="28"/>
        </w:rPr>
        <w:t>для занятия вакантной административной государственной должности корпуса «Б»</w:t>
      </w:r>
    </w:p>
    <w:p w:rsidR="007C1921" w:rsidRPr="00DA1C4E" w:rsidRDefault="007C1921" w:rsidP="00BE0A15">
      <w:pPr>
        <w:rPr>
          <w:i w:val="0"/>
          <w:lang w:val="kk-KZ"/>
        </w:rPr>
      </w:pPr>
    </w:p>
    <w:p w:rsidR="007C1921" w:rsidRPr="00DA1C4E" w:rsidRDefault="002D7685" w:rsidP="002D7685">
      <w:pPr>
        <w:tabs>
          <w:tab w:val="left" w:pos="567"/>
        </w:tabs>
        <w:jc w:val="both"/>
        <w:rPr>
          <w:i w:val="0"/>
          <w:lang w:val="kk-KZ"/>
        </w:rPr>
      </w:pPr>
      <w:r w:rsidRPr="00DA1C4E">
        <w:rPr>
          <w:i w:val="0"/>
        </w:rPr>
        <w:t xml:space="preserve">        </w:t>
      </w:r>
      <w:r w:rsidR="007C1921" w:rsidRPr="00DA1C4E">
        <w:rPr>
          <w:i w:val="0"/>
        </w:rPr>
        <w:t>Общие квалификационные требования ко всем участникам конкурсов:</w:t>
      </w:r>
    </w:p>
    <w:p w:rsidR="003A0D51" w:rsidRDefault="00BB1D65" w:rsidP="000C36D2">
      <w:pPr>
        <w:ind w:right="142"/>
        <w:jc w:val="both"/>
        <w:rPr>
          <w:b w:val="0"/>
          <w:i w:val="0"/>
          <w:lang w:val="kk-KZ"/>
        </w:rPr>
      </w:pPr>
      <w:r w:rsidRPr="00DA1C4E">
        <w:rPr>
          <w:b w:val="0"/>
          <w:i w:val="0"/>
        </w:rPr>
        <w:t>       </w:t>
      </w:r>
      <w:r w:rsidR="003A0D51">
        <w:rPr>
          <w:i w:val="0"/>
          <w:lang w:val="kk-KZ"/>
        </w:rPr>
        <w:t xml:space="preserve">  </w:t>
      </w:r>
      <w:r w:rsidR="003A0D51" w:rsidRPr="00DA1C4E">
        <w:rPr>
          <w:i w:val="0"/>
        </w:rPr>
        <w:t>Для категории</w:t>
      </w:r>
      <w:r w:rsidR="003A0D51" w:rsidRPr="00DA1C4E">
        <w:rPr>
          <w:b w:val="0"/>
          <w:i w:val="0"/>
        </w:rPr>
        <w:t> </w:t>
      </w:r>
      <w:r w:rsidR="003A0D51" w:rsidRPr="00B57BDE">
        <w:rPr>
          <w:b w:val="0"/>
          <w:i w:val="0"/>
          <w:lang w:val="kk-KZ"/>
        </w:rPr>
        <w:t xml:space="preserve"> </w:t>
      </w:r>
      <w:r w:rsidR="003A0D51" w:rsidRPr="00B57BDE">
        <w:rPr>
          <w:i w:val="0"/>
          <w:lang w:val="kk-KZ"/>
        </w:rPr>
        <w:t>С-О</w:t>
      </w:r>
      <w:r w:rsidR="003A0D51" w:rsidRPr="00B57BDE">
        <w:rPr>
          <w:i w:val="0"/>
        </w:rPr>
        <w:t>-</w:t>
      </w:r>
      <w:r w:rsidR="003A0D51" w:rsidRPr="00B57BDE">
        <w:rPr>
          <w:i w:val="0"/>
          <w:lang w:val="kk-KZ"/>
        </w:rPr>
        <w:t>5</w:t>
      </w:r>
      <w:r w:rsidR="003A0D51" w:rsidRPr="00B57BDE">
        <w:rPr>
          <w:b w:val="0"/>
          <w:i w:val="0"/>
          <w:lang w:val="kk-KZ"/>
        </w:rPr>
        <w:t xml:space="preserve"> высшее образование;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p w:rsidR="003A0D51" w:rsidRDefault="003A0D51" w:rsidP="003A0D51">
      <w:pPr>
        <w:tabs>
          <w:tab w:val="left" w:pos="567"/>
        </w:tabs>
        <w:jc w:val="both"/>
        <w:rPr>
          <w:b w:val="0"/>
          <w:i w:val="0"/>
          <w:lang w:val="kk-KZ"/>
        </w:rPr>
      </w:pPr>
      <w:r w:rsidRPr="00B57BDE">
        <w:rPr>
          <w:b w:val="0"/>
          <w:i w:val="0"/>
          <w:lang w:val="kk-KZ"/>
        </w:rPr>
        <w:t xml:space="preserve">опыт работы должен соответствовать одному из следующих требований: </w:t>
      </w:r>
    </w:p>
    <w:p w:rsidR="003A0D51" w:rsidRDefault="003A0D51" w:rsidP="003A0D51">
      <w:pPr>
        <w:tabs>
          <w:tab w:val="left" w:pos="567"/>
        </w:tabs>
        <w:jc w:val="both"/>
        <w:rPr>
          <w:b w:val="0"/>
          <w:i w:val="0"/>
          <w:lang w:val="kk-KZ"/>
        </w:rPr>
      </w:pPr>
      <w:r w:rsidRPr="00B57BDE">
        <w:rPr>
          <w:b w:val="0"/>
          <w:i w:val="0"/>
          <w:lang w:val="kk-KZ"/>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w:t>
      </w:r>
      <w:r w:rsidRPr="00B57BDE">
        <w:rPr>
          <w:b w:val="0"/>
          <w:i w:val="0"/>
        </w:rPr>
        <w:t>-</w:t>
      </w:r>
      <w:r w:rsidRPr="00B57BDE">
        <w:rPr>
          <w:b w:val="0"/>
          <w:i w:val="0"/>
          <w:lang w:val="kk-KZ"/>
        </w:rPr>
        <w:t xml:space="preserve">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3A0D51" w:rsidRDefault="003A0D51" w:rsidP="003A0D51">
      <w:pPr>
        <w:tabs>
          <w:tab w:val="left" w:pos="567"/>
        </w:tabs>
        <w:jc w:val="both"/>
        <w:rPr>
          <w:b w:val="0"/>
          <w:i w:val="0"/>
          <w:lang w:val="kk-KZ"/>
        </w:rPr>
      </w:pPr>
      <w:r w:rsidRPr="00B57BDE">
        <w:rPr>
          <w:b w:val="0"/>
          <w:i w:val="0"/>
          <w:lang w:val="kk-KZ"/>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3A0D51" w:rsidRPr="00B57BDE" w:rsidRDefault="003A0D51" w:rsidP="003A0D51">
      <w:pPr>
        <w:tabs>
          <w:tab w:val="left" w:pos="567"/>
        </w:tabs>
        <w:jc w:val="both"/>
        <w:rPr>
          <w:b w:val="0"/>
          <w:i w:val="0"/>
          <w:lang w:val="kk-KZ"/>
        </w:rPr>
      </w:pPr>
      <w:r w:rsidRPr="00B57BDE">
        <w:rPr>
          <w:b w:val="0"/>
          <w:i w:val="0"/>
          <w:lang w:val="kk-KZ"/>
        </w:rPr>
        <w:t>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A0D51" w:rsidRDefault="003A0D51" w:rsidP="003A0D51">
      <w:pPr>
        <w:tabs>
          <w:tab w:val="left" w:pos="567"/>
        </w:tabs>
        <w:jc w:val="both"/>
        <w:rPr>
          <w:b w:val="0"/>
          <w:i w:val="0"/>
          <w:lang w:val="kk-KZ"/>
        </w:rPr>
      </w:pPr>
      <w:r w:rsidRPr="00B57BDE">
        <w:rPr>
          <w:b w:val="0"/>
          <w:i w:val="0"/>
          <w:lang w:val="kk-KZ"/>
        </w:rPr>
        <w:t xml:space="preserve">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3A0D51" w:rsidRDefault="003A0D51" w:rsidP="003A0D51">
      <w:pPr>
        <w:tabs>
          <w:tab w:val="left" w:pos="567"/>
        </w:tabs>
        <w:jc w:val="both"/>
        <w:rPr>
          <w:b w:val="0"/>
          <w:i w:val="0"/>
          <w:lang w:val="kk-KZ"/>
        </w:rPr>
      </w:pPr>
      <w:r w:rsidRPr="00B57BDE">
        <w:rPr>
          <w:b w:val="0"/>
          <w:i w:val="0"/>
        </w:rPr>
        <w:t>5</w:t>
      </w:r>
      <w:r w:rsidRPr="00B57BDE">
        <w:rPr>
          <w:b w:val="0"/>
          <w:i w:val="0"/>
          <w:lang w:val="kk-KZ"/>
        </w:rPr>
        <w:t xml:space="preserve">)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w:t>
      </w:r>
    </w:p>
    <w:p w:rsidR="007C7E77" w:rsidRDefault="007C7E77" w:rsidP="00DA1C4E">
      <w:pPr>
        <w:ind w:right="-142"/>
        <w:jc w:val="both"/>
        <w:rPr>
          <w:b w:val="0"/>
          <w:i w:val="0"/>
          <w:lang w:val="kk-KZ"/>
        </w:rPr>
      </w:pPr>
    </w:p>
    <w:p w:rsidR="00017AEB" w:rsidRDefault="00017AEB" w:rsidP="00DA1C4E">
      <w:pPr>
        <w:ind w:right="-142"/>
        <w:jc w:val="both"/>
        <w:rPr>
          <w:b w:val="0"/>
          <w:i w:val="0"/>
          <w:lang w:val="kk-KZ"/>
        </w:rPr>
      </w:pPr>
    </w:p>
    <w:p w:rsidR="00017AEB" w:rsidRDefault="00017AEB" w:rsidP="00DA1C4E">
      <w:pPr>
        <w:ind w:right="-142"/>
        <w:jc w:val="both"/>
        <w:rPr>
          <w:b w:val="0"/>
          <w:i w:val="0"/>
          <w:lang w:val="kk-KZ"/>
        </w:rPr>
      </w:pPr>
    </w:p>
    <w:p w:rsidR="00017AEB" w:rsidRPr="003A0D51" w:rsidRDefault="00017AEB" w:rsidP="00DA1C4E">
      <w:pPr>
        <w:ind w:right="-142"/>
        <w:jc w:val="both"/>
        <w:rPr>
          <w:b w:val="0"/>
          <w:i w:val="0"/>
          <w:lang w:val="kk-KZ"/>
        </w:rPr>
      </w:pPr>
    </w:p>
    <w:p w:rsidR="007C1921" w:rsidRPr="00DA1C4E" w:rsidRDefault="00DA1C4E" w:rsidP="00DA1C4E">
      <w:pPr>
        <w:ind w:right="-142"/>
        <w:jc w:val="both"/>
        <w:rPr>
          <w:i w:val="0"/>
          <w:lang w:val="kk-KZ"/>
        </w:rPr>
      </w:pPr>
      <w:r>
        <w:rPr>
          <w:b w:val="0"/>
          <w:i w:val="0"/>
        </w:rPr>
        <w:lastRenderedPageBreak/>
        <w:t>  </w:t>
      </w:r>
      <w:r w:rsidR="007C1921" w:rsidRPr="00DA1C4E">
        <w:rPr>
          <w:i w:val="0"/>
        </w:rPr>
        <w:t>Должностные оклады административных государственных служащих:</w:t>
      </w:r>
    </w:p>
    <w:p w:rsidR="00B34BB5" w:rsidRPr="00DA1C4E" w:rsidRDefault="00B34BB5" w:rsidP="00BE0A15">
      <w:pPr>
        <w:jc w:val="both"/>
        <w:rPr>
          <w:i w:val="0"/>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38"/>
        <w:gridCol w:w="3807"/>
        <w:gridCol w:w="3969"/>
      </w:tblGrid>
      <w:tr w:rsidR="007C1921" w:rsidRPr="00DA1C4E"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405"/>
                <w:tab w:val="left" w:pos="0"/>
                <w:tab w:val="left" w:pos="6663"/>
                <w:tab w:val="left" w:pos="9639"/>
                <w:tab w:val="left" w:pos="10116"/>
              </w:tabs>
              <w:snapToGrid/>
              <w:rPr>
                <w:i w:val="0"/>
                <w:iCs w:val="0"/>
                <w:lang w:val="kk-KZ"/>
              </w:rPr>
            </w:pPr>
            <w:r w:rsidRPr="00DA1C4E">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DA1C4E" w:rsidRDefault="007C1921" w:rsidP="002E5456">
            <w:pPr>
              <w:keepNext/>
              <w:keepLines/>
              <w:widowControl/>
              <w:tabs>
                <w:tab w:val="left" w:pos="-1405"/>
                <w:tab w:val="left" w:pos="132"/>
                <w:tab w:val="left" w:pos="6663"/>
                <w:tab w:val="left" w:pos="9639"/>
                <w:tab w:val="left" w:pos="10116"/>
              </w:tabs>
              <w:snapToGrid/>
              <w:rPr>
                <w:i w:val="0"/>
                <w:iCs w:val="0"/>
                <w:lang w:val="kk-KZ"/>
              </w:rPr>
            </w:pPr>
            <w:r w:rsidRPr="00DA1C4E">
              <w:rPr>
                <w:i w:val="0"/>
                <w:color w:val="000000"/>
              </w:rPr>
              <w:t>Должност</w:t>
            </w:r>
            <w:r w:rsidR="002E5456">
              <w:rPr>
                <w:i w:val="0"/>
                <w:color w:val="000000"/>
                <w:lang w:val="kk-KZ"/>
              </w:rPr>
              <w:t>ной</w:t>
            </w:r>
            <w:r w:rsidRPr="00DA1C4E">
              <w:rPr>
                <w:i w:val="0"/>
                <w:color w:val="000000"/>
              </w:rPr>
              <w:t xml:space="preserve"> оклад в зависимости от выслуги лет</w:t>
            </w:r>
          </w:p>
        </w:tc>
      </w:tr>
      <w:tr w:rsidR="007C1921" w:rsidRPr="00DA1C4E"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32"/>
                <w:tab w:val="left" w:pos="6663"/>
                <w:tab w:val="left" w:pos="9639"/>
              </w:tabs>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max</w:t>
            </w:r>
          </w:p>
        </w:tc>
      </w:tr>
      <w:tr w:rsidR="003A0D51" w:rsidRPr="00DA1C4E" w:rsidTr="00CC28CF">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3A0D51" w:rsidRPr="00F633E1" w:rsidRDefault="003A0D51" w:rsidP="00CC28CF">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3A0D51" w:rsidRPr="00F633E1" w:rsidRDefault="003A0D51" w:rsidP="00CC28CF">
            <w:pPr>
              <w:tabs>
                <w:tab w:val="left" w:pos="9639"/>
              </w:tabs>
              <w:rPr>
                <w:i w:val="0"/>
                <w:color w:val="000000"/>
                <w:lang w:val="en-US"/>
              </w:rPr>
            </w:pPr>
            <w:r w:rsidRPr="00F633E1">
              <w:rPr>
                <w:i w:val="0"/>
                <w:color w:val="000000"/>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3A0D51" w:rsidRPr="00F633E1" w:rsidRDefault="003A0D51" w:rsidP="00CC28CF">
            <w:pPr>
              <w:tabs>
                <w:tab w:val="left" w:pos="9639"/>
              </w:tabs>
              <w:rPr>
                <w:i w:val="0"/>
                <w:color w:val="000000"/>
                <w:lang w:val="en-US"/>
              </w:rPr>
            </w:pPr>
            <w:r w:rsidRPr="00F633E1">
              <w:rPr>
                <w:i w:val="0"/>
                <w:color w:val="000000"/>
                <w:lang w:val="en-US"/>
              </w:rPr>
              <w:t>112430</w:t>
            </w:r>
          </w:p>
        </w:tc>
      </w:tr>
    </w:tbl>
    <w:p w:rsidR="007D09B9" w:rsidRPr="00DA1C4E" w:rsidRDefault="007C1921" w:rsidP="00D00A7A">
      <w:pPr>
        <w:jc w:val="both"/>
        <w:rPr>
          <w:lang w:val="kk-KZ"/>
        </w:rPr>
      </w:pPr>
      <w:r w:rsidRPr="00DA1C4E">
        <w:rPr>
          <w:lang w:val="kk-KZ"/>
        </w:rPr>
        <w:t xml:space="preserve">      </w:t>
      </w:r>
      <w:r w:rsidR="00B30455" w:rsidRPr="00DA1C4E">
        <w:t xml:space="preserve"> </w:t>
      </w:r>
    </w:p>
    <w:p w:rsidR="007C1921" w:rsidRPr="00DA1C4E" w:rsidRDefault="007D09B9" w:rsidP="00D00A7A">
      <w:pPr>
        <w:jc w:val="both"/>
        <w:rPr>
          <w:i w:val="0"/>
          <w:lang w:val="kk-KZ"/>
        </w:rPr>
      </w:pPr>
      <w:r w:rsidRPr="00DA1C4E">
        <w:rPr>
          <w:lang w:val="kk-KZ"/>
        </w:rPr>
        <w:t xml:space="preserve">    </w:t>
      </w:r>
      <w:r w:rsidR="00B30455" w:rsidRPr="00DA1C4E">
        <w:t xml:space="preserve"> </w:t>
      </w:r>
      <w:r w:rsidR="007C1921" w:rsidRPr="00DA1C4E">
        <w:rPr>
          <w:lang w:val="kk-KZ"/>
        </w:rPr>
        <w:t xml:space="preserve"> </w:t>
      </w:r>
      <w:r w:rsidR="007C1921" w:rsidRPr="00DA1C4E">
        <w:rPr>
          <w:i w:val="0"/>
          <w:lang w:val="kk-KZ"/>
        </w:rPr>
        <w:t>Департаме</w:t>
      </w:r>
      <w:r w:rsidR="002525AD" w:rsidRPr="00DA1C4E">
        <w:rPr>
          <w:i w:val="0"/>
          <w:lang w:val="kk-KZ"/>
        </w:rPr>
        <w:t>нт государственных  доходов по</w:t>
      </w:r>
      <w:r w:rsidR="007C1921" w:rsidRPr="00DA1C4E">
        <w:rPr>
          <w:i w:val="0"/>
          <w:lang w:val="kk-KZ"/>
        </w:rPr>
        <w:t xml:space="preserve"> Южно-Казахстанской  области   Комитета  государственных доходов  Министерства  финансов  Республики  Казахстан,  1600</w:t>
      </w:r>
      <w:r w:rsidR="008271C6" w:rsidRPr="00DA1C4E">
        <w:rPr>
          <w:i w:val="0"/>
          <w:lang w:val="kk-KZ"/>
        </w:rPr>
        <w:t>12</w:t>
      </w:r>
      <w:r w:rsidR="007C1921" w:rsidRPr="00DA1C4E">
        <w:rPr>
          <w:i w:val="0"/>
          <w:lang w:val="kk-KZ"/>
        </w:rPr>
        <w:t xml:space="preserve">  Южно-Казахстанская область,  </w:t>
      </w:r>
      <w:r w:rsidR="007C1921" w:rsidRPr="00DA1C4E">
        <w:rPr>
          <w:i w:val="0"/>
        </w:rPr>
        <w:t>город  Ш</w:t>
      </w:r>
      <w:r w:rsidR="007C1921" w:rsidRPr="00DA1C4E">
        <w:rPr>
          <w:i w:val="0"/>
          <w:lang w:val="kk-KZ"/>
        </w:rPr>
        <w:t>ымкент</w:t>
      </w:r>
      <w:r w:rsidR="007C1921" w:rsidRPr="00DA1C4E">
        <w:rPr>
          <w:i w:val="0"/>
        </w:rPr>
        <w:t>,</w:t>
      </w:r>
      <w:r w:rsidR="007C1921" w:rsidRPr="00DA1C4E">
        <w:rPr>
          <w:i w:val="0"/>
          <w:lang w:val="kk-KZ"/>
        </w:rPr>
        <w:t xml:space="preserve"> </w:t>
      </w:r>
      <w:r w:rsidR="007C1921" w:rsidRPr="00DA1C4E">
        <w:rPr>
          <w:i w:val="0"/>
        </w:rPr>
        <w:t xml:space="preserve">  ул</w:t>
      </w:r>
      <w:r w:rsidR="00D235C9" w:rsidRPr="00DA1C4E">
        <w:rPr>
          <w:i w:val="0"/>
          <w:lang w:val="kk-KZ"/>
        </w:rPr>
        <w:t>.Б.Момыш</w:t>
      </w:r>
      <w:r w:rsidR="002E5456">
        <w:rPr>
          <w:i w:val="0"/>
          <w:lang w:val="kk-KZ"/>
        </w:rPr>
        <w:t>у</w:t>
      </w:r>
      <w:r w:rsidR="007C1921" w:rsidRPr="00DA1C4E">
        <w:rPr>
          <w:i w:val="0"/>
          <w:lang w:val="kk-KZ"/>
        </w:rPr>
        <w:t>лы  №27</w:t>
      </w:r>
      <w:r w:rsidR="007C1921" w:rsidRPr="00DA1C4E">
        <w:rPr>
          <w:i w:val="0"/>
        </w:rPr>
        <w:t xml:space="preserve">, </w:t>
      </w:r>
      <w:r w:rsidR="00D235C9" w:rsidRPr="00DA1C4E">
        <w:rPr>
          <w:i w:val="0"/>
        </w:rPr>
        <w:t xml:space="preserve"> </w:t>
      </w:r>
      <w:r w:rsidR="007C1921" w:rsidRPr="00DA1C4E">
        <w:rPr>
          <w:i w:val="0"/>
          <w:lang w:val="kk-KZ"/>
        </w:rPr>
        <w:t xml:space="preserve">8(725-2) 353661, электронный  адрес: </w:t>
      </w:r>
      <w:hyperlink r:id="rId8" w:history="1">
        <w:r w:rsidR="00B91E0D" w:rsidRPr="00DA1C4E">
          <w:rPr>
            <w:rStyle w:val="a3"/>
            <w:i w:val="0"/>
            <w:lang w:val="en-US"/>
          </w:rPr>
          <w:t>akarabaeva</w:t>
        </w:r>
        <w:r w:rsidR="00B91E0D" w:rsidRPr="00DA1C4E">
          <w:rPr>
            <w:rStyle w:val="a3"/>
            <w:i w:val="0"/>
          </w:rPr>
          <w:t>@</w:t>
        </w:r>
        <w:r w:rsidR="00B91E0D" w:rsidRPr="00DA1C4E">
          <w:rPr>
            <w:rStyle w:val="a3"/>
            <w:i w:val="0"/>
            <w:lang w:val="en-US"/>
          </w:rPr>
          <w:t>taxsouth</w:t>
        </w:r>
        <w:r w:rsidR="00B91E0D" w:rsidRPr="00DA1C4E">
          <w:rPr>
            <w:rStyle w:val="a3"/>
            <w:i w:val="0"/>
          </w:rPr>
          <w:t>.</w:t>
        </w:r>
        <w:r w:rsidR="00B91E0D" w:rsidRPr="00DA1C4E">
          <w:rPr>
            <w:rStyle w:val="a3"/>
            <w:i w:val="0"/>
            <w:lang w:val="en-US"/>
          </w:rPr>
          <w:t>mgd</w:t>
        </w:r>
      </w:hyperlink>
      <w:r w:rsidR="007C1921" w:rsidRPr="00DA1C4E">
        <w:rPr>
          <w:i w:val="0"/>
          <w:color w:val="0000FF"/>
          <w:u w:val="single"/>
        </w:rPr>
        <w:t>.</w:t>
      </w:r>
      <w:r w:rsidR="007C1921" w:rsidRPr="00DA1C4E">
        <w:rPr>
          <w:i w:val="0"/>
          <w:color w:val="0000FF"/>
          <w:u w:val="single"/>
          <w:lang w:val="en-US"/>
        </w:rPr>
        <w:t>kz</w:t>
      </w:r>
      <w:r w:rsidR="007C1921" w:rsidRPr="00DA1C4E">
        <w:rPr>
          <w:i w:val="0"/>
          <w:color w:val="0000FF"/>
          <w:u w:val="single"/>
          <w:lang w:val="kk-KZ"/>
        </w:rPr>
        <w:t>,</w:t>
      </w:r>
      <w:hyperlink r:id="rId9" w:history="1">
        <w:r w:rsidR="007C1921" w:rsidRPr="00DA1C4E">
          <w:rPr>
            <w:rStyle w:val="a3"/>
            <w:i w:val="0"/>
            <w:lang w:val="kk-KZ"/>
          </w:rPr>
          <w:t>gmazhitova@taxsouth.mgd.kz</w:t>
        </w:r>
      </w:hyperlink>
      <w:r w:rsidR="007C1921" w:rsidRPr="00DA1C4E">
        <w:rPr>
          <w:i w:val="0"/>
          <w:color w:val="0000FF"/>
          <w:u w:val="single"/>
          <w:lang w:val="kk-KZ"/>
        </w:rPr>
        <w:t xml:space="preserve">, </w:t>
      </w:r>
      <w:r w:rsidR="007C1921" w:rsidRPr="00DA1C4E">
        <w:rPr>
          <w:i w:val="0"/>
          <w:u w:val="single"/>
          <w:lang w:val="kk-KZ"/>
        </w:rPr>
        <w:t>g.mazhitova@kgd.gov.kz</w:t>
      </w:r>
      <w:r w:rsidR="007C1921" w:rsidRPr="00DA1C4E">
        <w:rPr>
          <w:i w:val="0"/>
          <w:lang w:val="kk-KZ"/>
        </w:rPr>
        <w:t xml:space="preserve">  </w:t>
      </w:r>
      <w:r w:rsidR="0090446A" w:rsidRPr="00DA1C4E">
        <w:rPr>
          <w:i w:val="0"/>
          <w:lang w:val="kk-KZ"/>
        </w:rPr>
        <w:t xml:space="preserve">объявляет  конкурс </w:t>
      </w:r>
      <w:r w:rsidR="007C1921" w:rsidRPr="00DA1C4E">
        <w:rPr>
          <w:i w:val="0"/>
          <w:lang w:val="kk-KZ"/>
        </w:rPr>
        <w:t xml:space="preserve"> на занятие  вакантной   административной   государственной должности: </w:t>
      </w:r>
    </w:p>
    <w:p w:rsidR="003A0D51" w:rsidRDefault="003A0D51" w:rsidP="003A0D51">
      <w:pPr>
        <w:tabs>
          <w:tab w:val="left" w:pos="9639"/>
        </w:tabs>
        <w:jc w:val="both"/>
        <w:rPr>
          <w:i w:val="0"/>
          <w:lang w:val="kk-KZ"/>
        </w:rPr>
      </w:pPr>
      <w:r w:rsidRPr="00560ACA">
        <w:rPr>
          <w:i w:val="0"/>
          <w:lang w:val="kk-KZ"/>
        </w:rPr>
        <w:t xml:space="preserve">         </w:t>
      </w:r>
      <w:r w:rsidR="000C36D2">
        <w:rPr>
          <w:i w:val="0"/>
          <w:lang w:val="kk-KZ"/>
        </w:rPr>
        <w:t>1</w:t>
      </w:r>
      <w:r w:rsidRPr="00560ACA">
        <w:rPr>
          <w:i w:val="0"/>
          <w:lang w:val="kk-KZ"/>
        </w:rPr>
        <w:t>.</w:t>
      </w:r>
      <w:r w:rsidRPr="00DA1C4E">
        <w:rPr>
          <w:i w:val="0"/>
          <w:lang w:val="kk-KZ"/>
        </w:rPr>
        <w:t xml:space="preserve"> </w:t>
      </w:r>
      <w:r>
        <w:rPr>
          <w:i w:val="0"/>
          <w:lang w:val="kk-KZ"/>
        </w:rPr>
        <w:t xml:space="preserve">Главный специалист отдела по защите государственных секретов </w:t>
      </w:r>
      <w:r w:rsidRPr="00DA1C4E">
        <w:rPr>
          <w:bCs w:val="0"/>
          <w:i w:val="0"/>
          <w:iCs w:val="0"/>
          <w:lang w:val="kk-KZ"/>
        </w:rPr>
        <w:t>Департамента государственных доходов</w:t>
      </w:r>
      <w:r w:rsidRPr="00DA1C4E">
        <w:rPr>
          <w:bCs w:val="0"/>
          <w:i w:val="0"/>
          <w:iCs w:val="0"/>
        </w:rPr>
        <w:t xml:space="preserve"> </w:t>
      </w:r>
      <w:r w:rsidRPr="00DA1C4E">
        <w:rPr>
          <w:bCs w:val="0"/>
          <w:i w:val="0"/>
          <w:iCs w:val="0"/>
          <w:lang w:val="kk-KZ"/>
        </w:rPr>
        <w:t xml:space="preserve"> по </w:t>
      </w:r>
      <w:r w:rsidRPr="00DA1C4E">
        <w:rPr>
          <w:bCs w:val="0"/>
          <w:i w:val="0"/>
          <w:iCs w:val="0"/>
        </w:rPr>
        <w:t xml:space="preserve"> </w:t>
      </w:r>
      <w:r w:rsidRPr="00DA1C4E">
        <w:rPr>
          <w:bCs w:val="0"/>
          <w:i w:val="0"/>
          <w:iCs w:val="0"/>
          <w:lang w:val="kk-KZ"/>
        </w:rPr>
        <w:t>Южно-Казахстанской области</w:t>
      </w:r>
      <w:r w:rsidRPr="00DA1C4E">
        <w:rPr>
          <w:bCs w:val="0"/>
          <w:i w:val="0"/>
          <w:iCs w:val="0"/>
        </w:rPr>
        <w:t xml:space="preserve"> </w:t>
      </w:r>
      <w:r w:rsidRPr="00DA1C4E">
        <w:rPr>
          <w:i w:val="0"/>
          <w:lang w:val="kk-KZ"/>
        </w:rPr>
        <w:t>Комитета государственных доходов  Министерства  финансов  Республики  Казахстан</w:t>
      </w:r>
      <w:r w:rsidRPr="00DA1C4E">
        <w:rPr>
          <w:bCs w:val="0"/>
          <w:i w:val="0"/>
          <w:iCs w:val="0"/>
          <w:lang w:val="kk-KZ"/>
        </w:rPr>
        <w:t xml:space="preserve"> </w:t>
      </w:r>
      <w:r w:rsidRPr="00DA1C4E">
        <w:rPr>
          <w:bCs w:val="0"/>
          <w:i w:val="0"/>
          <w:iCs w:val="0"/>
        </w:rPr>
        <w:t xml:space="preserve"> (</w:t>
      </w:r>
      <w:r w:rsidRPr="00DA1C4E">
        <w:rPr>
          <w:i w:val="0"/>
          <w:lang w:val="kk-KZ"/>
        </w:rPr>
        <w:t>категория  С-</w:t>
      </w:r>
      <w:r>
        <w:rPr>
          <w:i w:val="0"/>
          <w:lang w:val="kk-KZ"/>
        </w:rPr>
        <w:t>О-5</w:t>
      </w:r>
      <w:r w:rsidRPr="00DA1C4E">
        <w:rPr>
          <w:i w:val="0"/>
        </w:rPr>
        <w:t>)</w:t>
      </w:r>
      <w:r w:rsidRPr="00DA1C4E">
        <w:rPr>
          <w:i w:val="0"/>
          <w:lang w:val="kk-KZ"/>
        </w:rPr>
        <w:t xml:space="preserve">, </w:t>
      </w:r>
      <w:r w:rsidRPr="00DA1C4E">
        <w:rPr>
          <w:i w:val="0"/>
        </w:rPr>
        <w:t xml:space="preserve"> </w:t>
      </w:r>
      <w:r w:rsidRPr="00DA1C4E">
        <w:rPr>
          <w:i w:val="0"/>
          <w:lang w:val="kk-KZ"/>
        </w:rPr>
        <w:t>1 ед.</w:t>
      </w:r>
    </w:p>
    <w:p w:rsidR="003A0D51" w:rsidRPr="00DF6EE5" w:rsidRDefault="003A0D51" w:rsidP="003A0D51">
      <w:pPr>
        <w:tabs>
          <w:tab w:val="left" w:pos="9639"/>
        </w:tabs>
        <w:jc w:val="both"/>
        <w:rPr>
          <w:b w:val="0"/>
          <w:i w:val="0"/>
        </w:rPr>
      </w:pPr>
      <w:r>
        <w:rPr>
          <w:bCs w:val="0"/>
          <w:i w:val="0"/>
          <w:iCs w:val="0"/>
          <w:lang w:val="kk-KZ"/>
        </w:rPr>
        <w:t xml:space="preserve">        </w:t>
      </w:r>
      <w:r>
        <w:rPr>
          <w:i w:val="0"/>
          <w:lang w:val="kk-KZ"/>
        </w:rPr>
        <w:t xml:space="preserve">  </w:t>
      </w:r>
      <w:r w:rsidRPr="00DF6EE5">
        <w:rPr>
          <w:i w:val="0"/>
          <w:lang w:val="kk-KZ"/>
        </w:rPr>
        <w:t>Функциональные обязанности:</w:t>
      </w:r>
      <w:r w:rsidRPr="00DF6EE5">
        <w:rPr>
          <w:b w:val="0"/>
          <w:i w:val="0"/>
          <w:lang w:val="kk-KZ"/>
        </w:rPr>
        <w:t xml:space="preserve"> </w:t>
      </w:r>
      <w:r w:rsidRPr="00DF6EE5">
        <w:rPr>
          <w:b w:val="0"/>
          <w:i w:val="0"/>
        </w:rPr>
        <w:t>Обеспечение режима секретности при проведении всех видов секретных работ, в том числе при обработке секретной информации с применением вычислительной техники и других технических средств, обращении с секретными изделиями и документами. Организация секретного делопроизводства. Предотвращение необоснованного допуска и доступа лиц к секретным сведениям.   Оформляют лицам допуск к секретным работам, своевременно предоставляют материалы для оформления и переоформления допусков и контролируют сроки их действия.   Проводят мероприятия, обеспечивающие режим секретности при разработке, производстве, учете, хранении и уничтожении секретных изделий, а также при оформлении сопроводительной документации на транспортируемые секретные изделия.</w:t>
      </w:r>
    </w:p>
    <w:p w:rsidR="003A0D51" w:rsidRPr="00DF6EE5" w:rsidRDefault="003A0D51" w:rsidP="003A0D51">
      <w:pPr>
        <w:pStyle w:val="aa"/>
        <w:tabs>
          <w:tab w:val="left" w:pos="0"/>
          <w:tab w:val="left" w:pos="993"/>
        </w:tabs>
        <w:ind w:left="0"/>
        <w:jc w:val="both"/>
        <w:rPr>
          <w:i/>
          <w:sz w:val="28"/>
          <w:szCs w:val="28"/>
          <w:lang w:val="kk-KZ"/>
        </w:rPr>
      </w:pPr>
      <w:r w:rsidRPr="00DF6EE5">
        <w:rPr>
          <w:sz w:val="28"/>
          <w:szCs w:val="28"/>
          <w:lang w:val="kk-KZ"/>
        </w:rPr>
        <w:t xml:space="preserve">        Требования к участникам конкурса: высшее образование; с</w:t>
      </w:r>
      <w:r w:rsidRPr="00DF6EE5">
        <w:rPr>
          <w:color w:val="000000"/>
          <w:sz w:val="28"/>
          <w:szCs w:val="28"/>
        </w:rPr>
        <w:t>оциальные науки, экономика и бизнес</w:t>
      </w:r>
      <w:r w:rsidRPr="00DF6EE5">
        <w:rPr>
          <w:color w:val="000000"/>
          <w:sz w:val="28"/>
          <w:szCs w:val="28"/>
          <w:lang w:val="kk-KZ"/>
        </w:rPr>
        <w:t xml:space="preserve"> (экономика, мировая экономика, учет и аудит, финансы, г</w:t>
      </w:r>
      <w:r w:rsidRPr="00DF6EE5">
        <w:rPr>
          <w:sz w:val="28"/>
          <w:szCs w:val="28"/>
        </w:rPr>
        <w:t>осударственное и местное управление</w:t>
      </w:r>
      <w:r w:rsidRPr="00DF6EE5">
        <w:rPr>
          <w:sz w:val="28"/>
          <w:szCs w:val="28"/>
          <w:lang w:val="kk-KZ"/>
        </w:rPr>
        <w:t>,</w:t>
      </w:r>
      <w:r w:rsidRPr="00DF6EE5">
        <w:rPr>
          <w:color w:val="000000"/>
          <w:sz w:val="28"/>
          <w:szCs w:val="28"/>
          <w:lang w:val="kk-KZ"/>
        </w:rPr>
        <w:t xml:space="preserve"> </w:t>
      </w:r>
      <w:r w:rsidRPr="00DF6EE5">
        <w:rPr>
          <w:sz w:val="28"/>
          <w:szCs w:val="28"/>
          <w:lang w:val="kk-KZ"/>
        </w:rPr>
        <w:t>менеджмент), право (ю</w:t>
      </w:r>
      <w:r w:rsidRPr="00DF6EE5">
        <w:rPr>
          <w:sz w:val="28"/>
          <w:szCs w:val="28"/>
        </w:rPr>
        <w:t>риспруденция</w:t>
      </w:r>
      <w:r w:rsidRPr="00DF6EE5">
        <w:rPr>
          <w:sz w:val="28"/>
          <w:szCs w:val="28"/>
          <w:lang w:val="kk-KZ"/>
        </w:rPr>
        <w:t>,</w:t>
      </w:r>
      <w:r w:rsidRPr="00DF6EE5">
        <w:rPr>
          <w:color w:val="000000"/>
          <w:sz w:val="28"/>
          <w:szCs w:val="28"/>
          <w:lang w:val="kk-KZ"/>
        </w:rPr>
        <w:t xml:space="preserve"> м</w:t>
      </w:r>
      <w:r w:rsidRPr="00DF6EE5">
        <w:rPr>
          <w:sz w:val="28"/>
          <w:szCs w:val="28"/>
          <w:lang w:val="kk-KZ"/>
        </w:rPr>
        <w:t>еждународное право</w:t>
      </w:r>
      <w:r w:rsidRPr="00DF6EE5">
        <w:rPr>
          <w:color w:val="000000"/>
          <w:sz w:val="28"/>
          <w:szCs w:val="28"/>
          <w:lang w:val="kk-KZ"/>
        </w:rPr>
        <w:t xml:space="preserve">, </w:t>
      </w:r>
      <w:r w:rsidRPr="00DF6EE5">
        <w:rPr>
          <w:sz w:val="28"/>
          <w:szCs w:val="28"/>
          <w:lang w:val="kk-KZ"/>
        </w:rPr>
        <w:t xml:space="preserve"> правоохранительная деятельность</w:t>
      </w:r>
      <w:r w:rsidRPr="00DF6EE5">
        <w:rPr>
          <w:color w:val="000000"/>
          <w:sz w:val="28"/>
          <w:szCs w:val="28"/>
          <w:lang w:val="kk-KZ"/>
        </w:rPr>
        <w:t>, таможенное дело</w:t>
      </w:r>
      <w:r w:rsidRPr="00DF6EE5">
        <w:rPr>
          <w:sz w:val="28"/>
          <w:szCs w:val="28"/>
          <w:lang w:val="kk-KZ"/>
        </w:rPr>
        <w:t>) , т</w:t>
      </w:r>
      <w:r w:rsidRPr="00DF6EE5">
        <w:rPr>
          <w:color w:val="000000"/>
          <w:sz w:val="28"/>
          <w:szCs w:val="28"/>
        </w:rPr>
        <w:t>ехнические науки и технологии</w:t>
      </w:r>
      <w:r w:rsidRPr="00DF6EE5">
        <w:rPr>
          <w:sz w:val="28"/>
          <w:szCs w:val="28"/>
          <w:lang w:val="kk-KZ"/>
        </w:rPr>
        <w:t xml:space="preserve"> </w:t>
      </w:r>
      <w:r w:rsidRPr="00DF6EE5">
        <w:rPr>
          <w:color w:val="000000"/>
          <w:sz w:val="28"/>
          <w:szCs w:val="28"/>
          <w:lang w:val="kk-KZ"/>
        </w:rPr>
        <w:t>информационные системы</w:t>
      </w:r>
      <w:r w:rsidRPr="00DF6EE5">
        <w:rPr>
          <w:sz w:val="28"/>
          <w:szCs w:val="28"/>
          <w:lang w:val="kk-KZ"/>
        </w:rPr>
        <w:t>, (и</w:t>
      </w:r>
      <w:r w:rsidRPr="00DF6EE5">
        <w:rPr>
          <w:sz w:val="28"/>
          <w:szCs w:val="28"/>
        </w:rPr>
        <w:t>нформационные системы</w:t>
      </w:r>
      <w:r w:rsidRPr="00DF6EE5">
        <w:rPr>
          <w:sz w:val="28"/>
          <w:szCs w:val="28"/>
          <w:lang w:val="kk-KZ"/>
        </w:rPr>
        <w:t>, а</w:t>
      </w:r>
      <w:r w:rsidRPr="00DF6EE5">
        <w:rPr>
          <w:color w:val="000000"/>
          <w:sz w:val="28"/>
          <w:szCs w:val="28"/>
          <w:lang w:val="kk-KZ"/>
        </w:rPr>
        <w:t>втоматизация и управление</w:t>
      </w:r>
      <w:r w:rsidRPr="00DF6EE5">
        <w:rPr>
          <w:sz w:val="28"/>
          <w:szCs w:val="28"/>
          <w:lang w:val="kk-KZ"/>
        </w:rPr>
        <w:t>, в</w:t>
      </w:r>
      <w:r w:rsidRPr="00DF6EE5">
        <w:rPr>
          <w:sz w:val="28"/>
          <w:szCs w:val="28"/>
        </w:rPr>
        <w:t>ычислительная техника и программное обеспечение</w:t>
      </w:r>
      <w:r w:rsidRPr="00DF6EE5">
        <w:rPr>
          <w:sz w:val="28"/>
          <w:szCs w:val="28"/>
          <w:lang w:val="kk-KZ"/>
        </w:rPr>
        <w:t>,</w:t>
      </w:r>
      <w:r w:rsidRPr="00DF6EE5">
        <w:rPr>
          <w:color w:val="FF0000"/>
          <w:sz w:val="28"/>
          <w:szCs w:val="28"/>
        </w:rPr>
        <w:t xml:space="preserve">  </w:t>
      </w:r>
      <w:r w:rsidRPr="00DF6EE5">
        <w:rPr>
          <w:color w:val="000000"/>
          <w:sz w:val="28"/>
          <w:szCs w:val="28"/>
          <w:lang w:val="kk-KZ"/>
        </w:rPr>
        <w:t>м</w:t>
      </w:r>
      <w:r w:rsidRPr="00DF6EE5">
        <w:rPr>
          <w:color w:val="000000"/>
          <w:sz w:val="28"/>
          <w:szCs w:val="28"/>
        </w:rPr>
        <w:t>атематическое и компьютерное моделирование</w:t>
      </w:r>
      <w:r w:rsidRPr="00DF6EE5">
        <w:rPr>
          <w:color w:val="000000"/>
          <w:sz w:val="28"/>
          <w:szCs w:val="28"/>
          <w:lang w:val="kk-KZ"/>
        </w:rPr>
        <w:t>, информатика),</w:t>
      </w:r>
      <w:r w:rsidRPr="00DF6EE5">
        <w:rPr>
          <w:sz w:val="28"/>
          <w:szCs w:val="28"/>
          <w:lang w:val="kk-KZ"/>
        </w:rPr>
        <w:t xml:space="preserve"> е</w:t>
      </w:r>
      <w:r w:rsidRPr="00DF6EE5">
        <w:rPr>
          <w:sz w:val="28"/>
          <w:szCs w:val="28"/>
        </w:rPr>
        <w:t>стественные науки</w:t>
      </w:r>
      <w:r w:rsidRPr="00DF6EE5">
        <w:rPr>
          <w:sz w:val="28"/>
          <w:szCs w:val="28"/>
          <w:lang w:val="kk-KZ"/>
        </w:rPr>
        <w:t xml:space="preserve"> (</w:t>
      </w:r>
      <w:r w:rsidRPr="00DF6EE5">
        <w:rPr>
          <w:color w:val="000000"/>
          <w:sz w:val="28"/>
          <w:szCs w:val="28"/>
          <w:lang w:val="kk-KZ"/>
        </w:rPr>
        <w:t>информатика),</w:t>
      </w:r>
      <w:r w:rsidRPr="00DF6EE5">
        <w:rPr>
          <w:sz w:val="28"/>
          <w:szCs w:val="28"/>
          <w:lang w:val="kk-KZ"/>
        </w:rPr>
        <w:t xml:space="preserve"> </w:t>
      </w:r>
      <w:r w:rsidRPr="00DF6EE5">
        <w:rPr>
          <w:color w:val="000000"/>
          <w:sz w:val="28"/>
          <w:szCs w:val="28"/>
          <w:lang w:val="kk-KZ"/>
        </w:rPr>
        <w:t>налоговое дело.</w:t>
      </w:r>
    </w:p>
    <w:p w:rsidR="003A0D51" w:rsidRDefault="003A0D51" w:rsidP="003A0D51">
      <w:pPr>
        <w:jc w:val="both"/>
        <w:rPr>
          <w:b w:val="0"/>
          <w:i w:val="0"/>
        </w:rPr>
      </w:pPr>
      <w:r w:rsidRPr="00DA1C4E">
        <w:rPr>
          <w:b w:val="0"/>
          <w:i w:val="0"/>
          <w:color w:val="000000"/>
          <w:lang w:val="kk-KZ"/>
        </w:rPr>
        <w:t xml:space="preserve">          </w:t>
      </w:r>
      <w:r w:rsidRPr="00DA1C4E">
        <w:rPr>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DA1C4E">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B1F9B" w:rsidRPr="000B1F9B" w:rsidRDefault="000B1F9B" w:rsidP="000B1F9B">
      <w:pPr>
        <w:tabs>
          <w:tab w:val="left" w:pos="567"/>
          <w:tab w:val="left" w:pos="9639"/>
        </w:tabs>
        <w:jc w:val="both"/>
        <w:rPr>
          <w:i w:val="0"/>
          <w:lang w:val="kk-KZ"/>
        </w:rPr>
      </w:pPr>
      <w:r>
        <w:rPr>
          <w:i w:val="0"/>
          <w:lang w:val="kk-KZ"/>
        </w:rPr>
        <w:t xml:space="preserve">          2</w:t>
      </w:r>
      <w:r w:rsidRPr="000B1F9B">
        <w:rPr>
          <w:i w:val="0"/>
          <w:lang w:val="kk-KZ"/>
        </w:rPr>
        <w:t xml:space="preserve">.Главный специалист отдела  контроля доставки товаров </w:t>
      </w:r>
      <w:r w:rsidRPr="000B1F9B">
        <w:rPr>
          <w:i w:val="0"/>
          <w:lang w:val="kk-KZ"/>
        </w:rPr>
        <w:lastRenderedPageBreak/>
        <w:t xml:space="preserve">Управления таможенного контроля </w:t>
      </w:r>
      <w:r w:rsidRPr="000B1F9B">
        <w:rPr>
          <w:bCs w:val="0"/>
          <w:i w:val="0"/>
          <w:iCs w:val="0"/>
          <w:lang w:val="kk-KZ"/>
        </w:rPr>
        <w:t xml:space="preserve">Департамента государственных доходов по  Южно-Казахстанской области </w:t>
      </w:r>
      <w:r w:rsidRPr="000B1F9B">
        <w:rPr>
          <w:i w:val="0"/>
          <w:lang w:val="kk-KZ"/>
        </w:rPr>
        <w:t xml:space="preserve">Комитета государственных доходов  Министерства  финансов  Республики  Казахстан,  (категория </w:t>
      </w:r>
      <w:r>
        <w:rPr>
          <w:i w:val="0"/>
          <w:lang w:val="kk-KZ"/>
        </w:rPr>
        <w:t xml:space="preserve">               </w:t>
      </w:r>
      <w:r w:rsidRPr="000B1F9B">
        <w:rPr>
          <w:i w:val="0"/>
          <w:lang w:val="kk-KZ"/>
        </w:rPr>
        <w:t>С-О-5),</w:t>
      </w:r>
      <w:r w:rsidRPr="000B1F9B">
        <w:rPr>
          <w:b w:val="0"/>
          <w:i w:val="0"/>
          <w:iCs w:val="0"/>
          <w:lang w:val="kk-KZ"/>
        </w:rPr>
        <w:t xml:space="preserve"> </w:t>
      </w:r>
      <w:r w:rsidRPr="000B1F9B">
        <w:rPr>
          <w:i w:val="0"/>
          <w:lang w:val="kk-KZ"/>
        </w:rPr>
        <w:t xml:space="preserve"> </w:t>
      </w:r>
      <w:r>
        <w:rPr>
          <w:i w:val="0"/>
          <w:lang w:val="kk-KZ"/>
        </w:rPr>
        <w:t>1</w:t>
      </w:r>
      <w:r w:rsidRPr="000B1F9B">
        <w:rPr>
          <w:i w:val="0"/>
        </w:rPr>
        <w:t xml:space="preserve"> </w:t>
      </w:r>
      <w:r w:rsidRPr="000B1F9B">
        <w:rPr>
          <w:i w:val="0"/>
          <w:lang w:val="kk-KZ"/>
        </w:rPr>
        <w:t>ед.</w:t>
      </w:r>
    </w:p>
    <w:p w:rsidR="000B1F9B" w:rsidRPr="000B1F9B" w:rsidRDefault="000B1F9B" w:rsidP="000B1F9B">
      <w:pPr>
        <w:tabs>
          <w:tab w:val="left" w:pos="142"/>
          <w:tab w:val="left" w:pos="567"/>
          <w:tab w:val="left" w:pos="9639"/>
        </w:tabs>
        <w:jc w:val="both"/>
        <w:rPr>
          <w:i w:val="0"/>
          <w:lang w:val="kk-KZ"/>
        </w:rPr>
      </w:pPr>
      <w:r w:rsidRPr="000B1F9B">
        <w:rPr>
          <w:i w:val="0"/>
          <w:lang w:val="kk-KZ"/>
        </w:rPr>
        <w:t xml:space="preserve">         Функциональные обязанности:</w:t>
      </w:r>
      <w:r w:rsidRPr="000B1F9B">
        <w:rPr>
          <w:b w:val="0"/>
          <w:i w:val="0"/>
          <w:lang w:val="kk-KZ"/>
        </w:rPr>
        <w:t xml:space="preserve"> Рассматривает обращения юридических и физических лиц; координирует работу таможенных постов по помещению товаров и транспортных средств согласно таможенной процедуре таможенного транзита, таможенного сопровождения; осуществляет выдачу свидетельств для международной перевозки товаров под таможенными пломбами и печатями; ведет контроль выдачи сертификатов </w:t>
      </w:r>
      <w:r w:rsidRPr="000B1F9B">
        <w:rPr>
          <w:b w:val="0"/>
          <w:bCs w:val="0"/>
          <w:i w:val="0"/>
          <w:iCs w:val="0"/>
        </w:rPr>
        <w:t>в качестве меры обеспечения соблюдения таможенного транзита</w:t>
      </w:r>
      <w:r w:rsidRPr="000B1F9B">
        <w:rPr>
          <w:b w:val="0"/>
          <w:bCs w:val="0"/>
          <w:i w:val="0"/>
          <w:iCs w:val="0"/>
          <w:lang w:val="kk-KZ"/>
        </w:rPr>
        <w:t>;</w:t>
      </w:r>
      <w:r w:rsidRPr="000B1F9B">
        <w:rPr>
          <w:b w:val="0"/>
          <w:i w:val="0"/>
          <w:lang w:val="kk-KZ"/>
        </w:rPr>
        <w:t xml:space="preserve">  осуществляет контроль и подтверждение  фактически вывезенных товаров; осуществляет контроль над перевозками товаров по книжке МДП; </w:t>
      </w:r>
      <w:r w:rsidRPr="000B1F9B">
        <w:rPr>
          <w:b w:val="0"/>
          <w:bCs w:val="0"/>
          <w:i w:val="0"/>
          <w:iCs w:val="0"/>
        </w:rPr>
        <w:t xml:space="preserve">осуществляет контроль за </w:t>
      </w:r>
      <w:r w:rsidRPr="000B1F9B">
        <w:rPr>
          <w:b w:val="0"/>
          <w:bCs w:val="0"/>
          <w:i w:val="0"/>
          <w:iCs w:val="0"/>
          <w:lang w:val="kk-KZ"/>
        </w:rPr>
        <w:t xml:space="preserve">сроками </w:t>
      </w:r>
      <w:r w:rsidRPr="000B1F9B">
        <w:rPr>
          <w:b w:val="0"/>
          <w:bCs w:val="0"/>
          <w:i w:val="0"/>
          <w:iCs w:val="0"/>
        </w:rPr>
        <w:t>доставки товаров, оформляемых   по процедуре таможенного транзита</w:t>
      </w:r>
      <w:r w:rsidRPr="000B1F9B">
        <w:rPr>
          <w:b w:val="0"/>
          <w:bCs w:val="0"/>
          <w:i w:val="0"/>
          <w:iCs w:val="0"/>
          <w:lang w:val="kk-KZ"/>
        </w:rPr>
        <w:t>; организует работу по снятию электронных пломб на СВХ; осуществляет другие обязанности, входящие в компетенцию отдела.</w:t>
      </w:r>
    </w:p>
    <w:p w:rsidR="000B1F9B" w:rsidRPr="000B1F9B" w:rsidRDefault="000B1F9B" w:rsidP="000B1F9B">
      <w:pPr>
        <w:tabs>
          <w:tab w:val="left" w:pos="142"/>
          <w:tab w:val="left" w:pos="567"/>
          <w:tab w:val="left" w:pos="9639"/>
        </w:tabs>
        <w:jc w:val="both"/>
        <w:rPr>
          <w:i w:val="0"/>
          <w:lang w:val="kk-KZ"/>
        </w:rPr>
      </w:pPr>
      <w:r w:rsidRPr="000B1F9B">
        <w:rPr>
          <w:i w:val="0"/>
          <w:lang w:val="kk-KZ"/>
        </w:rPr>
        <w:t xml:space="preserve">         Требования к участникам конкурса: </w:t>
      </w:r>
      <w:r w:rsidRPr="000B1F9B">
        <w:rPr>
          <w:b w:val="0"/>
          <w:i w:val="0"/>
          <w:lang w:val="kk-KZ"/>
        </w:rPr>
        <w:t>высшее образование; с</w:t>
      </w:r>
      <w:r w:rsidRPr="000B1F9B">
        <w:rPr>
          <w:b w:val="0"/>
          <w:i w:val="0"/>
          <w:color w:val="000000"/>
        </w:rPr>
        <w:t>оциальные науки, экономика и бизнес</w:t>
      </w:r>
      <w:r w:rsidRPr="000B1F9B">
        <w:rPr>
          <w:b w:val="0"/>
          <w:i w:val="0"/>
          <w:color w:val="000000"/>
          <w:lang w:val="kk-KZ"/>
        </w:rPr>
        <w:t xml:space="preserve"> (экономика, мировая экономика, учет и аудит, финансы, г</w:t>
      </w:r>
      <w:r w:rsidRPr="000B1F9B">
        <w:rPr>
          <w:b w:val="0"/>
          <w:i w:val="0"/>
        </w:rPr>
        <w:t>осударственное и местное управление</w:t>
      </w:r>
      <w:r w:rsidRPr="000B1F9B">
        <w:rPr>
          <w:b w:val="0"/>
          <w:i w:val="0"/>
          <w:lang w:val="kk-KZ"/>
        </w:rPr>
        <w:t>,</w:t>
      </w:r>
      <w:r w:rsidRPr="000B1F9B">
        <w:rPr>
          <w:b w:val="0"/>
          <w:i w:val="0"/>
          <w:color w:val="000000"/>
          <w:lang w:val="kk-KZ"/>
        </w:rPr>
        <w:t xml:space="preserve"> </w:t>
      </w:r>
      <w:r w:rsidRPr="000B1F9B">
        <w:rPr>
          <w:b w:val="0"/>
          <w:i w:val="0"/>
          <w:lang w:val="kk-KZ"/>
        </w:rPr>
        <w:t>менеджмент), право (ю</w:t>
      </w:r>
      <w:r w:rsidRPr="000B1F9B">
        <w:rPr>
          <w:b w:val="0"/>
          <w:i w:val="0"/>
        </w:rPr>
        <w:t>риспруденция</w:t>
      </w:r>
      <w:r w:rsidRPr="000B1F9B">
        <w:rPr>
          <w:b w:val="0"/>
          <w:i w:val="0"/>
          <w:lang w:val="kk-KZ"/>
        </w:rPr>
        <w:t>,</w:t>
      </w:r>
      <w:r w:rsidRPr="000B1F9B">
        <w:rPr>
          <w:b w:val="0"/>
          <w:i w:val="0"/>
          <w:color w:val="000000"/>
          <w:lang w:val="kk-KZ"/>
        </w:rPr>
        <w:t xml:space="preserve"> м</w:t>
      </w:r>
      <w:r w:rsidRPr="000B1F9B">
        <w:rPr>
          <w:b w:val="0"/>
          <w:i w:val="0"/>
          <w:lang w:val="kk-KZ"/>
        </w:rPr>
        <w:t>еждународное право</w:t>
      </w:r>
      <w:r w:rsidRPr="000B1F9B">
        <w:rPr>
          <w:b w:val="0"/>
          <w:i w:val="0"/>
          <w:color w:val="000000"/>
          <w:lang w:val="kk-KZ"/>
        </w:rPr>
        <w:t xml:space="preserve">, </w:t>
      </w:r>
      <w:r w:rsidRPr="000B1F9B">
        <w:rPr>
          <w:lang w:val="kk-KZ"/>
        </w:rPr>
        <w:t xml:space="preserve"> </w:t>
      </w:r>
      <w:r w:rsidRPr="000B1F9B">
        <w:rPr>
          <w:b w:val="0"/>
          <w:i w:val="0"/>
          <w:lang w:val="kk-KZ"/>
        </w:rPr>
        <w:t>правоохранительная деятельность</w:t>
      </w:r>
      <w:r w:rsidRPr="000B1F9B">
        <w:rPr>
          <w:b w:val="0"/>
          <w:i w:val="0"/>
          <w:color w:val="000000"/>
          <w:lang w:val="kk-KZ"/>
        </w:rPr>
        <w:t>, таможенное дело</w:t>
      </w:r>
      <w:r w:rsidRPr="000B1F9B">
        <w:rPr>
          <w:b w:val="0"/>
          <w:i w:val="0"/>
          <w:lang w:val="kk-KZ"/>
        </w:rPr>
        <w:t>) , т</w:t>
      </w:r>
      <w:r w:rsidRPr="000B1F9B">
        <w:rPr>
          <w:b w:val="0"/>
          <w:i w:val="0"/>
          <w:color w:val="000000"/>
        </w:rPr>
        <w:t>ехнические науки и технологии</w:t>
      </w:r>
      <w:r w:rsidRPr="000B1F9B">
        <w:rPr>
          <w:b w:val="0"/>
          <w:i w:val="0"/>
          <w:lang w:val="kk-KZ"/>
        </w:rPr>
        <w:t xml:space="preserve"> (и</w:t>
      </w:r>
      <w:r w:rsidRPr="000B1F9B">
        <w:rPr>
          <w:b w:val="0"/>
          <w:i w:val="0"/>
        </w:rPr>
        <w:t>нформационные системы</w:t>
      </w:r>
      <w:r w:rsidRPr="000B1F9B">
        <w:rPr>
          <w:b w:val="0"/>
          <w:i w:val="0"/>
          <w:lang w:val="kk-KZ"/>
        </w:rPr>
        <w:t>, а</w:t>
      </w:r>
      <w:r w:rsidRPr="000B1F9B">
        <w:rPr>
          <w:b w:val="0"/>
          <w:i w:val="0"/>
          <w:color w:val="000000"/>
          <w:lang w:val="kk-KZ"/>
        </w:rPr>
        <w:t>втоматизация и управление</w:t>
      </w:r>
      <w:r w:rsidRPr="000B1F9B">
        <w:rPr>
          <w:b w:val="0"/>
          <w:i w:val="0"/>
          <w:lang w:val="kk-KZ"/>
        </w:rPr>
        <w:t>, в</w:t>
      </w:r>
      <w:r w:rsidRPr="000B1F9B">
        <w:rPr>
          <w:b w:val="0"/>
          <w:i w:val="0"/>
        </w:rPr>
        <w:t>ычислительная техника и программное обеспечение</w:t>
      </w:r>
      <w:r w:rsidRPr="000B1F9B">
        <w:rPr>
          <w:b w:val="0"/>
          <w:i w:val="0"/>
          <w:lang w:val="kk-KZ"/>
        </w:rPr>
        <w:t>,</w:t>
      </w:r>
      <w:r w:rsidRPr="000B1F9B">
        <w:rPr>
          <w:color w:val="FF0000"/>
        </w:rPr>
        <w:t xml:space="preserve">  </w:t>
      </w:r>
      <w:r w:rsidRPr="000B1F9B">
        <w:rPr>
          <w:b w:val="0"/>
          <w:i w:val="0"/>
          <w:color w:val="000000"/>
          <w:lang w:val="kk-KZ"/>
        </w:rPr>
        <w:t>м</w:t>
      </w:r>
      <w:r w:rsidRPr="000B1F9B">
        <w:rPr>
          <w:b w:val="0"/>
          <w:i w:val="0"/>
          <w:color w:val="000000"/>
        </w:rPr>
        <w:t>атематическое и компьютерное моделирование</w:t>
      </w:r>
      <w:r w:rsidRPr="000B1F9B">
        <w:rPr>
          <w:b w:val="0"/>
          <w:i w:val="0"/>
          <w:color w:val="000000"/>
          <w:lang w:val="kk-KZ"/>
        </w:rPr>
        <w:t>, информатика,),</w:t>
      </w:r>
      <w:r w:rsidRPr="000B1F9B">
        <w:rPr>
          <w:b w:val="0"/>
          <w:i w:val="0"/>
          <w:lang w:val="kk-KZ"/>
        </w:rPr>
        <w:t xml:space="preserve"> е</w:t>
      </w:r>
      <w:r w:rsidRPr="000B1F9B">
        <w:rPr>
          <w:b w:val="0"/>
          <w:i w:val="0"/>
        </w:rPr>
        <w:t>стественные науки</w:t>
      </w:r>
      <w:r w:rsidRPr="000B1F9B">
        <w:rPr>
          <w:b w:val="0"/>
          <w:i w:val="0"/>
          <w:lang w:val="kk-KZ"/>
        </w:rPr>
        <w:t xml:space="preserve"> (</w:t>
      </w:r>
      <w:r w:rsidRPr="000B1F9B">
        <w:rPr>
          <w:b w:val="0"/>
          <w:i w:val="0"/>
          <w:color w:val="000000"/>
          <w:lang w:val="kk-KZ"/>
        </w:rPr>
        <w:t>информатика),</w:t>
      </w:r>
      <w:r w:rsidRPr="000B1F9B">
        <w:rPr>
          <w:b w:val="0"/>
          <w:i w:val="0"/>
          <w:lang w:val="kk-KZ"/>
        </w:rPr>
        <w:t xml:space="preserve"> </w:t>
      </w:r>
      <w:r w:rsidRPr="000B1F9B">
        <w:rPr>
          <w:b w:val="0"/>
          <w:i w:val="0"/>
          <w:color w:val="000000"/>
          <w:lang w:val="kk-KZ"/>
        </w:rPr>
        <w:t>налоговое дело.</w:t>
      </w:r>
    </w:p>
    <w:p w:rsidR="000B1F9B" w:rsidRPr="000B1F9B" w:rsidRDefault="000B1F9B" w:rsidP="000B1F9B">
      <w:pPr>
        <w:pStyle w:val="FR1"/>
        <w:tabs>
          <w:tab w:val="left" w:pos="9356"/>
        </w:tabs>
        <w:spacing w:after="0"/>
        <w:jc w:val="both"/>
        <w:rPr>
          <w:rFonts w:ascii="Times New Roman" w:hAnsi="Times New Roman"/>
          <w:b w:val="0"/>
          <w:i w:val="0"/>
          <w:sz w:val="28"/>
          <w:szCs w:val="28"/>
        </w:rPr>
      </w:pPr>
      <w:r w:rsidRPr="000B1F9B">
        <w:rPr>
          <w:rFonts w:ascii="Times New Roman" w:hAnsi="Times New Roman" w:cs="Times New Roman"/>
          <w:b w:val="0"/>
          <w:i w:val="0"/>
          <w:sz w:val="28"/>
          <w:szCs w:val="28"/>
          <w:lang w:val="kk-KZ"/>
        </w:rPr>
        <w:t xml:space="preserve">         </w:t>
      </w:r>
      <w:r w:rsidRPr="000B1F9B">
        <w:rPr>
          <w:rFonts w:ascii="Times New Roman" w:hAnsi="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0B1F9B">
        <w:rPr>
          <w:rFonts w:ascii="Times New Roman" w:hAnsi="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0C36D2" w:rsidRPr="000B1F9B" w:rsidRDefault="000C36D2" w:rsidP="003A0D51">
      <w:pPr>
        <w:jc w:val="both"/>
        <w:rPr>
          <w:b w:val="0"/>
          <w:i w:val="0"/>
        </w:rPr>
      </w:pPr>
    </w:p>
    <w:p w:rsidR="004A49B9" w:rsidRDefault="000B1F9B" w:rsidP="004A49B9">
      <w:pPr>
        <w:pStyle w:val="aa"/>
        <w:tabs>
          <w:tab w:val="left" w:pos="660"/>
        </w:tabs>
        <w:ind w:left="0"/>
        <w:jc w:val="both"/>
        <w:rPr>
          <w:sz w:val="28"/>
          <w:szCs w:val="28"/>
          <w:lang w:val="kk-KZ"/>
        </w:rPr>
      </w:pPr>
      <w:r>
        <w:rPr>
          <w:color w:val="000000"/>
          <w:sz w:val="28"/>
          <w:szCs w:val="28"/>
          <w:lang w:val="kk-KZ"/>
        </w:rPr>
        <w:t xml:space="preserve">       </w:t>
      </w:r>
      <w:r w:rsidR="00776DAD" w:rsidRPr="000F7177">
        <w:rPr>
          <w:color w:val="000000"/>
          <w:sz w:val="28"/>
          <w:szCs w:val="28"/>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C319BC">
        <w:rPr>
          <w:color w:val="000000"/>
          <w:sz w:val="28"/>
          <w:szCs w:val="28"/>
          <w:lang w:val="kk-KZ"/>
        </w:rPr>
        <w:t xml:space="preserve"> </w:t>
      </w:r>
      <w:r w:rsidR="004A49B9">
        <w:rPr>
          <w:sz w:val="28"/>
          <w:szCs w:val="28"/>
        </w:rPr>
        <w:t xml:space="preserve">(с </w:t>
      </w:r>
      <w:r w:rsidR="004A49B9">
        <w:rPr>
          <w:sz w:val="28"/>
          <w:szCs w:val="28"/>
          <w:lang w:val="kk-KZ"/>
        </w:rPr>
        <w:t>1</w:t>
      </w:r>
      <w:r w:rsidR="004A49B9">
        <w:rPr>
          <w:sz w:val="28"/>
          <w:szCs w:val="28"/>
        </w:rPr>
        <w:t>3.0</w:t>
      </w:r>
      <w:r w:rsidR="004A49B9">
        <w:rPr>
          <w:sz w:val="28"/>
          <w:szCs w:val="28"/>
          <w:lang w:val="kk-KZ"/>
        </w:rPr>
        <w:t>7</w:t>
      </w:r>
      <w:r w:rsidR="004A49B9">
        <w:rPr>
          <w:sz w:val="28"/>
          <w:szCs w:val="28"/>
        </w:rPr>
        <w:t>.2017 по 17.0</w:t>
      </w:r>
      <w:r w:rsidR="004A49B9">
        <w:rPr>
          <w:sz w:val="28"/>
          <w:szCs w:val="28"/>
          <w:lang w:val="kk-KZ"/>
        </w:rPr>
        <w:t>7</w:t>
      </w:r>
      <w:r w:rsidR="004A49B9">
        <w:rPr>
          <w:sz w:val="28"/>
          <w:szCs w:val="28"/>
        </w:rPr>
        <w:t>.2017г. включительно)</w:t>
      </w:r>
      <w:r w:rsidR="004A49B9">
        <w:rPr>
          <w:sz w:val="28"/>
          <w:szCs w:val="28"/>
          <w:lang w:val="kk-KZ"/>
        </w:rPr>
        <w:t>.</w:t>
      </w:r>
      <w:bookmarkStart w:id="0" w:name="_GoBack"/>
      <w:bookmarkEnd w:id="0"/>
    </w:p>
    <w:p w:rsidR="00776DAD" w:rsidRDefault="00776DAD" w:rsidP="00776DAD">
      <w:pPr>
        <w:pStyle w:val="aa"/>
        <w:tabs>
          <w:tab w:val="left" w:pos="1276"/>
        </w:tabs>
        <w:ind w:left="0" w:right="-1"/>
        <w:jc w:val="both"/>
        <w:rPr>
          <w:sz w:val="28"/>
          <w:szCs w:val="28"/>
          <w:lang w:val="kk-KZ"/>
        </w:rPr>
      </w:pPr>
      <w:r w:rsidRPr="00EA377D">
        <w:rPr>
          <w:sz w:val="28"/>
          <w:szCs w:val="28"/>
          <w:lang w:val="kk-KZ"/>
        </w:rPr>
        <w:t>Сотрудники территориальных подразделений могут представлять сканированные документы на электронный адрес</w:t>
      </w:r>
      <w:r w:rsidRPr="00B91E0D">
        <w:rPr>
          <w:sz w:val="28"/>
          <w:szCs w:val="28"/>
          <w:lang w:val="kk-KZ"/>
        </w:rPr>
        <w:t>:</w:t>
      </w:r>
      <w:r w:rsidRPr="00B91E0D">
        <w:rPr>
          <w:sz w:val="28"/>
          <w:szCs w:val="28"/>
        </w:rPr>
        <w:t xml:space="preserve"> </w:t>
      </w:r>
      <w:hyperlink r:id="rId10" w:history="1">
        <w:r w:rsidRPr="00B91E0D">
          <w:rPr>
            <w:rStyle w:val="a3"/>
            <w:sz w:val="28"/>
            <w:szCs w:val="28"/>
            <w:u w:val="none"/>
            <w:lang w:val="en-US"/>
          </w:rPr>
          <w:t>akarabaeva</w:t>
        </w:r>
        <w:r w:rsidRPr="00B91E0D">
          <w:rPr>
            <w:rStyle w:val="a3"/>
            <w:sz w:val="28"/>
            <w:szCs w:val="28"/>
            <w:u w:val="none"/>
          </w:rPr>
          <w:t>@</w:t>
        </w:r>
        <w:r w:rsidRPr="00B91E0D">
          <w:rPr>
            <w:rStyle w:val="a3"/>
            <w:sz w:val="28"/>
            <w:szCs w:val="28"/>
            <w:u w:val="none"/>
            <w:lang w:val="en-US"/>
          </w:rPr>
          <w:t>taxsouth</w:t>
        </w:r>
        <w:r w:rsidRPr="00B91E0D">
          <w:rPr>
            <w:rStyle w:val="a3"/>
            <w:sz w:val="28"/>
            <w:szCs w:val="28"/>
            <w:u w:val="none"/>
          </w:rPr>
          <w:t>.</w:t>
        </w:r>
        <w:r w:rsidRPr="00B91E0D">
          <w:rPr>
            <w:rStyle w:val="a3"/>
            <w:sz w:val="28"/>
            <w:szCs w:val="28"/>
            <w:u w:val="none"/>
            <w:lang w:val="en-US"/>
          </w:rPr>
          <w:t>mgd</w:t>
        </w:r>
      </w:hyperlink>
      <w:r w:rsidRPr="00B91E0D">
        <w:rPr>
          <w:color w:val="0000FF"/>
          <w:sz w:val="28"/>
          <w:szCs w:val="28"/>
        </w:rPr>
        <w:t>.</w:t>
      </w:r>
      <w:r w:rsidRPr="00B91E0D">
        <w:rPr>
          <w:color w:val="0000FF"/>
          <w:sz w:val="28"/>
          <w:szCs w:val="28"/>
          <w:lang w:val="en-US"/>
        </w:rPr>
        <w:t>kz</w:t>
      </w:r>
      <w:r w:rsidRPr="00B91E0D">
        <w:rPr>
          <w:color w:val="0000FF"/>
          <w:sz w:val="28"/>
          <w:szCs w:val="28"/>
          <w:lang w:val="kk-KZ"/>
        </w:rPr>
        <w:t>,</w:t>
      </w:r>
      <w:r w:rsidRPr="00B91E0D">
        <w:rPr>
          <w:i/>
          <w:color w:val="0000FF"/>
          <w:sz w:val="28"/>
          <w:szCs w:val="28"/>
          <w:lang w:val="kk-KZ"/>
        </w:rPr>
        <w:t xml:space="preserve"> </w:t>
      </w:r>
      <w:hyperlink r:id="rId11" w:history="1">
        <w:r w:rsidRPr="00B91E0D">
          <w:rPr>
            <w:rStyle w:val="a3"/>
            <w:sz w:val="28"/>
            <w:szCs w:val="28"/>
            <w:u w:val="none"/>
            <w:lang w:val="kk-KZ"/>
          </w:rPr>
          <w:t>gmazhitova@taxsouth.mgd.kz</w:t>
        </w:r>
      </w:hyperlink>
      <w:r w:rsidRPr="00B91E0D">
        <w:rPr>
          <w:color w:val="0000FF"/>
          <w:sz w:val="28"/>
          <w:szCs w:val="28"/>
          <w:lang w:val="kk-KZ"/>
        </w:rPr>
        <w:t xml:space="preserve">, </w:t>
      </w:r>
      <w:hyperlink r:id="rId12" w:history="1">
        <w:r w:rsidRPr="004D7187">
          <w:rPr>
            <w:rStyle w:val="a3"/>
            <w:sz w:val="28"/>
            <w:szCs w:val="28"/>
            <w:lang w:val="kk-KZ"/>
          </w:rPr>
          <w:t>g.mazhitova@kgd.gov.kz</w:t>
        </w:r>
      </w:hyperlink>
      <w:r w:rsidRPr="00B91E0D">
        <w:rPr>
          <w:sz w:val="28"/>
          <w:szCs w:val="28"/>
          <w:lang w:val="kk-KZ"/>
        </w:rPr>
        <w:t xml:space="preserve"> </w:t>
      </w:r>
    </w:p>
    <w:p w:rsidR="00776DAD" w:rsidRPr="00EA377D" w:rsidRDefault="00776DAD" w:rsidP="00776DAD">
      <w:pPr>
        <w:pStyle w:val="aa"/>
        <w:tabs>
          <w:tab w:val="left" w:pos="1276"/>
        </w:tabs>
        <w:ind w:left="0" w:right="-1"/>
        <w:jc w:val="both"/>
        <w:rPr>
          <w:sz w:val="28"/>
          <w:szCs w:val="28"/>
          <w:lang w:val="kk-KZ"/>
        </w:rPr>
      </w:pPr>
      <w:r>
        <w:rPr>
          <w:sz w:val="28"/>
          <w:szCs w:val="28"/>
          <w:lang w:val="kk-KZ"/>
        </w:rPr>
        <w:t xml:space="preserve"> </w:t>
      </w:r>
      <w:r w:rsidRPr="00EA377D">
        <w:rPr>
          <w:sz w:val="28"/>
          <w:szCs w:val="28"/>
          <w:lang w:val="kk-KZ"/>
        </w:rPr>
        <w:t>Для участия в отборе требуются:</w:t>
      </w:r>
    </w:p>
    <w:p w:rsidR="00776DAD" w:rsidRPr="00EA377D" w:rsidRDefault="00776DAD" w:rsidP="00776DAD">
      <w:pPr>
        <w:ind w:firstLine="142"/>
        <w:contextualSpacing/>
        <w:jc w:val="both"/>
        <w:rPr>
          <w:b w:val="0"/>
          <w:i w:val="0"/>
          <w:lang w:val="kk-KZ"/>
        </w:rPr>
      </w:pPr>
      <w:r w:rsidRPr="00EA377D">
        <w:rPr>
          <w:b w:val="0"/>
          <w:i w:val="0"/>
          <w:lang w:val="kk-KZ"/>
        </w:rPr>
        <w:t>а) заявление по форме, согласно приложению (см. ниже);</w:t>
      </w:r>
    </w:p>
    <w:p w:rsidR="00776DAD" w:rsidRPr="00EA377D" w:rsidRDefault="00776DAD" w:rsidP="00776DAD">
      <w:pPr>
        <w:contextualSpacing/>
        <w:jc w:val="both"/>
        <w:rPr>
          <w:b w:val="0"/>
          <w:i w:val="0"/>
        </w:rPr>
      </w:pPr>
      <w:r w:rsidRPr="00EA377D">
        <w:rPr>
          <w:b w:val="0"/>
          <w:i w:val="0"/>
          <w:lang w:val="kk-KZ"/>
        </w:rPr>
        <w:t xml:space="preserve">  б) </w:t>
      </w:r>
      <w:r w:rsidRPr="00EA377D">
        <w:rPr>
          <w:b w:val="0"/>
          <w:i w:val="0"/>
        </w:rPr>
        <w:t xml:space="preserve">послужной список, заверенный соответствующей службой управления персоналом </w:t>
      </w:r>
      <w:r w:rsidRPr="00EA377D">
        <w:rPr>
          <w:b w:val="0"/>
          <w:i w:val="0"/>
          <w:u w:val="single"/>
        </w:rPr>
        <w:t>не ранее чем за тридцать календарных дней до дня представления документов</w:t>
      </w:r>
      <w:r w:rsidRPr="00EA377D">
        <w:rPr>
          <w:b w:val="0"/>
          <w:i w:val="0"/>
        </w:rPr>
        <w:t>.</w:t>
      </w:r>
    </w:p>
    <w:p w:rsidR="00776DAD" w:rsidRPr="00EA377D" w:rsidRDefault="00776DAD" w:rsidP="00776DAD">
      <w:pPr>
        <w:ind w:firstLine="708"/>
        <w:contextualSpacing/>
        <w:jc w:val="both"/>
        <w:rPr>
          <w:b w:val="0"/>
          <w:i w:val="0"/>
        </w:rPr>
      </w:pPr>
      <w:r w:rsidRPr="00EA377D">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76DAD" w:rsidRPr="00EA377D" w:rsidRDefault="00776DAD" w:rsidP="00776DAD">
      <w:pPr>
        <w:tabs>
          <w:tab w:val="left" w:pos="709"/>
        </w:tabs>
        <w:jc w:val="both"/>
        <w:rPr>
          <w:b w:val="0"/>
          <w:i w:val="0"/>
        </w:rPr>
      </w:pPr>
      <w:r w:rsidRPr="00EA377D">
        <w:rPr>
          <w:b w:val="0"/>
          <w:i w:val="0"/>
        </w:rPr>
        <w:lastRenderedPageBreak/>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76DAD" w:rsidRPr="00EA377D" w:rsidRDefault="00776DAD" w:rsidP="00776DAD">
      <w:pPr>
        <w:pStyle w:val="a6"/>
        <w:spacing w:before="0" w:beforeAutospacing="0" w:after="0" w:afterAutospacing="0"/>
        <w:ind w:firstLine="708"/>
        <w:jc w:val="both"/>
        <w:rPr>
          <w:sz w:val="28"/>
          <w:szCs w:val="28"/>
          <w:lang w:val="kk-KZ"/>
        </w:rPr>
      </w:pPr>
      <w:r w:rsidRPr="00EA377D">
        <w:rPr>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13" w:history="1">
        <w:r w:rsidRPr="00B91E0D">
          <w:rPr>
            <w:rStyle w:val="a3"/>
            <w:sz w:val="28"/>
            <w:szCs w:val="28"/>
            <w:u w:val="none"/>
            <w:lang w:val="en-US"/>
          </w:rPr>
          <w:t>akarabaeva</w:t>
        </w:r>
        <w:r w:rsidRPr="00B91E0D">
          <w:rPr>
            <w:rStyle w:val="a3"/>
            <w:sz w:val="28"/>
            <w:szCs w:val="28"/>
            <w:u w:val="none"/>
          </w:rPr>
          <w:t>@</w:t>
        </w:r>
        <w:r w:rsidRPr="00B91E0D">
          <w:rPr>
            <w:rStyle w:val="a3"/>
            <w:sz w:val="28"/>
            <w:szCs w:val="28"/>
            <w:u w:val="none"/>
            <w:lang w:val="en-US"/>
          </w:rPr>
          <w:t>taxsouth</w:t>
        </w:r>
        <w:r w:rsidRPr="00B91E0D">
          <w:rPr>
            <w:rStyle w:val="a3"/>
            <w:sz w:val="28"/>
            <w:szCs w:val="28"/>
            <w:u w:val="none"/>
          </w:rPr>
          <w:t>.</w:t>
        </w:r>
        <w:r w:rsidRPr="00B91E0D">
          <w:rPr>
            <w:rStyle w:val="a3"/>
            <w:sz w:val="28"/>
            <w:szCs w:val="28"/>
            <w:u w:val="none"/>
            <w:lang w:val="en-US"/>
          </w:rPr>
          <w:t>mgd</w:t>
        </w:r>
      </w:hyperlink>
      <w:r w:rsidRPr="00B91E0D">
        <w:rPr>
          <w:color w:val="0000FF"/>
          <w:sz w:val="28"/>
          <w:szCs w:val="28"/>
        </w:rPr>
        <w:t>.</w:t>
      </w:r>
      <w:r w:rsidRPr="00B91E0D">
        <w:rPr>
          <w:color w:val="0000FF"/>
          <w:sz w:val="28"/>
          <w:szCs w:val="28"/>
          <w:lang w:val="en-US"/>
        </w:rPr>
        <w:t>kz</w:t>
      </w:r>
      <w:r w:rsidRPr="00B91E0D">
        <w:rPr>
          <w:color w:val="0000FF"/>
          <w:sz w:val="28"/>
          <w:szCs w:val="28"/>
          <w:lang w:val="kk-KZ"/>
        </w:rPr>
        <w:t>,</w:t>
      </w:r>
      <w:r w:rsidRPr="00B91E0D">
        <w:rPr>
          <w:i/>
          <w:color w:val="0000FF"/>
          <w:sz w:val="28"/>
          <w:szCs w:val="28"/>
          <w:lang w:val="kk-KZ"/>
        </w:rPr>
        <w:t xml:space="preserve"> </w:t>
      </w:r>
      <w:hyperlink r:id="rId14" w:history="1">
        <w:r w:rsidRPr="00B91E0D">
          <w:rPr>
            <w:rStyle w:val="a3"/>
            <w:sz w:val="28"/>
            <w:szCs w:val="28"/>
            <w:u w:val="none"/>
            <w:lang w:val="kk-KZ"/>
          </w:rPr>
          <w:t>gmazhitova@taxsouth.mgd.kz</w:t>
        </w:r>
      </w:hyperlink>
      <w:r w:rsidRPr="00B91E0D">
        <w:rPr>
          <w:color w:val="0000FF"/>
          <w:sz w:val="28"/>
          <w:szCs w:val="28"/>
          <w:lang w:val="kk-KZ"/>
        </w:rPr>
        <w:t xml:space="preserve">, </w:t>
      </w:r>
      <w:r w:rsidRPr="00B91E0D">
        <w:rPr>
          <w:sz w:val="28"/>
          <w:szCs w:val="28"/>
          <w:lang w:val="kk-KZ"/>
        </w:rPr>
        <w:t>g.mazhitova@kgd.gov.kz</w:t>
      </w:r>
      <w:r w:rsidRPr="00B91E0D">
        <w:rPr>
          <w:sz w:val="28"/>
          <w:szCs w:val="28"/>
        </w:rPr>
        <w:t xml:space="preserve"> </w:t>
      </w:r>
      <w:r w:rsidRPr="00EA377D">
        <w:rPr>
          <w:sz w:val="28"/>
          <w:szCs w:val="28"/>
        </w:rPr>
        <w:t>либо посредством портала электронного Правительства «Е-</w:t>
      </w:r>
      <w:r w:rsidRPr="00EA377D">
        <w:rPr>
          <w:sz w:val="28"/>
          <w:szCs w:val="28"/>
          <w:lang w:val="en-US"/>
        </w:rPr>
        <w:t>gov</w:t>
      </w:r>
      <w:r w:rsidRPr="00EA377D">
        <w:rPr>
          <w:sz w:val="28"/>
          <w:szCs w:val="28"/>
        </w:rPr>
        <w:t>»</w:t>
      </w:r>
      <w:r w:rsidRPr="00EA377D">
        <w:rPr>
          <w:sz w:val="28"/>
          <w:szCs w:val="28"/>
          <w:lang w:val="kk-KZ"/>
        </w:rPr>
        <w:t xml:space="preserve"> или интегрированной информационной системы </w:t>
      </w:r>
      <w:r w:rsidRPr="00EA377D">
        <w:rPr>
          <w:sz w:val="28"/>
          <w:szCs w:val="28"/>
        </w:rPr>
        <w:t>«</w:t>
      </w:r>
      <w:r w:rsidRPr="00EA377D">
        <w:rPr>
          <w:sz w:val="28"/>
          <w:szCs w:val="28"/>
          <w:lang w:val="kk-KZ"/>
        </w:rPr>
        <w:t>Е</w:t>
      </w:r>
      <w:r w:rsidRPr="00EA377D">
        <w:rPr>
          <w:sz w:val="28"/>
          <w:szCs w:val="28"/>
        </w:rPr>
        <w:t>-</w:t>
      </w:r>
      <w:r w:rsidRPr="00EA377D">
        <w:rPr>
          <w:sz w:val="28"/>
          <w:szCs w:val="28"/>
          <w:lang w:val="kk-KZ"/>
        </w:rPr>
        <w:t>қ</w:t>
      </w:r>
      <w:r w:rsidRPr="00EA377D">
        <w:rPr>
          <w:sz w:val="28"/>
          <w:szCs w:val="28"/>
        </w:rPr>
        <w:t>ызмет» в сроки приема документов</w:t>
      </w:r>
      <w:r w:rsidRPr="00EA377D">
        <w:rPr>
          <w:sz w:val="28"/>
          <w:szCs w:val="28"/>
          <w:lang w:val="kk-KZ"/>
        </w:rPr>
        <w:t>.</w:t>
      </w:r>
    </w:p>
    <w:p w:rsidR="00776DAD" w:rsidRPr="00EA377D" w:rsidRDefault="00776DAD" w:rsidP="00776DAD">
      <w:pPr>
        <w:tabs>
          <w:tab w:val="left" w:pos="9923"/>
        </w:tabs>
        <w:ind w:firstLine="709"/>
        <w:jc w:val="both"/>
        <w:rPr>
          <w:b w:val="0"/>
          <w:i w:val="0"/>
        </w:rPr>
      </w:pPr>
      <w:r w:rsidRPr="00EA377D">
        <w:rPr>
          <w:b w:val="0"/>
          <w:i w:val="0"/>
          <w:lang w:val="kk-KZ"/>
        </w:rPr>
        <w:t xml:space="preserve"> </w:t>
      </w:r>
      <w:r w:rsidRPr="00EA377D">
        <w:rPr>
          <w:b w:val="0"/>
          <w:i w:val="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w:t>
      </w:r>
    </w:p>
    <w:p w:rsidR="00776DAD" w:rsidRDefault="00776DAD" w:rsidP="00776DAD">
      <w:pPr>
        <w:pStyle w:val="a6"/>
        <w:spacing w:before="0" w:beforeAutospacing="0" w:after="0" w:afterAutospacing="0"/>
        <w:ind w:firstLine="708"/>
        <w:jc w:val="both"/>
        <w:rPr>
          <w:color w:val="000000"/>
        </w:rPr>
      </w:pPr>
      <w:r w:rsidRPr="00EA377D">
        <w:rPr>
          <w:sz w:val="28"/>
          <w:szCs w:val="28"/>
        </w:rPr>
        <w:t xml:space="preserve"> </w:t>
      </w:r>
      <w:r w:rsidRPr="00EA377D">
        <w:rPr>
          <w:color w:val="000000"/>
          <w:sz w:val="28"/>
          <w:szCs w:val="28"/>
        </w:rPr>
        <w:t>При их непредставлении, лицо не допускается конкурсной комиссией к прохождению собеседования</w:t>
      </w:r>
      <w:r w:rsidRPr="00EA377D">
        <w:rPr>
          <w:color w:val="000000"/>
        </w:rPr>
        <w:t>.</w:t>
      </w:r>
    </w:p>
    <w:p w:rsidR="00776DAD" w:rsidRPr="00EA377D" w:rsidRDefault="00776DAD" w:rsidP="00776DAD">
      <w:pPr>
        <w:pStyle w:val="aa"/>
        <w:ind w:left="0" w:firstLine="708"/>
        <w:jc w:val="both"/>
        <w:rPr>
          <w:sz w:val="28"/>
          <w:szCs w:val="28"/>
        </w:rPr>
      </w:pPr>
      <w:r w:rsidRPr="00EA377D">
        <w:rPr>
          <w:sz w:val="28"/>
          <w:szCs w:val="28"/>
        </w:rPr>
        <w:t xml:space="preserve">Кандидаты, участвующие во внутреннем конкурсе и допущенные к собеседованию, проходят его в </w:t>
      </w:r>
      <w:r>
        <w:rPr>
          <w:sz w:val="28"/>
          <w:szCs w:val="28"/>
        </w:rPr>
        <w:t>Департаменте</w:t>
      </w:r>
      <w:r w:rsidRPr="00EA377D">
        <w:rPr>
          <w:sz w:val="28"/>
          <w:szCs w:val="28"/>
          <w:lang w:val="kk-KZ"/>
        </w:rPr>
        <w:t xml:space="preserve"> государственных доходов </w:t>
      </w:r>
      <w:r>
        <w:rPr>
          <w:sz w:val="28"/>
          <w:szCs w:val="28"/>
          <w:lang w:val="kk-KZ"/>
        </w:rPr>
        <w:t>Южно-Казахстанской области</w:t>
      </w:r>
      <w:r w:rsidRPr="00EA377D">
        <w:rPr>
          <w:sz w:val="28"/>
          <w:szCs w:val="28"/>
        </w:rPr>
        <w:t xml:space="preserve">, </w:t>
      </w:r>
      <w:r>
        <w:rPr>
          <w:sz w:val="28"/>
          <w:szCs w:val="28"/>
        </w:rPr>
        <w:t>160012</w:t>
      </w:r>
      <w:r w:rsidRPr="00EA377D">
        <w:rPr>
          <w:sz w:val="28"/>
          <w:szCs w:val="28"/>
        </w:rPr>
        <w:t>, г.</w:t>
      </w:r>
      <w:r>
        <w:rPr>
          <w:sz w:val="28"/>
          <w:szCs w:val="28"/>
        </w:rPr>
        <w:t>Шымкент</w:t>
      </w:r>
      <w:r w:rsidRPr="00EA377D">
        <w:rPr>
          <w:sz w:val="28"/>
          <w:szCs w:val="28"/>
        </w:rPr>
        <w:t xml:space="preserve"> </w:t>
      </w:r>
      <w:r w:rsidRPr="00EA377D">
        <w:rPr>
          <w:sz w:val="28"/>
          <w:szCs w:val="28"/>
          <w:lang w:val="kk-KZ"/>
        </w:rPr>
        <w:t xml:space="preserve">ул. </w:t>
      </w:r>
      <w:r>
        <w:rPr>
          <w:sz w:val="28"/>
          <w:szCs w:val="28"/>
          <w:lang w:val="kk-KZ"/>
        </w:rPr>
        <w:t>Момышулы 27</w:t>
      </w:r>
      <w:r w:rsidRPr="00EA377D">
        <w:rPr>
          <w:sz w:val="28"/>
          <w:szCs w:val="28"/>
          <w:lang w:val="kk-KZ"/>
        </w:rPr>
        <w:t xml:space="preserve">, </w:t>
      </w:r>
      <w:r w:rsidRPr="00EA377D">
        <w:rPr>
          <w:sz w:val="28"/>
          <w:szCs w:val="28"/>
        </w:rPr>
        <w:t>телефон для справок: (7</w:t>
      </w:r>
      <w:r>
        <w:rPr>
          <w:sz w:val="28"/>
          <w:szCs w:val="28"/>
        </w:rPr>
        <w:t>25</w:t>
      </w:r>
      <w:r w:rsidRPr="00EA377D">
        <w:rPr>
          <w:sz w:val="28"/>
          <w:szCs w:val="28"/>
        </w:rPr>
        <w:t xml:space="preserve">2) </w:t>
      </w:r>
      <w:r>
        <w:rPr>
          <w:sz w:val="28"/>
          <w:szCs w:val="28"/>
          <w:lang w:val="kk-KZ"/>
        </w:rPr>
        <w:t>35-36-61</w:t>
      </w:r>
      <w:r w:rsidRPr="00EA377D">
        <w:rPr>
          <w:sz w:val="28"/>
          <w:szCs w:val="28"/>
        </w:rPr>
        <w:t xml:space="preserve"> в течение </w:t>
      </w:r>
      <w:r w:rsidRPr="00EA377D">
        <w:rPr>
          <w:sz w:val="28"/>
          <w:szCs w:val="28"/>
          <w:lang w:val="kk-KZ"/>
        </w:rPr>
        <w:t xml:space="preserve">трех </w:t>
      </w:r>
      <w:r w:rsidRPr="00EA377D">
        <w:rPr>
          <w:sz w:val="28"/>
          <w:szCs w:val="28"/>
        </w:rPr>
        <w:t>рабочих дн</w:t>
      </w:r>
      <w:r w:rsidRPr="00EA377D">
        <w:rPr>
          <w:sz w:val="28"/>
          <w:szCs w:val="28"/>
          <w:lang w:val="kk-KZ"/>
        </w:rPr>
        <w:t>ей</w:t>
      </w:r>
      <w:r w:rsidRPr="00EA377D">
        <w:rPr>
          <w:sz w:val="28"/>
          <w:szCs w:val="28"/>
        </w:rPr>
        <w:t xml:space="preserve"> со дня уведомления кандидатов о допуске их к собеседованию.</w:t>
      </w:r>
    </w:p>
    <w:p w:rsidR="00776DAD" w:rsidRPr="00EA377D" w:rsidRDefault="00776DAD" w:rsidP="00776DAD">
      <w:pPr>
        <w:tabs>
          <w:tab w:val="left" w:pos="9923"/>
        </w:tabs>
        <w:ind w:firstLine="709"/>
        <w:jc w:val="both"/>
        <w:rPr>
          <w:b w:val="0"/>
          <w:i w:val="0"/>
          <w:iCs w:val="0"/>
        </w:rPr>
      </w:pPr>
      <w:r w:rsidRPr="00EA377D">
        <w:rPr>
          <w:b w:val="0"/>
          <w:i w:val="0"/>
        </w:rPr>
        <w:t>Для обеспечения прозрачности и объективности работы конкурсной комиссии на ее заседание приглашаются наблюдатели.</w:t>
      </w:r>
    </w:p>
    <w:p w:rsidR="00776DAD" w:rsidRPr="00EA377D" w:rsidRDefault="00776DAD" w:rsidP="00776DAD">
      <w:pPr>
        <w:tabs>
          <w:tab w:val="left" w:pos="9923"/>
        </w:tabs>
        <w:ind w:firstLine="709"/>
        <w:jc w:val="both"/>
        <w:rPr>
          <w:b w:val="0"/>
          <w:i w:val="0"/>
          <w:iCs w:val="0"/>
        </w:rPr>
      </w:pPr>
      <w:r w:rsidRPr="00EA377D">
        <w:rPr>
          <w:b w:val="0"/>
          <w:i w:val="0"/>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76DAD" w:rsidRPr="00EA377D" w:rsidRDefault="00776DAD" w:rsidP="00776DAD">
      <w:pPr>
        <w:tabs>
          <w:tab w:val="left" w:pos="9923"/>
        </w:tabs>
        <w:ind w:firstLine="709"/>
        <w:jc w:val="both"/>
        <w:rPr>
          <w:b w:val="0"/>
          <w:i w:val="0"/>
          <w:iCs w:val="0"/>
        </w:rPr>
      </w:pPr>
      <w:r w:rsidRPr="00EA377D">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EA377D">
        <w:rPr>
          <w:b w:val="0"/>
          <w:i w:val="0"/>
          <w:lang w:val="kk-KZ"/>
        </w:rPr>
        <w:t xml:space="preserve"> проведения конкурса на занятие административной государственной должности корпуса «Б»</w:t>
      </w:r>
      <w:r w:rsidRPr="00EA377D">
        <w:rPr>
          <w:b w:val="0"/>
          <w:i w:val="0"/>
        </w:rPr>
        <w:t>.</w:t>
      </w:r>
    </w:p>
    <w:p w:rsidR="00776DAD" w:rsidRPr="00EA377D" w:rsidRDefault="00776DAD" w:rsidP="00776DAD">
      <w:pPr>
        <w:tabs>
          <w:tab w:val="left" w:pos="9923"/>
        </w:tabs>
        <w:ind w:firstLine="709"/>
        <w:jc w:val="both"/>
        <w:rPr>
          <w:b w:val="0"/>
          <w:i w:val="0"/>
          <w:iCs w:val="0"/>
        </w:rPr>
      </w:pPr>
      <w:r w:rsidRPr="00EA377D">
        <w:rPr>
          <w:b w:val="0"/>
          <w:i w:val="0"/>
        </w:rPr>
        <w:t xml:space="preserve">При проведении конкурса на должности с узкой специализацией на заседание конкурсной комиссии приглашаются эксперты. </w:t>
      </w:r>
    </w:p>
    <w:p w:rsidR="00776DAD" w:rsidRPr="00EA377D" w:rsidRDefault="00776DAD" w:rsidP="00776DAD">
      <w:pPr>
        <w:tabs>
          <w:tab w:val="left" w:pos="9923"/>
        </w:tabs>
        <w:ind w:firstLine="709"/>
        <w:jc w:val="both"/>
        <w:rPr>
          <w:b w:val="0"/>
          <w:i w:val="0"/>
          <w:iCs w:val="0"/>
        </w:rPr>
      </w:pPr>
      <w:r w:rsidRPr="00EA377D">
        <w:rPr>
          <w:b w:val="0"/>
          <w:i w:val="0"/>
        </w:rPr>
        <w:t>Узкой специализацией является специализация, которой обладают менее 5 % сотрудников государственного органа.</w:t>
      </w:r>
    </w:p>
    <w:p w:rsidR="00EA377D" w:rsidRDefault="00776DAD" w:rsidP="00776DAD">
      <w:pPr>
        <w:tabs>
          <w:tab w:val="left" w:pos="9923"/>
        </w:tabs>
        <w:ind w:firstLine="709"/>
        <w:jc w:val="both"/>
        <w:rPr>
          <w:b w:val="0"/>
          <w:i w:val="0"/>
        </w:rPr>
      </w:pPr>
      <w:r w:rsidRPr="00EA377D">
        <w:rPr>
          <w:b w:val="0"/>
          <w:i w:val="0"/>
        </w:rPr>
        <w:lastRenderedPageBreak/>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3B7A20" w:rsidRDefault="003B7A20" w:rsidP="00776DAD">
      <w:pPr>
        <w:tabs>
          <w:tab w:val="left" w:pos="9923"/>
        </w:tabs>
        <w:ind w:firstLine="709"/>
        <w:jc w:val="both"/>
        <w:rPr>
          <w:b w:val="0"/>
          <w:i w:val="0"/>
        </w:rPr>
      </w:pPr>
    </w:p>
    <w:p w:rsidR="00C11569" w:rsidRDefault="00C11569"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9B72D7" w:rsidRDefault="009B72D7" w:rsidP="00776DAD">
      <w:pPr>
        <w:tabs>
          <w:tab w:val="left" w:pos="9923"/>
        </w:tabs>
        <w:ind w:firstLine="709"/>
        <w:jc w:val="both"/>
        <w:rPr>
          <w:b w:val="0"/>
          <w:i w:val="0"/>
        </w:rPr>
      </w:pPr>
    </w:p>
    <w:p w:rsidR="003B7A20" w:rsidRPr="003B7A20" w:rsidRDefault="003B7A20" w:rsidP="003B7A20">
      <w:pPr>
        <w:pStyle w:val="af"/>
        <w:ind w:left="5664"/>
        <w:rPr>
          <w:b w:val="0"/>
          <w:bCs w:val="0"/>
          <w:i w:val="0"/>
          <w:iCs w:val="0"/>
          <w:szCs w:val="22"/>
        </w:rPr>
      </w:pPr>
      <w:r w:rsidRPr="003B7A20">
        <w:rPr>
          <w:b w:val="0"/>
          <w:i w:val="0"/>
        </w:rPr>
        <w:t>Приложение 2</w:t>
      </w:r>
    </w:p>
    <w:p w:rsidR="003B7A20" w:rsidRPr="003B7A20" w:rsidRDefault="003B7A20" w:rsidP="003B7A20">
      <w:pPr>
        <w:pStyle w:val="af"/>
        <w:ind w:left="5664"/>
        <w:rPr>
          <w:b w:val="0"/>
          <w:i w:val="0"/>
        </w:rPr>
      </w:pPr>
      <w:r w:rsidRPr="003B7A20">
        <w:rPr>
          <w:b w:val="0"/>
          <w:i w:val="0"/>
        </w:rPr>
        <w:t>к Правилам проведения конкурса на занятие административной</w:t>
      </w:r>
    </w:p>
    <w:p w:rsidR="003B7A20" w:rsidRPr="003B7A20" w:rsidRDefault="003B7A20" w:rsidP="003B7A20">
      <w:pPr>
        <w:pStyle w:val="af"/>
        <w:ind w:left="5664"/>
        <w:rPr>
          <w:b w:val="0"/>
          <w:i w:val="0"/>
        </w:rPr>
      </w:pPr>
      <w:r w:rsidRPr="003B7A20">
        <w:rPr>
          <w:b w:val="0"/>
          <w:i w:val="0"/>
        </w:rPr>
        <w:t>государственной должности корпуса «Б»</w:t>
      </w:r>
    </w:p>
    <w:p w:rsidR="003B7A20" w:rsidRPr="003B7A20" w:rsidRDefault="003B7A20" w:rsidP="003B7A20">
      <w:pPr>
        <w:pStyle w:val="af"/>
        <w:jc w:val="right"/>
        <w:rPr>
          <w:b w:val="0"/>
          <w:i w:val="0"/>
        </w:rPr>
      </w:pPr>
      <w:r w:rsidRPr="003B7A20">
        <w:rPr>
          <w:b w:val="0"/>
          <w:i w:val="0"/>
        </w:rPr>
        <w:t>___________________________________</w:t>
      </w:r>
    </w:p>
    <w:p w:rsidR="003B7A20" w:rsidRPr="003B7A20" w:rsidRDefault="003B7A20" w:rsidP="003B7A20">
      <w:pPr>
        <w:pStyle w:val="af"/>
        <w:rPr>
          <w:b w:val="0"/>
          <w:i w:val="0"/>
        </w:rPr>
      </w:pPr>
      <w:r w:rsidRPr="003B7A20">
        <w:rPr>
          <w:b w:val="0"/>
          <w:i w:val="0"/>
        </w:rPr>
        <w:t xml:space="preserve">                                                                                  (государственный орган)</w:t>
      </w:r>
    </w:p>
    <w:p w:rsidR="003B7A20" w:rsidRPr="003B7A20" w:rsidRDefault="003B7A20" w:rsidP="003B7A20">
      <w:pPr>
        <w:pStyle w:val="af"/>
        <w:rPr>
          <w:b w:val="0"/>
          <w:i w:val="0"/>
        </w:rPr>
      </w:pPr>
    </w:p>
    <w:p w:rsidR="003B7A20" w:rsidRPr="003B7A20" w:rsidRDefault="003B7A20" w:rsidP="003B7A20">
      <w:pPr>
        <w:pStyle w:val="af"/>
        <w:rPr>
          <w:b w:val="0"/>
          <w:i w:val="0"/>
        </w:rPr>
      </w:pPr>
      <w:r w:rsidRPr="003B7A20">
        <w:rPr>
          <w:b w:val="0"/>
          <w:i w:val="0"/>
        </w:rPr>
        <w:t>Заявление</w:t>
      </w:r>
    </w:p>
    <w:p w:rsidR="003B7A20" w:rsidRPr="003B7A20" w:rsidRDefault="003B7A20" w:rsidP="003B7A20">
      <w:pPr>
        <w:pStyle w:val="af"/>
        <w:rPr>
          <w:b w:val="0"/>
          <w:i w:val="0"/>
        </w:rPr>
      </w:pPr>
    </w:p>
    <w:p w:rsidR="003B7A20" w:rsidRPr="003B7A20" w:rsidRDefault="003B7A20" w:rsidP="003B7A20">
      <w:pPr>
        <w:pStyle w:val="af"/>
        <w:ind w:firstLine="708"/>
        <w:jc w:val="both"/>
        <w:rPr>
          <w:b w:val="0"/>
          <w:i w:val="0"/>
        </w:rPr>
      </w:pPr>
      <w:r w:rsidRPr="003B7A20">
        <w:rPr>
          <w:b w:val="0"/>
          <w:i w:val="0"/>
        </w:rPr>
        <w:t>Прошу допустить меня к участию в конкурсе на занятие вакантной административной государственной должности _________________________ ___________________________________________________________________________________________________________</w:t>
      </w:r>
      <w:r>
        <w:rPr>
          <w:b w:val="0"/>
          <w:i w:val="0"/>
        </w:rPr>
        <w:t>_____________________________</w:t>
      </w:r>
      <w:r w:rsidRPr="003B7A20">
        <w:rPr>
          <w:b w:val="0"/>
          <w:i w:val="0"/>
        </w:rPr>
        <w:t xml:space="preserve">                            _____________________________________</w:t>
      </w:r>
      <w:r>
        <w:rPr>
          <w:b w:val="0"/>
          <w:i w:val="0"/>
        </w:rPr>
        <w:t>_______________________________</w:t>
      </w:r>
    </w:p>
    <w:p w:rsidR="003B7A20" w:rsidRPr="003B7A20" w:rsidRDefault="003B7A20" w:rsidP="003B7A20">
      <w:pPr>
        <w:pStyle w:val="af"/>
        <w:ind w:firstLine="708"/>
        <w:jc w:val="both"/>
        <w:rPr>
          <w:b w:val="0"/>
          <w:i w:val="0"/>
        </w:rPr>
      </w:pPr>
    </w:p>
    <w:p w:rsidR="003B7A20" w:rsidRPr="003B7A20" w:rsidRDefault="003B7A20" w:rsidP="003B7A20">
      <w:pPr>
        <w:pStyle w:val="af"/>
        <w:ind w:firstLine="708"/>
        <w:jc w:val="both"/>
        <w:rPr>
          <w:b w:val="0"/>
          <w:i w:val="0"/>
        </w:rPr>
      </w:pPr>
      <w:r w:rsidRPr="003B7A20">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3B7A20" w:rsidRPr="003B7A20" w:rsidRDefault="003B7A20" w:rsidP="003B7A20">
      <w:pPr>
        <w:pStyle w:val="af"/>
        <w:ind w:firstLine="708"/>
        <w:jc w:val="both"/>
        <w:rPr>
          <w:b w:val="0"/>
          <w:i w:val="0"/>
        </w:rPr>
      </w:pPr>
      <w:r w:rsidRPr="003B7A20">
        <w:rPr>
          <w:b w:val="0"/>
          <w:i w:val="0"/>
        </w:rPr>
        <w:t>Отвечаю за подлинность представленных документов.</w:t>
      </w:r>
    </w:p>
    <w:p w:rsidR="003B7A20" w:rsidRPr="003B7A20" w:rsidRDefault="003B7A20" w:rsidP="003B7A20">
      <w:pPr>
        <w:pStyle w:val="af"/>
        <w:rPr>
          <w:b w:val="0"/>
          <w:i w:val="0"/>
        </w:rPr>
      </w:pPr>
    </w:p>
    <w:p w:rsidR="003B7A20" w:rsidRPr="003B7A20" w:rsidRDefault="003B7A20" w:rsidP="003B7A20">
      <w:pPr>
        <w:pStyle w:val="af"/>
        <w:ind w:firstLine="708"/>
        <w:rPr>
          <w:b w:val="0"/>
          <w:i w:val="0"/>
        </w:rPr>
      </w:pPr>
      <w:r w:rsidRPr="003B7A20">
        <w:rPr>
          <w:b w:val="0"/>
          <w:i w:val="0"/>
        </w:rPr>
        <w:t>Прилагаемые документы:</w:t>
      </w:r>
    </w:p>
    <w:p w:rsidR="003B7A20" w:rsidRPr="003B7A20" w:rsidRDefault="003B7A20" w:rsidP="003B7A20">
      <w:pPr>
        <w:pStyle w:val="af"/>
        <w:rPr>
          <w:b w:val="0"/>
          <w:i w:val="0"/>
        </w:rPr>
      </w:pPr>
      <w:r w:rsidRPr="003B7A20">
        <w:rPr>
          <w:b w:val="0"/>
          <w:i w:val="0"/>
        </w:rPr>
        <w:t>__________________________________________________________________</w:t>
      </w:r>
    </w:p>
    <w:p w:rsidR="003B7A20" w:rsidRPr="003B7A20" w:rsidRDefault="003B7A20" w:rsidP="003B7A20">
      <w:pPr>
        <w:pStyle w:val="af"/>
        <w:rPr>
          <w:b w:val="0"/>
          <w:i w:val="0"/>
        </w:rPr>
      </w:pPr>
      <w:r w:rsidRPr="003B7A20">
        <w:rPr>
          <w:b w:val="0"/>
          <w:i w:val="0"/>
        </w:rPr>
        <w:t>__________________________________________________________________</w:t>
      </w:r>
    </w:p>
    <w:p w:rsidR="003B7A20" w:rsidRPr="003B7A20" w:rsidRDefault="003B7A20" w:rsidP="003B7A20">
      <w:pPr>
        <w:pStyle w:val="af"/>
        <w:rPr>
          <w:b w:val="0"/>
          <w:i w:val="0"/>
        </w:rPr>
      </w:pPr>
      <w:r w:rsidRPr="003B7A20">
        <w:rPr>
          <w:b w:val="0"/>
          <w:i w:val="0"/>
        </w:rPr>
        <w:t>__________________________________________________________________</w:t>
      </w:r>
    </w:p>
    <w:p w:rsidR="003B7A20" w:rsidRPr="003B7A20" w:rsidRDefault="003B7A20" w:rsidP="003B7A20">
      <w:pPr>
        <w:pStyle w:val="af"/>
        <w:ind w:firstLine="709"/>
        <w:rPr>
          <w:b w:val="0"/>
          <w:i w:val="0"/>
        </w:rPr>
      </w:pPr>
      <w:r w:rsidRPr="003B7A20">
        <w:rPr>
          <w:b w:val="0"/>
          <w:i w:val="0"/>
        </w:rPr>
        <w:t>Адрес и контактный телефон __________________________________________________________________</w:t>
      </w:r>
    </w:p>
    <w:p w:rsidR="003B7A20" w:rsidRPr="003B7A20" w:rsidRDefault="003B7A20" w:rsidP="003B7A20">
      <w:pPr>
        <w:pStyle w:val="af"/>
        <w:ind w:firstLine="709"/>
        <w:rPr>
          <w:b w:val="0"/>
          <w:i w:val="0"/>
        </w:rPr>
      </w:pPr>
    </w:p>
    <w:p w:rsidR="003B7A20" w:rsidRPr="003B7A20" w:rsidRDefault="003B7A20" w:rsidP="003B7A20">
      <w:pPr>
        <w:pStyle w:val="af"/>
        <w:rPr>
          <w:b w:val="0"/>
          <w:i w:val="0"/>
        </w:rPr>
      </w:pPr>
      <w:r w:rsidRPr="003B7A20">
        <w:rPr>
          <w:b w:val="0"/>
          <w:i w:val="0"/>
        </w:rPr>
        <w:t xml:space="preserve">   __________                                      ____________________________________</w:t>
      </w:r>
    </w:p>
    <w:p w:rsidR="003B7A20" w:rsidRPr="003B7A20" w:rsidRDefault="003B7A20" w:rsidP="003B7A20">
      <w:pPr>
        <w:pStyle w:val="af"/>
        <w:rPr>
          <w:b w:val="0"/>
          <w:i w:val="0"/>
        </w:rPr>
      </w:pPr>
      <w:r w:rsidRPr="003B7A20">
        <w:rPr>
          <w:b w:val="0"/>
          <w:i w:val="0"/>
        </w:rPr>
        <w:t xml:space="preserve">        (подпись)                                                 (Ф.И.О. (при его наличии))</w:t>
      </w:r>
    </w:p>
    <w:p w:rsidR="003B7A20" w:rsidRPr="003B7A20" w:rsidRDefault="003B7A20" w:rsidP="003B7A20">
      <w:pPr>
        <w:pStyle w:val="af"/>
        <w:rPr>
          <w:b w:val="0"/>
          <w:i w:val="0"/>
        </w:rPr>
      </w:pPr>
      <w:r w:rsidRPr="003B7A20">
        <w:rPr>
          <w:b w:val="0"/>
          <w:i w:val="0"/>
        </w:rPr>
        <w:t xml:space="preserve">     </w:t>
      </w:r>
    </w:p>
    <w:p w:rsidR="003B7A20" w:rsidRPr="003B7A20" w:rsidRDefault="00A464B4" w:rsidP="003B7A20">
      <w:pPr>
        <w:pStyle w:val="af"/>
        <w:rPr>
          <w:rFonts w:ascii="Calibri" w:hAnsi="Calibri"/>
          <w:b w:val="0"/>
          <w:i w:val="0"/>
          <w:spacing w:val="2"/>
          <w:sz w:val="24"/>
          <w:szCs w:val="24"/>
          <w:lang w:val="kk-KZ"/>
        </w:rPr>
      </w:pPr>
      <w:r>
        <w:rPr>
          <w:b w:val="0"/>
          <w:i w:val="0"/>
          <w:lang w:val="kk-KZ"/>
        </w:rPr>
        <w:t xml:space="preserve">                                                          </w:t>
      </w:r>
      <w:r w:rsidR="003B7A20" w:rsidRPr="003B7A20">
        <w:rPr>
          <w:b w:val="0"/>
          <w:i w:val="0"/>
        </w:rPr>
        <w:t>«____»_______________ 20__ г.</w:t>
      </w:r>
    </w:p>
    <w:sectPr w:rsidR="003B7A20" w:rsidRPr="003B7A20" w:rsidSect="00D00A7A">
      <w:pgSz w:w="11906" w:h="16838"/>
      <w:pgMar w:top="709" w:right="849" w:bottom="851" w:left="1418"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0A" w:rsidRDefault="00B16A0A" w:rsidP="00864327">
      <w:r>
        <w:separator/>
      </w:r>
    </w:p>
  </w:endnote>
  <w:endnote w:type="continuationSeparator" w:id="0">
    <w:p w:rsidR="00B16A0A" w:rsidRDefault="00B16A0A"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0A" w:rsidRDefault="00B16A0A" w:rsidP="00864327">
      <w:r>
        <w:separator/>
      </w:r>
    </w:p>
  </w:footnote>
  <w:footnote w:type="continuationSeparator" w:id="0">
    <w:p w:rsidR="00B16A0A" w:rsidRDefault="00B16A0A"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3D15"/>
    <w:rsid w:val="0001019E"/>
    <w:rsid w:val="0001716A"/>
    <w:rsid w:val="00017AEB"/>
    <w:rsid w:val="00022C62"/>
    <w:rsid w:val="00025D01"/>
    <w:rsid w:val="00027CBF"/>
    <w:rsid w:val="00031D22"/>
    <w:rsid w:val="000342E0"/>
    <w:rsid w:val="00044F7B"/>
    <w:rsid w:val="000471B7"/>
    <w:rsid w:val="00070F48"/>
    <w:rsid w:val="00071644"/>
    <w:rsid w:val="00071C6E"/>
    <w:rsid w:val="00074906"/>
    <w:rsid w:val="00085C7C"/>
    <w:rsid w:val="00085D05"/>
    <w:rsid w:val="000A1135"/>
    <w:rsid w:val="000A643A"/>
    <w:rsid w:val="000A7ABA"/>
    <w:rsid w:val="000A7D5C"/>
    <w:rsid w:val="000B0C34"/>
    <w:rsid w:val="000B14CB"/>
    <w:rsid w:val="000B1F9B"/>
    <w:rsid w:val="000C0D19"/>
    <w:rsid w:val="000C36D2"/>
    <w:rsid w:val="000C5595"/>
    <w:rsid w:val="000D36E0"/>
    <w:rsid w:val="000D7751"/>
    <w:rsid w:val="000E6C91"/>
    <w:rsid w:val="000F1EB7"/>
    <w:rsid w:val="000F5EA1"/>
    <w:rsid w:val="000F60E8"/>
    <w:rsid w:val="00102346"/>
    <w:rsid w:val="0011376A"/>
    <w:rsid w:val="00116C7C"/>
    <w:rsid w:val="001173E1"/>
    <w:rsid w:val="00120902"/>
    <w:rsid w:val="00122A6A"/>
    <w:rsid w:val="00130D7E"/>
    <w:rsid w:val="001345D2"/>
    <w:rsid w:val="001370EF"/>
    <w:rsid w:val="00141C6E"/>
    <w:rsid w:val="0014251E"/>
    <w:rsid w:val="00150154"/>
    <w:rsid w:val="001546D6"/>
    <w:rsid w:val="00154F58"/>
    <w:rsid w:val="00155C11"/>
    <w:rsid w:val="00155DEB"/>
    <w:rsid w:val="001605C7"/>
    <w:rsid w:val="0016386E"/>
    <w:rsid w:val="00163D88"/>
    <w:rsid w:val="00164381"/>
    <w:rsid w:val="00170B5B"/>
    <w:rsid w:val="00176600"/>
    <w:rsid w:val="00184C99"/>
    <w:rsid w:val="00195016"/>
    <w:rsid w:val="001952E3"/>
    <w:rsid w:val="001955D2"/>
    <w:rsid w:val="001965BC"/>
    <w:rsid w:val="001B0106"/>
    <w:rsid w:val="001B08A4"/>
    <w:rsid w:val="001B08CD"/>
    <w:rsid w:val="001B286B"/>
    <w:rsid w:val="001B2DBD"/>
    <w:rsid w:val="001B5EB8"/>
    <w:rsid w:val="001B777F"/>
    <w:rsid w:val="001D6B1C"/>
    <w:rsid w:val="001E4CDF"/>
    <w:rsid w:val="001E4D20"/>
    <w:rsid w:val="001E7CCB"/>
    <w:rsid w:val="001F0939"/>
    <w:rsid w:val="001F38D6"/>
    <w:rsid w:val="001F5256"/>
    <w:rsid w:val="001F5ED9"/>
    <w:rsid w:val="002050D2"/>
    <w:rsid w:val="002066A3"/>
    <w:rsid w:val="00207D8D"/>
    <w:rsid w:val="00210FDE"/>
    <w:rsid w:val="002119B4"/>
    <w:rsid w:val="00212A3F"/>
    <w:rsid w:val="00213265"/>
    <w:rsid w:val="002151A9"/>
    <w:rsid w:val="0021659F"/>
    <w:rsid w:val="00217A7D"/>
    <w:rsid w:val="00221330"/>
    <w:rsid w:val="00221457"/>
    <w:rsid w:val="0022337C"/>
    <w:rsid w:val="0022381D"/>
    <w:rsid w:val="00223A3C"/>
    <w:rsid w:val="00224007"/>
    <w:rsid w:val="00235016"/>
    <w:rsid w:val="002379C7"/>
    <w:rsid w:val="0024321F"/>
    <w:rsid w:val="002446DC"/>
    <w:rsid w:val="00245648"/>
    <w:rsid w:val="002506F0"/>
    <w:rsid w:val="002525AD"/>
    <w:rsid w:val="00263F3C"/>
    <w:rsid w:val="00264525"/>
    <w:rsid w:val="0027383E"/>
    <w:rsid w:val="002740A6"/>
    <w:rsid w:val="00283D9D"/>
    <w:rsid w:val="00283E6F"/>
    <w:rsid w:val="00284DD7"/>
    <w:rsid w:val="002902F8"/>
    <w:rsid w:val="00290530"/>
    <w:rsid w:val="0029108D"/>
    <w:rsid w:val="00291D70"/>
    <w:rsid w:val="00293CCB"/>
    <w:rsid w:val="002970BA"/>
    <w:rsid w:val="002A3C1F"/>
    <w:rsid w:val="002D030B"/>
    <w:rsid w:val="002D3A8D"/>
    <w:rsid w:val="002D48AD"/>
    <w:rsid w:val="002D719D"/>
    <w:rsid w:val="002D7685"/>
    <w:rsid w:val="002E1977"/>
    <w:rsid w:val="002E1C79"/>
    <w:rsid w:val="002E4D1D"/>
    <w:rsid w:val="002E5456"/>
    <w:rsid w:val="002F0690"/>
    <w:rsid w:val="002F1C11"/>
    <w:rsid w:val="002F33EA"/>
    <w:rsid w:val="002F4A64"/>
    <w:rsid w:val="003007D0"/>
    <w:rsid w:val="00300868"/>
    <w:rsid w:val="00303485"/>
    <w:rsid w:val="003078E1"/>
    <w:rsid w:val="00311885"/>
    <w:rsid w:val="003304DA"/>
    <w:rsid w:val="003320CA"/>
    <w:rsid w:val="00342E60"/>
    <w:rsid w:val="00343241"/>
    <w:rsid w:val="00345C26"/>
    <w:rsid w:val="003500C8"/>
    <w:rsid w:val="00350A57"/>
    <w:rsid w:val="00351EA8"/>
    <w:rsid w:val="003520FB"/>
    <w:rsid w:val="00357556"/>
    <w:rsid w:val="00360E35"/>
    <w:rsid w:val="003612A9"/>
    <w:rsid w:val="00367F47"/>
    <w:rsid w:val="0037737E"/>
    <w:rsid w:val="003776AE"/>
    <w:rsid w:val="00381556"/>
    <w:rsid w:val="00384759"/>
    <w:rsid w:val="0038595C"/>
    <w:rsid w:val="003864E1"/>
    <w:rsid w:val="00392860"/>
    <w:rsid w:val="003972D4"/>
    <w:rsid w:val="0039730D"/>
    <w:rsid w:val="003A0A5D"/>
    <w:rsid w:val="003A0D51"/>
    <w:rsid w:val="003A2768"/>
    <w:rsid w:val="003A625B"/>
    <w:rsid w:val="003A676E"/>
    <w:rsid w:val="003A78AD"/>
    <w:rsid w:val="003B04C0"/>
    <w:rsid w:val="003B0CF3"/>
    <w:rsid w:val="003B5422"/>
    <w:rsid w:val="003B7140"/>
    <w:rsid w:val="003B7A20"/>
    <w:rsid w:val="003C00DE"/>
    <w:rsid w:val="003C14AB"/>
    <w:rsid w:val="003C1C9C"/>
    <w:rsid w:val="003C213C"/>
    <w:rsid w:val="003C6415"/>
    <w:rsid w:val="003C7309"/>
    <w:rsid w:val="003D19EF"/>
    <w:rsid w:val="003D2183"/>
    <w:rsid w:val="003D389A"/>
    <w:rsid w:val="003D407A"/>
    <w:rsid w:val="003D7B8D"/>
    <w:rsid w:val="003E13C1"/>
    <w:rsid w:val="003E5304"/>
    <w:rsid w:val="003E5DAF"/>
    <w:rsid w:val="003F00F3"/>
    <w:rsid w:val="003F149F"/>
    <w:rsid w:val="003F302A"/>
    <w:rsid w:val="003F3AAF"/>
    <w:rsid w:val="003F5C58"/>
    <w:rsid w:val="003F6545"/>
    <w:rsid w:val="003F758D"/>
    <w:rsid w:val="004043B0"/>
    <w:rsid w:val="0040447D"/>
    <w:rsid w:val="00404EFA"/>
    <w:rsid w:val="004056CA"/>
    <w:rsid w:val="00410DBE"/>
    <w:rsid w:val="00412A12"/>
    <w:rsid w:val="004208C7"/>
    <w:rsid w:val="00421C1D"/>
    <w:rsid w:val="00423A50"/>
    <w:rsid w:val="00423C6F"/>
    <w:rsid w:val="00425078"/>
    <w:rsid w:val="004259FA"/>
    <w:rsid w:val="004266FB"/>
    <w:rsid w:val="004300AF"/>
    <w:rsid w:val="00432562"/>
    <w:rsid w:val="00435477"/>
    <w:rsid w:val="00435845"/>
    <w:rsid w:val="00437A5F"/>
    <w:rsid w:val="00440225"/>
    <w:rsid w:val="00441823"/>
    <w:rsid w:val="00450460"/>
    <w:rsid w:val="0045179B"/>
    <w:rsid w:val="00455279"/>
    <w:rsid w:val="004565A3"/>
    <w:rsid w:val="00457A15"/>
    <w:rsid w:val="0046160B"/>
    <w:rsid w:val="00461DA5"/>
    <w:rsid w:val="004624E2"/>
    <w:rsid w:val="00467337"/>
    <w:rsid w:val="00472343"/>
    <w:rsid w:val="00473B66"/>
    <w:rsid w:val="004822ED"/>
    <w:rsid w:val="00487C28"/>
    <w:rsid w:val="00493D2B"/>
    <w:rsid w:val="004A089A"/>
    <w:rsid w:val="004A49B9"/>
    <w:rsid w:val="004A7B5B"/>
    <w:rsid w:val="004B0EDA"/>
    <w:rsid w:val="004C0C59"/>
    <w:rsid w:val="004C2935"/>
    <w:rsid w:val="004C43D4"/>
    <w:rsid w:val="004C43F6"/>
    <w:rsid w:val="004D4B85"/>
    <w:rsid w:val="004D63DA"/>
    <w:rsid w:val="004D79AA"/>
    <w:rsid w:val="004E560C"/>
    <w:rsid w:val="004E5E1C"/>
    <w:rsid w:val="004E7F7E"/>
    <w:rsid w:val="004F401F"/>
    <w:rsid w:val="004F6F28"/>
    <w:rsid w:val="00501371"/>
    <w:rsid w:val="0050542B"/>
    <w:rsid w:val="00511B79"/>
    <w:rsid w:val="00514246"/>
    <w:rsid w:val="0051445F"/>
    <w:rsid w:val="00515E07"/>
    <w:rsid w:val="00517A00"/>
    <w:rsid w:val="0052697D"/>
    <w:rsid w:val="00527143"/>
    <w:rsid w:val="0052726A"/>
    <w:rsid w:val="005355B6"/>
    <w:rsid w:val="00546944"/>
    <w:rsid w:val="00554BBF"/>
    <w:rsid w:val="00560ACA"/>
    <w:rsid w:val="00561CD6"/>
    <w:rsid w:val="005647E9"/>
    <w:rsid w:val="00564905"/>
    <w:rsid w:val="005663EF"/>
    <w:rsid w:val="005677B7"/>
    <w:rsid w:val="005700C5"/>
    <w:rsid w:val="00571065"/>
    <w:rsid w:val="005728F1"/>
    <w:rsid w:val="005731BF"/>
    <w:rsid w:val="00583D0B"/>
    <w:rsid w:val="00584493"/>
    <w:rsid w:val="005861B3"/>
    <w:rsid w:val="00591899"/>
    <w:rsid w:val="00593B08"/>
    <w:rsid w:val="005A21A6"/>
    <w:rsid w:val="005A2A7A"/>
    <w:rsid w:val="005A3000"/>
    <w:rsid w:val="005A3E5F"/>
    <w:rsid w:val="005A5A15"/>
    <w:rsid w:val="005B037C"/>
    <w:rsid w:val="005C484D"/>
    <w:rsid w:val="005D2AB4"/>
    <w:rsid w:val="005D5653"/>
    <w:rsid w:val="005D5A70"/>
    <w:rsid w:val="005E7A2D"/>
    <w:rsid w:val="005F2C1B"/>
    <w:rsid w:val="005F35AD"/>
    <w:rsid w:val="005F6252"/>
    <w:rsid w:val="00600A0C"/>
    <w:rsid w:val="00605DFD"/>
    <w:rsid w:val="00612686"/>
    <w:rsid w:val="00615977"/>
    <w:rsid w:val="006162AB"/>
    <w:rsid w:val="006179F7"/>
    <w:rsid w:val="00621976"/>
    <w:rsid w:val="00623BE9"/>
    <w:rsid w:val="00624407"/>
    <w:rsid w:val="0062456D"/>
    <w:rsid w:val="00624B32"/>
    <w:rsid w:val="00626CD4"/>
    <w:rsid w:val="0064078D"/>
    <w:rsid w:val="00641F52"/>
    <w:rsid w:val="006450D2"/>
    <w:rsid w:val="00650E4B"/>
    <w:rsid w:val="00650F71"/>
    <w:rsid w:val="006536D7"/>
    <w:rsid w:val="00660581"/>
    <w:rsid w:val="00660A6A"/>
    <w:rsid w:val="006651A5"/>
    <w:rsid w:val="00665952"/>
    <w:rsid w:val="00674E5C"/>
    <w:rsid w:val="00677B5C"/>
    <w:rsid w:val="0068402D"/>
    <w:rsid w:val="00690953"/>
    <w:rsid w:val="00691E9C"/>
    <w:rsid w:val="00694FCF"/>
    <w:rsid w:val="00696836"/>
    <w:rsid w:val="006975CE"/>
    <w:rsid w:val="00697789"/>
    <w:rsid w:val="006A0424"/>
    <w:rsid w:val="006A38E2"/>
    <w:rsid w:val="006A5E3E"/>
    <w:rsid w:val="006A7F72"/>
    <w:rsid w:val="006B0D7F"/>
    <w:rsid w:val="006B41FB"/>
    <w:rsid w:val="006B4F8A"/>
    <w:rsid w:val="006B5420"/>
    <w:rsid w:val="006C1F8E"/>
    <w:rsid w:val="006C3645"/>
    <w:rsid w:val="006D0172"/>
    <w:rsid w:val="006D5E91"/>
    <w:rsid w:val="006D684A"/>
    <w:rsid w:val="006E3074"/>
    <w:rsid w:val="006E7338"/>
    <w:rsid w:val="006E7A30"/>
    <w:rsid w:val="006E7B57"/>
    <w:rsid w:val="006F01E6"/>
    <w:rsid w:val="006F1E7B"/>
    <w:rsid w:val="006F5AD3"/>
    <w:rsid w:val="006F7D4D"/>
    <w:rsid w:val="00700115"/>
    <w:rsid w:val="00701D1A"/>
    <w:rsid w:val="007058FE"/>
    <w:rsid w:val="00705D2C"/>
    <w:rsid w:val="00710881"/>
    <w:rsid w:val="00713214"/>
    <w:rsid w:val="00720EDD"/>
    <w:rsid w:val="00725CB8"/>
    <w:rsid w:val="00726685"/>
    <w:rsid w:val="00727152"/>
    <w:rsid w:val="00731B85"/>
    <w:rsid w:val="00733429"/>
    <w:rsid w:val="00733579"/>
    <w:rsid w:val="0073644E"/>
    <w:rsid w:val="007445A2"/>
    <w:rsid w:val="00747359"/>
    <w:rsid w:val="00756204"/>
    <w:rsid w:val="00756EF6"/>
    <w:rsid w:val="00757088"/>
    <w:rsid w:val="007571A4"/>
    <w:rsid w:val="00760464"/>
    <w:rsid w:val="00762C91"/>
    <w:rsid w:val="00764229"/>
    <w:rsid w:val="00764EE8"/>
    <w:rsid w:val="007659A3"/>
    <w:rsid w:val="0077059D"/>
    <w:rsid w:val="007722EC"/>
    <w:rsid w:val="007728E1"/>
    <w:rsid w:val="00776DAD"/>
    <w:rsid w:val="00781296"/>
    <w:rsid w:val="00784529"/>
    <w:rsid w:val="00787661"/>
    <w:rsid w:val="00790A6F"/>
    <w:rsid w:val="0079697D"/>
    <w:rsid w:val="007A337C"/>
    <w:rsid w:val="007A5774"/>
    <w:rsid w:val="007A62FE"/>
    <w:rsid w:val="007B366C"/>
    <w:rsid w:val="007B571F"/>
    <w:rsid w:val="007B6886"/>
    <w:rsid w:val="007B7B8C"/>
    <w:rsid w:val="007C1921"/>
    <w:rsid w:val="007C34CB"/>
    <w:rsid w:val="007C3AE0"/>
    <w:rsid w:val="007C69A7"/>
    <w:rsid w:val="007C7E77"/>
    <w:rsid w:val="007D09B9"/>
    <w:rsid w:val="007D18B6"/>
    <w:rsid w:val="007E17CD"/>
    <w:rsid w:val="007E220A"/>
    <w:rsid w:val="007E2321"/>
    <w:rsid w:val="007E32E3"/>
    <w:rsid w:val="00803279"/>
    <w:rsid w:val="00810AEC"/>
    <w:rsid w:val="00811B03"/>
    <w:rsid w:val="0081532C"/>
    <w:rsid w:val="00816547"/>
    <w:rsid w:val="00817EB8"/>
    <w:rsid w:val="008271C6"/>
    <w:rsid w:val="008273BD"/>
    <w:rsid w:val="00832493"/>
    <w:rsid w:val="00832668"/>
    <w:rsid w:val="00832790"/>
    <w:rsid w:val="00832F4A"/>
    <w:rsid w:val="00847B68"/>
    <w:rsid w:val="008554CE"/>
    <w:rsid w:val="0086148D"/>
    <w:rsid w:val="00861B93"/>
    <w:rsid w:val="00864327"/>
    <w:rsid w:val="008739A3"/>
    <w:rsid w:val="008762F1"/>
    <w:rsid w:val="00880A06"/>
    <w:rsid w:val="00885CC7"/>
    <w:rsid w:val="008912B9"/>
    <w:rsid w:val="008A144B"/>
    <w:rsid w:val="008A276B"/>
    <w:rsid w:val="008B0821"/>
    <w:rsid w:val="008B54ED"/>
    <w:rsid w:val="008B5DEE"/>
    <w:rsid w:val="008B7651"/>
    <w:rsid w:val="008C023F"/>
    <w:rsid w:val="008C2F57"/>
    <w:rsid w:val="008C545B"/>
    <w:rsid w:val="008D2F1A"/>
    <w:rsid w:val="008D7CB5"/>
    <w:rsid w:val="008E7FB0"/>
    <w:rsid w:val="008F32C6"/>
    <w:rsid w:val="008F3CB0"/>
    <w:rsid w:val="008F65F1"/>
    <w:rsid w:val="00903906"/>
    <w:rsid w:val="0090446A"/>
    <w:rsid w:val="00914A48"/>
    <w:rsid w:val="009165D0"/>
    <w:rsid w:val="009203D2"/>
    <w:rsid w:val="00921E4E"/>
    <w:rsid w:val="0092319E"/>
    <w:rsid w:val="00926816"/>
    <w:rsid w:val="009273B7"/>
    <w:rsid w:val="0092743A"/>
    <w:rsid w:val="00933EB6"/>
    <w:rsid w:val="00934C16"/>
    <w:rsid w:val="00937F11"/>
    <w:rsid w:val="00940008"/>
    <w:rsid w:val="009400B8"/>
    <w:rsid w:val="009406E0"/>
    <w:rsid w:val="009423DB"/>
    <w:rsid w:val="009437C4"/>
    <w:rsid w:val="009504C8"/>
    <w:rsid w:val="00955818"/>
    <w:rsid w:val="00955CEF"/>
    <w:rsid w:val="009561AA"/>
    <w:rsid w:val="00957FBA"/>
    <w:rsid w:val="00961B53"/>
    <w:rsid w:val="00964C49"/>
    <w:rsid w:val="009729F3"/>
    <w:rsid w:val="0097318B"/>
    <w:rsid w:val="00974EF3"/>
    <w:rsid w:val="00976C8B"/>
    <w:rsid w:val="00981D49"/>
    <w:rsid w:val="00991A73"/>
    <w:rsid w:val="009939FE"/>
    <w:rsid w:val="00994BFD"/>
    <w:rsid w:val="009A08AE"/>
    <w:rsid w:val="009A0A48"/>
    <w:rsid w:val="009A184D"/>
    <w:rsid w:val="009A3CD6"/>
    <w:rsid w:val="009B4072"/>
    <w:rsid w:val="009B6ADF"/>
    <w:rsid w:val="009B72D7"/>
    <w:rsid w:val="009C1693"/>
    <w:rsid w:val="009C2016"/>
    <w:rsid w:val="009C65A6"/>
    <w:rsid w:val="009D1E29"/>
    <w:rsid w:val="009E0651"/>
    <w:rsid w:val="009E1ECC"/>
    <w:rsid w:val="009E3E73"/>
    <w:rsid w:val="009F1368"/>
    <w:rsid w:val="009F4909"/>
    <w:rsid w:val="009F58A2"/>
    <w:rsid w:val="00A001E2"/>
    <w:rsid w:val="00A01885"/>
    <w:rsid w:val="00A07536"/>
    <w:rsid w:val="00A14A99"/>
    <w:rsid w:val="00A152EE"/>
    <w:rsid w:val="00A21637"/>
    <w:rsid w:val="00A24E74"/>
    <w:rsid w:val="00A252C4"/>
    <w:rsid w:val="00A3250C"/>
    <w:rsid w:val="00A36648"/>
    <w:rsid w:val="00A40FDA"/>
    <w:rsid w:val="00A42B68"/>
    <w:rsid w:val="00A434B8"/>
    <w:rsid w:val="00A4463B"/>
    <w:rsid w:val="00A464B4"/>
    <w:rsid w:val="00A47959"/>
    <w:rsid w:val="00A51E2B"/>
    <w:rsid w:val="00A545F3"/>
    <w:rsid w:val="00A54A50"/>
    <w:rsid w:val="00A62966"/>
    <w:rsid w:val="00A72482"/>
    <w:rsid w:val="00A73E8D"/>
    <w:rsid w:val="00A7539A"/>
    <w:rsid w:val="00A76C5C"/>
    <w:rsid w:val="00A77321"/>
    <w:rsid w:val="00A809AC"/>
    <w:rsid w:val="00A85777"/>
    <w:rsid w:val="00A87D40"/>
    <w:rsid w:val="00A933E4"/>
    <w:rsid w:val="00AA0B26"/>
    <w:rsid w:val="00AA1747"/>
    <w:rsid w:val="00AA2AC6"/>
    <w:rsid w:val="00AA427D"/>
    <w:rsid w:val="00AB3EAA"/>
    <w:rsid w:val="00AB4174"/>
    <w:rsid w:val="00AC0556"/>
    <w:rsid w:val="00AC21FD"/>
    <w:rsid w:val="00AC7D9C"/>
    <w:rsid w:val="00AD1FC0"/>
    <w:rsid w:val="00AD2FA0"/>
    <w:rsid w:val="00AD437D"/>
    <w:rsid w:val="00AD5EA9"/>
    <w:rsid w:val="00AD6EFB"/>
    <w:rsid w:val="00AE08A0"/>
    <w:rsid w:val="00AE7F01"/>
    <w:rsid w:val="00AF5980"/>
    <w:rsid w:val="00B00796"/>
    <w:rsid w:val="00B07A4D"/>
    <w:rsid w:val="00B12A05"/>
    <w:rsid w:val="00B14BDC"/>
    <w:rsid w:val="00B16A0A"/>
    <w:rsid w:val="00B200EA"/>
    <w:rsid w:val="00B27AD5"/>
    <w:rsid w:val="00B27C53"/>
    <w:rsid w:val="00B30455"/>
    <w:rsid w:val="00B32BF2"/>
    <w:rsid w:val="00B34BB5"/>
    <w:rsid w:val="00B4144E"/>
    <w:rsid w:val="00B504F6"/>
    <w:rsid w:val="00B56E77"/>
    <w:rsid w:val="00B570A8"/>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94B"/>
    <w:rsid w:val="00BB1D65"/>
    <w:rsid w:val="00BB2E41"/>
    <w:rsid w:val="00BC0B2A"/>
    <w:rsid w:val="00BC44FA"/>
    <w:rsid w:val="00BD6A08"/>
    <w:rsid w:val="00BD6CCD"/>
    <w:rsid w:val="00BE01C5"/>
    <w:rsid w:val="00BE0A15"/>
    <w:rsid w:val="00BE457F"/>
    <w:rsid w:val="00BE7B8F"/>
    <w:rsid w:val="00BF217A"/>
    <w:rsid w:val="00BF6AE3"/>
    <w:rsid w:val="00C01096"/>
    <w:rsid w:val="00C11569"/>
    <w:rsid w:val="00C128E4"/>
    <w:rsid w:val="00C13BC2"/>
    <w:rsid w:val="00C13D08"/>
    <w:rsid w:val="00C14207"/>
    <w:rsid w:val="00C1420F"/>
    <w:rsid w:val="00C20410"/>
    <w:rsid w:val="00C22C19"/>
    <w:rsid w:val="00C23458"/>
    <w:rsid w:val="00C24538"/>
    <w:rsid w:val="00C247AD"/>
    <w:rsid w:val="00C26477"/>
    <w:rsid w:val="00C26D54"/>
    <w:rsid w:val="00C27D60"/>
    <w:rsid w:val="00C27E97"/>
    <w:rsid w:val="00C301A5"/>
    <w:rsid w:val="00C319BC"/>
    <w:rsid w:val="00C420A7"/>
    <w:rsid w:val="00C5072C"/>
    <w:rsid w:val="00C5139E"/>
    <w:rsid w:val="00C545B7"/>
    <w:rsid w:val="00C5661A"/>
    <w:rsid w:val="00C62338"/>
    <w:rsid w:val="00C646F3"/>
    <w:rsid w:val="00C6598F"/>
    <w:rsid w:val="00C65DCA"/>
    <w:rsid w:val="00C6700C"/>
    <w:rsid w:val="00C7064C"/>
    <w:rsid w:val="00C807D1"/>
    <w:rsid w:val="00C809BE"/>
    <w:rsid w:val="00C80CFC"/>
    <w:rsid w:val="00C85D04"/>
    <w:rsid w:val="00C91E87"/>
    <w:rsid w:val="00CA2D68"/>
    <w:rsid w:val="00CA497F"/>
    <w:rsid w:val="00CA6C00"/>
    <w:rsid w:val="00CA72BB"/>
    <w:rsid w:val="00CA7F6A"/>
    <w:rsid w:val="00CB016F"/>
    <w:rsid w:val="00CB50E7"/>
    <w:rsid w:val="00CC4609"/>
    <w:rsid w:val="00CD2BAD"/>
    <w:rsid w:val="00CD57E8"/>
    <w:rsid w:val="00CD7C02"/>
    <w:rsid w:val="00CE0161"/>
    <w:rsid w:val="00CE1681"/>
    <w:rsid w:val="00CE2B8E"/>
    <w:rsid w:val="00CE3CF6"/>
    <w:rsid w:val="00CE49A2"/>
    <w:rsid w:val="00CE4B87"/>
    <w:rsid w:val="00CF2D8B"/>
    <w:rsid w:val="00CF5357"/>
    <w:rsid w:val="00CF79CE"/>
    <w:rsid w:val="00D00A7A"/>
    <w:rsid w:val="00D037AF"/>
    <w:rsid w:val="00D106BC"/>
    <w:rsid w:val="00D10EF1"/>
    <w:rsid w:val="00D119DC"/>
    <w:rsid w:val="00D1280A"/>
    <w:rsid w:val="00D1422D"/>
    <w:rsid w:val="00D2323C"/>
    <w:rsid w:val="00D235C9"/>
    <w:rsid w:val="00D26AED"/>
    <w:rsid w:val="00D30830"/>
    <w:rsid w:val="00D32E82"/>
    <w:rsid w:val="00D42DC8"/>
    <w:rsid w:val="00D46661"/>
    <w:rsid w:val="00D46FB0"/>
    <w:rsid w:val="00D53979"/>
    <w:rsid w:val="00D62318"/>
    <w:rsid w:val="00D70480"/>
    <w:rsid w:val="00D74DBE"/>
    <w:rsid w:val="00D75233"/>
    <w:rsid w:val="00D77826"/>
    <w:rsid w:val="00D81759"/>
    <w:rsid w:val="00D87EA9"/>
    <w:rsid w:val="00D925BE"/>
    <w:rsid w:val="00D9655B"/>
    <w:rsid w:val="00D9778D"/>
    <w:rsid w:val="00DA1C4E"/>
    <w:rsid w:val="00DB104C"/>
    <w:rsid w:val="00DB26F6"/>
    <w:rsid w:val="00DB39F7"/>
    <w:rsid w:val="00DC4483"/>
    <w:rsid w:val="00DD2AAF"/>
    <w:rsid w:val="00DD53F0"/>
    <w:rsid w:val="00DE3BAC"/>
    <w:rsid w:val="00DF1764"/>
    <w:rsid w:val="00DF1E05"/>
    <w:rsid w:val="00DF283A"/>
    <w:rsid w:val="00DF7335"/>
    <w:rsid w:val="00E03F2C"/>
    <w:rsid w:val="00E0418F"/>
    <w:rsid w:val="00E05305"/>
    <w:rsid w:val="00E05890"/>
    <w:rsid w:val="00E06DB9"/>
    <w:rsid w:val="00E077D8"/>
    <w:rsid w:val="00E12F95"/>
    <w:rsid w:val="00E161AB"/>
    <w:rsid w:val="00E16E62"/>
    <w:rsid w:val="00E1710A"/>
    <w:rsid w:val="00E2049B"/>
    <w:rsid w:val="00E2228F"/>
    <w:rsid w:val="00E3698F"/>
    <w:rsid w:val="00E441C9"/>
    <w:rsid w:val="00E46847"/>
    <w:rsid w:val="00E46E74"/>
    <w:rsid w:val="00E52BC6"/>
    <w:rsid w:val="00E5311E"/>
    <w:rsid w:val="00E612E4"/>
    <w:rsid w:val="00E72720"/>
    <w:rsid w:val="00E74A77"/>
    <w:rsid w:val="00E90F61"/>
    <w:rsid w:val="00E90FEE"/>
    <w:rsid w:val="00EA0707"/>
    <w:rsid w:val="00EA0ECD"/>
    <w:rsid w:val="00EA3389"/>
    <w:rsid w:val="00EA377D"/>
    <w:rsid w:val="00EA78F6"/>
    <w:rsid w:val="00EB1DF7"/>
    <w:rsid w:val="00EB6462"/>
    <w:rsid w:val="00EC5980"/>
    <w:rsid w:val="00EC7B05"/>
    <w:rsid w:val="00ED406B"/>
    <w:rsid w:val="00EE42B5"/>
    <w:rsid w:val="00EE47A3"/>
    <w:rsid w:val="00EF0462"/>
    <w:rsid w:val="00EF1407"/>
    <w:rsid w:val="00EF236A"/>
    <w:rsid w:val="00F0431A"/>
    <w:rsid w:val="00F07568"/>
    <w:rsid w:val="00F1015D"/>
    <w:rsid w:val="00F10387"/>
    <w:rsid w:val="00F234F3"/>
    <w:rsid w:val="00F32D0B"/>
    <w:rsid w:val="00F33F01"/>
    <w:rsid w:val="00F415F6"/>
    <w:rsid w:val="00F440AA"/>
    <w:rsid w:val="00F46E2F"/>
    <w:rsid w:val="00F470AF"/>
    <w:rsid w:val="00F51540"/>
    <w:rsid w:val="00F53823"/>
    <w:rsid w:val="00F552A8"/>
    <w:rsid w:val="00F86E9E"/>
    <w:rsid w:val="00F9369A"/>
    <w:rsid w:val="00F97A9F"/>
    <w:rsid w:val="00FA0A41"/>
    <w:rsid w:val="00FA3ED6"/>
    <w:rsid w:val="00FA46FF"/>
    <w:rsid w:val="00FB0299"/>
    <w:rsid w:val="00FB0D7D"/>
    <w:rsid w:val="00FB4D13"/>
    <w:rsid w:val="00FC07E4"/>
    <w:rsid w:val="00FC253C"/>
    <w:rsid w:val="00FC4F99"/>
    <w:rsid w:val="00FD1CAA"/>
    <w:rsid w:val="00FD433C"/>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2C5C"/>
  <w15:docId w15:val="{A4E7757D-CE7E-4856-8475-89A643EF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D26AED"/>
    <w:rPr>
      <w:rFonts w:ascii="Segoe UI" w:hAnsi="Segoe UI" w:cs="Segoe UI"/>
      <w:sz w:val="18"/>
      <w:szCs w:val="18"/>
    </w:rPr>
  </w:style>
  <w:style w:type="character" w:customStyle="1" w:styleId="af1">
    <w:name w:val="Текст выноски Знак"/>
    <w:basedOn w:val="a0"/>
    <w:link w:val="af0"/>
    <w:uiPriority w:val="99"/>
    <w:semiHidden/>
    <w:rsid w:val="00D26AED"/>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2908">
      <w:bodyDiv w:val="1"/>
      <w:marLeft w:val="0"/>
      <w:marRight w:val="0"/>
      <w:marTop w:val="0"/>
      <w:marBottom w:val="0"/>
      <w:divBdr>
        <w:top w:val="none" w:sz="0" w:space="0" w:color="auto"/>
        <w:left w:val="none" w:sz="0" w:space="0" w:color="auto"/>
        <w:bottom w:val="none" w:sz="0" w:space="0" w:color="auto"/>
        <w:right w:val="none" w:sz="0" w:space="0" w:color="auto"/>
      </w:divBdr>
    </w:div>
    <w:div w:id="337460959">
      <w:bodyDiv w:val="1"/>
      <w:marLeft w:val="0"/>
      <w:marRight w:val="0"/>
      <w:marTop w:val="0"/>
      <w:marBottom w:val="0"/>
      <w:divBdr>
        <w:top w:val="none" w:sz="0" w:space="0" w:color="auto"/>
        <w:left w:val="none" w:sz="0" w:space="0" w:color="auto"/>
        <w:bottom w:val="none" w:sz="0" w:space="0" w:color="auto"/>
        <w:right w:val="none" w:sz="0" w:space="0" w:color="auto"/>
      </w:divBdr>
    </w:div>
    <w:div w:id="757214393">
      <w:bodyDiv w:val="1"/>
      <w:marLeft w:val="0"/>
      <w:marRight w:val="0"/>
      <w:marTop w:val="0"/>
      <w:marBottom w:val="0"/>
      <w:divBdr>
        <w:top w:val="none" w:sz="0" w:space="0" w:color="auto"/>
        <w:left w:val="none" w:sz="0" w:space="0" w:color="auto"/>
        <w:bottom w:val="none" w:sz="0" w:space="0" w:color="auto"/>
        <w:right w:val="none" w:sz="0" w:space="0" w:color="auto"/>
      </w:divBdr>
    </w:div>
    <w:div w:id="794912849">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 TargetMode="External"/><Relationship Id="rId13" Type="http://schemas.openxmlformats.org/officeDocument/2006/relationships/hyperlink" Target="mailto:akarabaeva@taxsouth.mg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zhitova@kgd.gov.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arabaeva@taxsouth.mgd" TargetMode="External"/><Relationship Id="rId4" Type="http://schemas.openxmlformats.org/officeDocument/2006/relationships/settings" Target="settings.xml"/><Relationship Id="rId9" Type="http://schemas.openxmlformats.org/officeDocument/2006/relationships/hyperlink" Target="mailto:gmazhitova@taxsouth.mgd.kz" TargetMode="External"/><Relationship Id="rId14" Type="http://schemas.openxmlformats.org/officeDocument/2006/relationships/hyperlink" Target="mailto:gmazhito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CD7B-05E6-47A9-B703-040389FB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2001</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g_mazhitova</cp:lastModifiedBy>
  <cp:revision>119</cp:revision>
  <cp:lastPrinted>2017-07-10T13:11:00Z</cp:lastPrinted>
  <dcterms:created xsi:type="dcterms:W3CDTF">2016-06-28T11:39:00Z</dcterms:created>
  <dcterms:modified xsi:type="dcterms:W3CDTF">2017-07-12T04:02:00Z</dcterms:modified>
</cp:coreProperties>
</file>