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5CB0" w:rsidRPr="002D1003" w:rsidRDefault="00AA5CB0" w:rsidP="00B9717B">
      <w:pPr>
        <w:pStyle w:val="3"/>
        <w:jc w:val="center"/>
        <w:rPr>
          <w:rFonts w:ascii="Times New Roman" w:hAnsi="Times New Roman"/>
          <w:bCs w:val="0"/>
          <w:sz w:val="24"/>
          <w:szCs w:val="24"/>
        </w:rPr>
      </w:pPr>
      <w:r w:rsidRPr="002D1003">
        <w:rPr>
          <w:rFonts w:ascii="Times New Roman" w:hAnsi="Times New Roman"/>
          <w:bCs w:val="0"/>
          <w:sz w:val="24"/>
          <w:szCs w:val="24"/>
        </w:rPr>
        <w:t xml:space="preserve">Общий конкурс </w:t>
      </w:r>
      <w:r w:rsidR="00BF2905" w:rsidRPr="002D1003">
        <w:rPr>
          <w:rFonts w:ascii="Times New Roman" w:hAnsi="Times New Roman"/>
          <w:bCs w:val="0"/>
          <w:sz w:val="24"/>
          <w:szCs w:val="24"/>
        </w:rPr>
        <w:t xml:space="preserve">низовой должности на занятие вакантной </w:t>
      </w:r>
      <w:r w:rsidRPr="002D1003">
        <w:rPr>
          <w:rFonts w:ascii="Times New Roman" w:hAnsi="Times New Roman"/>
          <w:bCs w:val="0"/>
          <w:sz w:val="24"/>
          <w:szCs w:val="24"/>
        </w:rPr>
        <w:t>административной государственной должности корпуса «Б»</w:t>
      </w:r>
    </w:p>
    <w:p w:rsidR="00B9717B" w:rsidRPr="002D1003" w:rsidRDefault="00B9717B" w:rsidP="002D1003">
      <w:pPr>
        <w:tabs>
          <w:tab w:val="left" w:pos="3345"/>
        </w:tabs>
        <w:rPr>
          <w:sz w:val="10"/>
          <w:szCs w:val="10"/>
          <w:lang w:val="kk-KZ"/>
        </w:rPr>
      </w:pPr>
    </w:p>
    <w:p w:rsidR="00AA5CB0" w:rsidRPr="002D1003" w:rsidRDefault="00AA5CB0" w:rsidP="00AA5CB0">
      <w:pPr>
        <w:pStyle w:val="BodyText1"/>
        <w:keepNext/>
        <w:keepLines/>
        <w:jc w:val="center"/>
        <w:rPr>
          <w:rFonts w:ascii="Times New Roman" w:hAnsi="Times New Roman" w:cs="Times New Roman"/>
          <w:b/>
          <w:bCs/>
          <w:sz w:val="24"/>
          <w:szCs w:val="24"/>
        </w:rPr>
      </w:pPr>
      <w:r w:rsidRPr="002D1003">
        <w:rPr>
          <w:rFonts w:ascii="Times New Roman" w:hAnsi="Times New Roman" w:cs="Times New Roman"/>
          <w:b/>
          <w:bCs/>
          <w:sz w:val="24"/>
          <w:szCs w:val="24"/>
        </w:rPr>
        <w:t>Общие квалификационные требования ко всем участникам конкурса:</w:t>
      </w:r>
    </w:p>
    <w:tbl>
      <w:tblPr>
        <w:tblW w:w="0" w:type="auto"/>
        <w:tblCellSpacing w:w="15" w:type="dxa"/>
        <w:tblCellMar>
          <w:top w:w="15" w:type="dxa"/>
          <w:left w:w="15" w:type="dxa"/>
          <w:bottom w:w="15" w:type="dxa"/>
          <w:right w:w="15" w:type="dxa"/>
        </w:tblCellMar>
        <w:tblLook w:val="04A0"/>
      </w:tblPr>
      <w:tblGrid>
        <w:gridCol w:w="795"/>
      </w:tblGrid>
      <w:tr w:rsidR="000E6C91" w:rsidRPr="002D1003" w:rsidTr="000E6C91">
        <w:trPr>
          <w:tblCellSpacing w:w="15" w:type="dxa"/>
        </w:trPr>
        <w:tc>
          <w:tcPr>
            <w:tcW w:w="735" w:type="dxa"/>
            <w:vAlign w:val="center"/>
            <w:hideMark/>
          </w:tcPr>
          <w:p w:rsidR="000E6C91" w:rsidRPr="002D1003" w:rsidRDefault="000E6C91">
            <w:pPr>
              <w:rPr>
                <w:sz w:val="24"/>
                <w:szCs w:val="24"/>
                <w:lang w:val="kk-KZ"/>
              </w:rPr>
            </w:pPr>
          </w:p>
        </w:tc>
      </w:tr>
    </w:tbl>
    <w:p w:rsidR="00AD5EA9" w:rsidRPr="002D1003" w:rsidRDefault="00AD5EA9" w:rsidP="00AD5EA9">
      <w:pPr>
        <w:rPr>
          <w:i w:val="0"/>
          <w:sz w:val="10"/>
          <w:szCs w:val="10"/>
          <w:lang w:val="kk-KZ"/>
        </w:rPr>
      </w:pPr>
    </w:p>
    <w:p w:rsidR="0079726D" w:rsidRDefault="00F51540" w:rsidP="0079726D">
      <w:pPr>
        <w:pStyle w:val="a6"/>
        <w:spacing w:before="0" w:beforeAutospacing="0" w:after="0" w:afterAutospacing="0"/>
        <w:ind w:left="-426"/>
        <w:rPr>
          <w:lang w:val="kk-KZ"/>
        </w:rPr>
      </w:pPr>
      <w:bookmarkStart w:id="0" w:name="z256"/>
      <w:bookmarkEnd w:id="0"/>
      <w:r w:rsidRPr="002D1003">
        <w:rPr>
          <w:spacing w:val="2"/>
          <w:lang w:val="kk-KZ"/>
        </w:rPr>
        <w:t xml:space="preserve">      </w:t>
      </w:r>
      <w:r w:rsidRPr="002D1003">
        <w:rPr>
          <w:b/>
        </w:rPr>
        <w:t xml:space="preserve">Для категории </w:t>
      </w:r>
      <w:r w:rsidR="00EA0707" w:rsidRPr="002D1003">
        <w:rPr>
          <w:b/>
          <w:lang w:val="kk-KZ"/>
        </w:rPr>
        <w:t>С-О-</w:t>
      </w:r>
      <w:r w:rsidR="000511CE" w:rsidRPr="002D1003">
        <w:rPr>
          <w:b/>
          <w:lang w:val="kk-KZ"/>
        </w:rPr>
        <w:t>6</w:t>
      </w:r>
      <w:r w:rsidR="00AD5EA9" w:rsidRPr="002D1003">
        <w:rPr>
          <w:b/>
          <w:lang w:val="kk-KZ"/>
        </w:rPr>
        <w:t>:</w:t>
      </w:r>
      <w:r w:rsidR="00EA0707" w:rsidRPr="002D1003">
        <w:rPr>
          <w:lang w:val="kk-KZ"/>
        </w:rPr>
        <w:t xml:space="preserve"> </w:t>
      </w:r>
      <w:r w:rsidR="00EA0707" w:rsidRPr="002D1003">
        <w:t xml:space="preserve">   </w:t>
      </w:r>
      <w:r w:rsidR="00393B18" w:rsidRPr="002D1003">
        <w:t>высшее и</w:t>
      </w:r>
      <w:r w:rsidR="003634C9" w:rsidRPr="002D1003">
        <w:t>ли</w:t>
      </w:r>
      <w:r w:rsidR="00393B18" w:rsidRPr="002D1003">
        <w:t xml:space="preserve"> </w:t>
      </w:r>
      <w:proofErr w:type="spellStart"/>
      <w:r w:rsidR="00393B18" w:rsidRPr="002D1003">
        <w:t>послесреднее</w:t>
      </w:r>
      <w:proofErr w:type="spellEnd"/>
      <w:r w:rsidR="00393B18" w:rsidRPr="002D1003">
        <w:t xml:space="preserve"> образование;</w:t>
      </w:r>
      <w:r w:rsidR="00031A31" w:rsidRPr="002D1003">
        <w:rPr>
          <w:lang w:val="kk-KZ"/>
        </w:rPr>
        <w:t xml:space="preserve"> </w:t>
      </w:r>
      <w:r w:rsidR="003634C9" w:rsidRPr="002D1003">
        <w:rPr>
          <w:lang w:val="kk-KZ"/>
        </w:rPr>
        <w:t>о</w:t>
      </w:r>
      <w:r w:rsidR="00031A31" w:rsidRPr="002D1003">
        <w:rPr>
          <w:lang w:val="kk-KZ"/>
        </w:rPr>
        <w:t xml:space="preserve">пыт работы не </w:t>
      </w:r>
      <w:r w:rsidR="003634C9" w:rsidRPr="002D1003">
        <w:rPr>
          <w:lang w:val="kk-KZ"/>
        </w:rPr>
        <w:t>т</w:t>
      </w:r>
      <w:r w:rsidR="00031A31" w:rsidRPr="002D1003">
        <w:rPr>
          <w:lang w:val="kk-KZ"/>
        </w:rPr>
        <w:t xml:space="preserve">ребуется; </w:t>
      </w:r>
      <w:r w:rsidR="00393B18" w:rsidRPr="002D1003">
        <w:t xml:space="preserve"> наличие следующих компетенций: </w:t>
      </w:r>
      <w:r w:rsidR="003634C9" w:rsidRPr="002D1003">
        <w:t xml:space="preserve"> </w:t>
      </w:r>
      <w:r w:rsidR="00393B18" w:rsidRPr="002D1003">
        <w:t xml:space="preserve">инициативность, </w:t>
      </w:r>
      <w:r w:rsidR="003634C9" w:rsidRPr="002D1003">
        <w:t xml:space="preserve"> </w:t>
      </w:r>
      <w:proofErr w:type="spellStart"/>
      <w:r w:rsidR="00393B18" w:rsidRPr="002D1003">
        <w:t>коммуникативность</w:t>
      </w:r>
      <w:proofErr w:type="spellEnd"/>
      <w:r w:rsidR="00393B18" w:rsidRPr="002D1003">
        <w:t xml:space="preserve">, </w:t>
      </w:r>
      <w:proofErr w:type="spellStart"/>
      <w:r w:rsidR="00393B18" w:rsidRPr="002D1003">
        <w:t>аналитичность</w:t>
      </w:r>
      <w:proofErr w:type="spellEnd"/>
      <w:r w:rsidR="00393B18" w:rsidRPr="002D1003">
        <w:t>, организованность, этичность, ориентация на качество, ориентация на потребителя,</w:t>
      </w:r>
      <w:r w:rsidR="003634C9" w:rsidRPr="002D1003">
        <w:t xml:space="preserve"> </w:t>
      </w:r>
      <w:r w:rsidR="00393B18" w:rsidRPr="002D1003">
        <w:t>нетерпимость к коррупции;</w:t>
      </w:r>
    </w:p>
    <w:p w:rsidR="00F51540" w:rsidRPr="0079726D" w:rsidRDefault="00393B18" w:rsidP="0079726D">
      <w:pPr>
        <w:pStyle w:val="a6"/>
        <w:spacing w:before="0" w:beforeAutospacing="0" w:after="0" w:afterAutospacing="0"/>
        <w:ind w:left="-426"/>
        <w:rPr>
          <w:b/>
          <w:i/>
          <w:lang w:val="kk-KZ"/>
        </w:rPr>
      </w:pPr>
      <w:r w:rsidRPr="002D1003">
        <w:br/>
      </w:r>
      <w:r w:rsidR="0079726D">
        <w:rPr>
          <w:i/>
          <w:lang w:val="kk-KZ"/>
        </w:rPr>
        <w:t xml:space="preserve">                  </w:t>
      </w:r>
      <w:r w:rsidR="00F51540" w:rsidRPr="0079726D">
        <w:rPr>
          <w:b/>
        </w:rPr>
        <w:t>Должностные оклады административных государственных служащих:</w:t>
      </w:r>
    </w:p>
    <w:p w:rsidR="00217AA6" w:rsidRPr="002D1003" w:rsidRDefault="00217AA6" w:rsidP="009400B8">
      <w:pPr>
        <w:ind w:right="99"/>
        <w:jc w:val="both"/>
        <w:rPr>
          <w:i w:val="0"/>
          <w:sz w:val="24"/>
          <w:szCs w:val="24"/>
          <w:lang w:val="kk-KZ"/>
        </w:rPr>
      </w:pPr>
    </w:p>
    <w:tbl>
      <w:tblPr>
        <w:tblW w:w="9072"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1559"/>
        <w:gridCol w:w="3544"/>
        <w:gridCol w:w="3969"/>
      </w:tblGrid>
      <w:tr w:rsidR="009400B8" w:rsidRPr="002D1003" w:rsidTr="00217AA6">
        <w:trPr>
          <w:cantSplit/>
          <w:trHeight w:val="20"/>
        </w:trPr>
        <w:tc>
          <w:tcPr>
            <w:tcW w:w="1559" w:type="dxa"/>
            <w:vMerge w:val="restart"/>
            <w:tcBorders>
              <w:top w:val="single" w:sz="4" w:space="0" w:color="auto"/>
              <w:left w:val="single" w:sz="4" w:space="0" w:color="auto"/>
              <w:bottom w:val="single" w:sz="4" w:space="0" w:color="auto"/>
              <w:right w:val="single" w:sz="4" w:space="0" w:color="auto"/>
            </w:tcBorders>
            <w:vAlign w:val="center"/>
          </w:tcPr>
          <w:p w:rsidR="009400B8" w:rsidRPr="002D1003" w:rsidRDefault="009400B8" w:rsidP="00CE2B8E">
            <w:pPr>
              <w:keepNext/>
              <w:keepLines/>
              <w:widowControl/>
              <w:tabs>
                <w:tab w:val="left" w:pos="-1405"/>
                <w:tab w:val="left" w:pos="0"/>
                <w:tab w:val="left" w:pos="6663"/>
                <w:tab w:val="left" w:pos="9639"/>
                <w:tab w:val="left" w:pos="10116"/>
              </w:tabs>
              <w:snapToGrid/>
              <w:ind w:left="20" w:right="141"/>
              <w:rPr>
                <w:i w:val="0"/>
                <w:iCs w:val="0"/>
                <w:sz w:val="24"/>
                <w:szCs w:val="24"/>
                <w:lang w:val="kk-KZ"/>
              </w:rPr>
            </w:pPr>
            <w:r w:rsidRPr="002D1003">
              <w:rPr>
                <w:i w:val="0"/>
                <w:color w:val="000000"/>
                <w:sz w:val="24"/>
                <w:szCs w:val="24"/>
              </w:rPr>
              <w:t>Категория</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9400B8" w:rsidRPr="002D1003" w:rsidRDefault="00BF2905" w:rsidP="00CE2B8E">
            <w:pPr>
              <w:keepNext/>
              <w:keepLines/>
              <w:widowControl/>
              <w:tabs>
                <w:tab w:val="left" w:pos="-1405"/>
                <w:tab w:val="left" w:pos="132"/>
                <w:tab w:val="left" w:pos="6663"/>
                <w:tab w:val="left" w:pos="9639"/>
                <w:tab w:val="left" w:pos="10116"/>
              </w:tabs>
              <w:snapToGrid/>
              <w:ind w:right="141"/>
              <w:rPr>
                <w:i w:val="0"/>
                <w:iCs w:val="0"/>
                <w:sz w:val="24"/>
                <w:szCs w:val="24"/>
                <w:lang w:val="kk-KZ"/>
              </w:rPr>
            </w:pPr>
            <w:proofErr w:type="spellStart"/>
            <w:r w:rsidRPr="002D1003">
              <w:rPr>
                <w:i w:val="0"/>
                <w:color w:val="000000"/>
                <w:sz w:val="24"/>
                <w:szCs w:val="24"/>
              </w:rPr>
              <w:t>Должност</w:t>
            </w:r>
            <w:proofErr w:type="spellEnd"/>
            <w:r w:rsidRPr="002D1003">
              <w:rPr>
                <w:i w:val="0"/>
                <w:color w:val="000000"/>
                <w:sz w:val="24"/>
                <w:szCs w:val="24"/>
                <w:lang w:val="kk-KZ"/>
              </w:rPr>
              <w:t>но</w:t>
            </w:r>
            <w:proofErr w:type="spellStart"/>
            <w:r w:rsidR="009400B8" w:rsidRPr="002D1003">
              <w:rPr>
                <w:i w:val="0"/>
                <w:color w:val="000000"/>
                <w:sz w:val="24"/>
                <w:szCs w:val="24"/>
              </w:rPr>
              <w:t>й</w:t>
            </w:r>
            <w:proofErr w:type="spellEnd"/>
            <w:r w:rsidR="009400B8" w:rsidRPr="002D1003">
              <w:rPr>
                <w:i w:val="0"/>
                <w:color w:val="000000"/>
                <w:sz w:val="24"/>
                <w:szCs w:val="24"/>
              </w:rPr>
              <w:t xml:space="preserve"> оклад в зависимости от выслуги лет</w:t>
            </w:r>
          </w:p>
        </w:tc>
      </w:tr>
      <w:tr w:rsidR="009400B8" w:rsidRPr="002D1003" w:rsidTr="00217AA6">
        <w:trPr>
          <w:cantSplit/>
          <w:trHeight w:val="20"/>
        </w:trPr>
        <w:tc>
          <w:tcPr>
            <w:tcW w:w="1559" w:type="dxa"/>
            <w:vMerge/>
            <w:tcBorders>
              <w:top w:val="single" w:sz="4" w:space="0" w:color="auto"/>
              <w:left w:val="single" w:sz="4" w:space="0" w:color="auto"/>
              <w:bottom w:val="single" w:sz="4" w:space="0" w:color="auto"/>
              <w:right w:val="single" w:sz="4" w:space="0" w:color="auto"/>
            </w:tcBorders>
            <w:vAlign w:val="center"/>
          </w:tcPr>
          <w:p w:rsidR="009400B8" w:rsidRPr="002D1003" w:rsidRDefault="009400B8" w:rsidP="00CE2B8E">
            <w:pPr>
              <w:keepNext/>
              <w:keepLines/>
              <w:widowControl/>
              <w:tabs>
                <w:tab w:val="left" w:pos="132"/>
                <w:tab w:val="left" w:pos="6663"/>
                <w:tab w:val="left" w:pos="9639"/>
              </w:tabs>
              <w:ind w:left="-1440" w:right="141"/>
              <w:rPr>
                <w:i w:val="0"/>
                <w:iCs w:val="0"/>
                <w:sz w:val="24"/>
                <w:szCs w:val="24"/>
                <w:lang w:val="kk-KZ"/>
              </w:rPr>
            </w:pPr>
          </w:p>
        </w:tc>
        <w:tc>
          <w:tcPr>
            <w:tcW w:w="3544" w:type="dxa"/>
            <w:tcBorders>
              <w:top w:val="single" w:sz="4" w:space="0" w:color="auto"/>
              <w:left w:val="single" w:sz="4" w:space="0" w:color="auto"/>
              <w:bottom w:val="single" w:sz="4" w:space="0" w:color="auto"/>
              <w:right w:val="single" w:sz="4" w:space="0" w:color="auto"/>
            </w:tcBorders>
            <w:vAlign w:val="center"/>
          </w:tcPr>
          <w:p w:rsidR="009400B8" w:rsidRPr="002D1003" w:rsidRDefault="009400B8" w:rsidP="00CE2B8E">
            <w:pPr>
              <w:pStyle w:val="a4"/>
              <w:keepNext/>
              <w:keepLines/>
              <w:widowControl/>
              <w:tabs>
                <w:tab w:val="left" w:pos="132"/>
                <w:tab w:val="left" w:pos="1276"/>
                <w:tab w:val="left" w:pos="9639"/>
              </w:tabs>
              <w:ind w:right="141"/>
              <w:jc w:val="center"/>
              <w:rPr>
                <w:rFonts w:ascii="Times New Roman" w:hAnsi="Times New Roman" w:cs="Times New Roman"/>
                <w:bCs w:val="0"/>
                <w:sz w:val="24"/>
                <w:szCs w:val="24"/>
                <w:lang w:val="kk-KZ"/>
              </w:rPr>
            </w:pPr>
            <w:r w:rsidRPr="002D1003">
              <w:rPr>
                <w:rFonts w:ascii="Times New Roman" w:hAnsi="Times New Roman" w:cs="Times New Roman"/>
                <w:bCs w:val="0"/>
                <w:sz w:val="24"/>
                <w:szCs w:val="24"/>
                <w:lang w:val="kk-KZ"/>
              </w:rPr>
              <w:t>min</w:t>
            </w:r>
          </w:p>
        </w:tc>
        <w:tc>
          <w:tcPr>
            <w:tcW w:w="3969" w:type="dxa"/>
            <w:tcBorders>
              <w:top w:val="single" w:sz="4" w:space="0" w:color="auto"/>
              <w:left w:val="single" w:sz="4" w:space="0" w:color="auto"/>
              <w:bottom w:val="single" w:sz="4" w:space="0" w:color="auto"/>
              <w:right w:val="single" w:sz="4" w:space="0" w:color="auto"/>
            </w:tcBorders>
            <w:vAlign w:val="center"/>
          </w:tcPr>
          <w:p w:rsidR="009400B8" w:rsidRPr="002D1003" w:rsidRDefault="009400B8" w:rsidP="00CE2B8E">
            <w:pPr>
              <w:pStyle w:val="a4"/>
              <w:keepNext/>
              <w:keepLines/>
              <w:widowControl/>
              <w:tabs>
                <w:tab w:val="clear" w:pos="959"/>
                <w:tab w:val="left" w:pos="132"/>
                <w:tab w:val="left" w:pos="1165"/>
                <w:tab w:val="left" w:pos="1307"/>
                <w:tab w:val="left" w:pos="9639"/>
              </w:tabs>
              <w:ind w:left="31" w:right="141"/>
              <w:jc w:val="center"/>
              <w:rPr>
                <w:rFonts w:ascii="Times New Roman" w:hAnsi="Times New Roman" w:cs="Times New Roman"/>
                <w:bCs w:val="0"/>
                <w:sz w:val="24"/>
                <w:szCs w:val="24"/>
                <w:lang w:val="kk-KZ"/>
              </w:rPr>
            </w:pPr>
            <w:r w:rsidRPr="002D1003">
              <w:rPr>
                <w:rFonts w:ascii="Times New Roman" w:hAnsi="Times New Roman" w:cs="Times New Roman"/>
                <w:bCs w:val="0"/>
                <w:sz w:val="24"/>
                <w:szCs w:val="24"/>
                <w:lang w:val="kk-KZ"/>
              </w:rPr>
              <w:t>max</w:t>
            </w:r>
          </w:p>
        </w:tc>
      </w:tr>
      <w:tr w:rsidR="007D78DF" w:rsidRPr="002D1003" w:rsidTr="00217AA6">
        <w:trPr>
          <w:cantSplit/>
          <w:trHeight w:val="20"/>
        </w:trPr>
        <w:tc>
          <w:tcPr>
            <w:tcW w:w="1559" w:type="dxa"/>
            <w:tcBorders>
              <w:top w:val="single" w:sz="4" w:space="0" w:color="auto"/>
              <w:left w:val="single" w:sz="4" w:space="0" w:color="auto"/>
              <w:bottom w:val="single" w:sz="4" w:space="0" w:color="auto"/>
              <w:right w:val="single" w:sz="4" w:space="0" w:color="auto"/>
            </w:tcBorders>
            <w:vAlign w:val="center"/>
          </w:tcPr>
          <w:p w:rsidR="007D78DF" w:rsidRPr="002D1003" w:rsidRDefault="007D78DF" w:rsidP="000511CE">
            <w:pPr>
              <w:pStyle w:val="2"/>
              <w:tabs>
                <w:tab w:val="left" w:pos="0"/>
                <w:tab w:val="left" w:pos="9639"/>
              </w:tabs>
              <w:spacing w:before="0" w:line="240" w:lineRule="auto"/>
              <w:ind w:right="141"/>
              <w:jc w:val="center"/>
              <w:rPr>
                <w:rFonts w:ascii="Times New Roman" w:hAnsi="Times New Roman"/>
                <w:i w:val="0"/>
                <w:snapToGrid w:val="0"/>
                <w:sz w:val="24"/>
                <w:szCs w:val="24"/>
                <w:lang w:val="en-US"/>
              </w:rPr>
            </w:pPr>
            <w:r w:rsidRPr="002D1003">
              <w:rPr>
                <w:rFonts w:ascii="Times New Roman" w:hAnsi="Times New Roman"/>
                <w:i w:val="0"/>
                <w:sz w:val="24"/>
                <w:szCs w:val="24"/>
                <w:lang w:val="kk-KZ"/>
              </w:rPr>
              <w:t>С-О-6</w:t>
            </w:r>
            <w:r w:rsidRPr="002D1003">
              <w:rPr>
                <w:rFonts w:ascii="Times New Roman" w:hAnsi="Times New Roman"/>
                <w:b w:val="0"/>
                <w:i w:val="0"/>
                <w:sz w:val="24"/>
                <w:szCs w:val="24"/>
                <w:lang w:val="kk-KZ"/>
              </w:rPr>
              <w:t xml:space="preserve"> </w:t>
            </w:r>
            <w:r w:rsidRPr="002D1003">
              <w:rPr>
                <w:rFonts w:ascii="Times New Roman" w:hAnsi="Times New Roman"/>
                <w:b w:val="0"/>
                <w:i w:val="0"/>
                <w:iCs w:val="0"/>
                <w:sz w:val="24"/>
                <w:szCs w:val="24"/>
                <w:lang w:val="kk-KZ"/>
              </w:rPr>
              <w:t xml:space="preserve"> </w:t>
            </w:r>
          </w:p>
        </w:tc>
        <w:tc>
          <w:tcPr>
            <w:tcW w:w="3544" w:type="dxa"/>
            <w:tcBorders>
              <w:top w:val="single" w:sz="4" w:space="0" w:color="auto"/>
              <w:left w:val="single" w:sz="4" w:space="0" w:color="auto"/>
              <w:bottom w:val="single" w:sz="4" w:space="0" w:color="auto"/>
              <w:right w:val="single" w:sz="4" w:space="0" w:color="auto"/>
            </w:tcBorders>
            <w:vAlign w:val="center"/>
          </w:tcPr>
          <w:p w:rsidR="007D78DF" w:rsidRPr="002D1003" w:rsidRDefault="007D78DF" w:rsidP="00AD5E1D">
            <w:pPr>
              <w:tabs>
                <w:tab w:val="left" w:pos="9639"/>
              </w:tabs>
              <w:ind w:right="141"/>
              <w:rPr>
                <w:i w:val="0"/>
                <w:color w:val="000000"/>
                <w:sz w:val="24"/>
                <w:szCs w:val="24"/>
                <w:lang w:val="kk-KZ"/>
              </w:rPr>
            </w:pPr>
            <w:r w:rsidRPr="002D1003">
              <w:rPr>
                <w:i w:val="0"/>
                <w:color w:val="000000"/>
                <w:sz w:val="24"/>
                <w:szCs w:val="24"/>
                <w:lang w:val="kk-KZ"/>
              </w:rPr>
              <w:t>74953,87</w:t>
            </w:r>
          </w:p>
        </w:tc>
        <w:tc>
          <w:tcPr>
            <w:tcW w:w="3969" w:type="dxa"/>
            <w:tcBorders>
              <w:top w:val="single" w:sz="4" w:space="0" w:color="auto"/>
              <w:left w:val="single" w:sz="4" w:space="0" w:color="auto"/>
              <w:bottom w:val="single" w:sz="4" w:space="0" w:color="auto"/>
              <w:right w:val="single" w:sz="4" w:space="0" w:color="auto"/>
            </w:tcBorders>
            <w:vAlign w:val="center"/>
          </w:tcPr>
          <w:p w:rsidR="007D78DF" w:rsidRPr="002D1003" w:rsidRDefault="007D78DF" w:rsidP="00AD5E1D">
            <w:pPr>
              <w:tabs>
                <w:tab w:val="left" w:pos="9639"/>
              </w:tabs>
              <w:ind w:right="141"/>
              <w:rPr>
                <w:i w:val="0"/>
                <w:color w:val="000000"/>
                <w:sz w:val="24"/>
                <w:szCs w:val="24"/>
                <w:lang w:val="kk-KZ"/>
              </w:rPr>
            </w:pPr>
            <w:r w:rsidRPr="002D1003">
              <w:rPr>
                <w:i w:val="0"/>
                <w:color w:val="000000"/>
                <w:sz w:val="24"/>
                <w:szCs w:val="24"/>
                <w:lang w:val="kk-KZ"/>
              </w:rPr>
              <w:t>101604,14</w:t>
            </w:r>
          </w:p>
        </w:tc>
      </w:tr>
    </w:tbl>
    <w:p w:rsidR="00FF4AD4" w:rsidRPr="002D1003" w:rsidRDefault="00071644" w:rsidP="00EF1407">
      <w:pPr>
        <w:ind w:left="-284" w:right="141"/>
        <w:jc w:val="both"/>
        <w:rPr>
          <w:sz w:val="24"/>
          <w:szCs w:val="24"/>
          <w:lang w:val="en-US"/>
        </w:rPr>
      </w:pPr>
      <w:r w:rsidRPr="002D1003">
        <w:rPr>
          <w:sz w:val="24"/>
          <w:szCs w:val="24"/>
          <w:lang w:val="kk-KZ"/>
        </w:rPr>
        <w:t xml:space="preserve">      </w:t>
      </w:r>
    </w:p>
    <w:p w:rsidR="00071644" w:rsidRPr="002D1003" w:rsidRDefault="00071644" w:rsidP="00217AA6">
      <w:pPr>
        <w:ind w:right="141" w:hanging="142"/>
        <w:jc w:val="both"/>
        <w:rPr>
          <w:i w:val="0"/>
          <w:sz w:val="24"/>
          <w:szCs w:val="24"/>
          <w:lang w:val="kk-KZ"/>
        </w:rPr>
      </w:pPr>
      <w:r w:rsidRPr="002D1003">
        <w:rPr>
          <w:sz w:val="24"/>
          <w:szCs w:val="24"/>
          <w:lang w:val="kk-KZ"/>
        </w:rPr>
        <w:t xml:space="preserve">   </w:t>
      </w:r>
      <w:r w:rsidR="00002DF1" w:rsidRPr="002D1003">
        <w:rPr>
          <w:sz w:val="24"/>
          <w:szCs w:val="24"/>
        </w:rPr>
        <w:t xml:space="preserve"> </w:t>
      </w:r>
      <w:r w:rsidR="00217AA6" w:rsidRPr="002D1003">
        <w:rPr>
          <w:sz w:val="24"/>
          <w:szCs w:val="24"/>
          <w:lang w:val="kk-KZ"/>
        </w:rPr>
        <w:t xml:space="preserve">      </w:t>
      </w:r>
      <w:r w:rsidR="00002DF1" w:rsidRPr="002D1003">
        <w:rPr>
          <w:sz w:val="24"/>
          <w:szCs w:val="24"/>
        </w:rPr>
        <w:t xml:space="preserve"> </w:t>
      </w:r>
      <w:r w:rsidRPr="002D1003">
        <w:rPr>
          <w:i w:val="0"/>
          <w:sz w:val="24"/>
          <w:szCs w:val="24"/>
          <w:lang w:val="kk-KZ"/>
        </w:rPr>
        <w:t>Департамент государственных  доходов по   Южно-Казахстанской  области   Комитета  государственных доходов  Министерства  финансов  Республики  Казахстан,  1600</w:t>
      </w:r>
      <w:r w:rsidR="003F5D7A" w:rsidRPr="002D1003">
        <w:rPr>
          <w:i w:val="0"/>
          <w:sz w:val="24"/>
          <w:szCs w:val="24"/>
        </w:rPr>
        <w:t>12</w:t>
      </w:r>
      <w:r w:rsidR="003F5D7A" w:rsidRPr="002D1003">
        <w:rPr>
          <w:i w:val="0"/>
          <w:sz w:val="24"/>
          <w:szCs w:val="24"/>
          <w:lang w:val="kk-KZ"/>
        </w:rPr>
        <w:t>,</w:t>
      </w:r>
      <w:r w:rsidRPr="002D1003">
        <w:rPr>
          <w:i w:val="0"/>
          <w:sz w:val="24"/>
          <w:szCs w:val="24"/>
          <w:lang w:val="kk-KZ"/>
        </w:rPr>
        <w:t xml:space="preserve">  Южно-Казахстанская область,  </w:t>
      </w:r>
      <w:r w:rsidRPr="002D1003">
        <w:rPr>
          <w:i w:val="0"/>
          <w:sz w:val="24"/>
          <w:szCs w:val="24"/>
        </w:rPr>
        <w:t>город  Ш</w:t>
      </w:r>
      <w:r w:rsidRPr="002D1003">
        <w:rPr>
          <w:i w:val="0"/>
          <w:sz w:val="24"/>
          <w:szCs w:val="24"/>
          <w:lang w:val="kk-KZ"/>
        </w:rPr>
        <w:t>ымкент</w:t>
      </w:r>
      <w:r w:rsidRPr="002D1003">
        <w:rPr>
          <w:i w:val="0"/>
          <w:sz w:val="24"/>
          <w:szCs w:val="24"/>
        </w:rPr>
        <w:t>,</w:t>
      </w:r>
      <w:r w:rsidRPr="002D1003">
        <w:rPr>
          <w:i w:val="0"/>
          <w:sz w:val="24"/>
          <w:szCs w:val="24"/>
          <w:lang w:val="kk-KZ"/>
        </w:rPr>
        <w:t xml:space="preserve"> </w:t>
      </w:r>
      <w:r w:rsidRPr="002D1003">
        <w:rPr>
          <w:i w:val="0"/>
          <w:sz w:val="24"/>
          <w:szCs w:val="24"/>
        </w:rPr>
        <w:t xml:space="preserve">  </w:t>
      </w:r>
      <w:proofErr w:type="spellStart"/>
      <w:r w:rsidRPr="002D1003">
        <w:rPr>
          <w:i w:val="0"/>
          <w:sz w:val="24"/>
          <w:szCs w:val="24"/>
        </w:rPr>
        <w:t>ул</w:t>
      </w:r>
      <w:proofErr w:type="spellEnd"/>
      <w:r w:rsidR="00002DF1" w:rsidRPr="002D1003">
        <w:rPr>
          <w:i w:val="0"/>
          <w:sz w:val="24"/>
          <w:szCs w:val="24"/>
          <w:lang w:val="kk-KZ"/>
        </w:rPr>
        <w:t>.Б.Момыш</w:t>
      </w:r>
      <w:r w:rsidR="003A400F" w:rsidRPr="002D1003">
        <w:rPr>
          <w:i w:val="0"/>
          <w:sz w:val="24"/>
          <w:szCs w:val="24"/>
          <w:lang w:val="kk-KZ"/>
        </w:rPr>
        <w:t>у</w:t>
      </w:r>
      <w:r w:rsidRPr="002D1003">
        <w:rPr>
          <w:i w:val="0"/>
          <w:sz w:val="24"/>
          <w:szCs w:val="24"/>
          <w:lang w:val="kk-KZ"/>
        </w:rPr>
        <w:t>лы  №27</w:t>
      </w:r>
      <w:r w:rsidRPr="002D1003">
        <w:rPr>
          <w:i w:val="0"/>
          <w:sz w:val="24"/>
          <w:szCs w:val="24"/>
        </w:rPr>
        <w:t xml:space="preserve">, </w:t>
      </w:r>
      <w:r w:rsidRPr="002D1003">
        <w:rPr>
          <w:i w:val="0"/>
          <w:sz w:val="24"/>
          <w:szCs w:val="24"/>
          <w:lang w:val="kk-KZ"/>
        </w:rPr>
        <w:t xml:space="preserve">8(725-2) 353661, электронный  адрес: </w:t>
      </w:r>
      <w:r w:rsidR="00FF144D" w:rsidRPr="002D1003">
        <w:rPr>
          <w:i w:val="0"/>
          <w:color w:val="0000FF"/>
          <w:sz w:val="24"/>
          <w:szCs w:val="24"/>
          <w:u w:val="single"/>
          <w:lang w:val="en-US"/>
        </w:rPr>
        <w:fldChar w:fldCharType="begin"/>
      </w:r>
      <w:r w:rsidR="00CF5099" w:rsidRPr="002D1003">
        <w:rPr>
          <w:i w:val="0"/>
          <w:color w:val="0000FF"/>
          <w:sz w:val="24"/>
          <w:szCs w:val="24"/>
          <w:u w:val="single"/>
        </w:rPr>
        <w:instrText xml:space="preserve"> </w:instrText>
      </w:r>
      <w:r w:rsidR="00CF5099" w:rsidRPr="002D1003">
        <w:rPr>
          <w:i w:val="0"/>
          <w:color w:val="0000FF"/>
          <w:sz w:val="24"/>
          <w:szCs w:val="24"/>
          <w:u w:val="single"/>
          <w:lang w:val="en-US"/>
        </w:rPr>
        <w:instrText>HYPERLINK</w:instrText>
      </w:r>
      <w:r w:rsidR="00CF5099" w:rsidRPr="002D1003">
        <w:rPr>
          <w:i w:val="0"/>
          <w:color w:val="0000FF"/>
          <w:sz w:val="24"/>
          <w:szCs w:val="24"/>
          <w:u w:val="single"/>
        </w:rPr>
        <w:instrText xml:space="preserve"> "</w:instrText>
      </w:r>
      <w:r w:rsidR="00CF5099" w:rsidRPr="002D1003">
        <w:rPr>
          <w:i w:val="0"/>
          <w:color w:val="0000FF"/>
          <w:sz w:val="24"/>
          <w:szCs w:val="24"/>
          <w:u w:val="single"/>
          <w:lang w:val="en-US"/>
        </w:rPr>
        <w:instrText>mailto</w:instrText>
      </w:r>
      <w:r w:rsidR="00CF5099" w:rsidRPr="002D1003">
        <w:rPr>
          <w:i w:val="0"/>
          <w:color w:val="0000FF"/>
          <w:sz w:val="24"/>
          <w:szCs w:val="24"/>
          <w:u w:val="single"/>
        </w:rPr>
        <w:instrText>:</w:instrText>
      </w:r>
      <w:r w:rsidR="00CF5099" w:rsidRPr="002D1003">
        <w:rPr>
          <w:i w:val="0"/>
          <w:color w:val="0000FF"/>
          <w:sz w:val="24"/>
          <w:szCs w:val="24"/>
          <w:u w:val="single"/>
          <w:lang w:val="en-US"/>
        </w:rPr>
        <w:instrText>akarabaeva</w:instrText>
      </w:r>
      <w:r w:rsidR="00CF5099" w:rsidRPr="002D1003">
        <w:rPr>
          <w:i w:val="0"/>
          <w:color w:val="0000FF"/>
          <w:sz w:val="24"/>
          <w:szCs w:val="24"/>
          <w:u w:val="single"/>
        </w:rPr>
        <w:instrText>@</w:instrText>
      </w:r>
      <w:r w:rsidR="00CF5099" w:rsidRPr="002D1003">
        <w:rPr>
          <w:i w:val="0"/>
          <w:color w:val="0000FF"/>
          <w:sz w:val="24"/>
          <w:szCs w:val="24"/>
          <w:u w:val="single"/>
          <w:lang w:val="en-US"/>
        </w:rPr>
        <w:instrText>taxsouth</w:instrText>
      </w:r>
      <w:r w:rsidR="00CF5099" w:rsidRPr="002D1003">
        <w:rPr>
          <w:i w:val="0"/>
          <w:color w:val="0000FF"/>
          <w:sz w:val="24"/>
          <w:szCs w:val="24"/>
          <w:u w:val="single"/>
        </w:rPr>
        <w:instrText>.</w:instrText>
      </w:r>
      <w:r w:rsidR="00CF5099" w:rsidRPr="002D1003">
        <w:rPr>
          <w:i w:val="0"/>
          <w:color w:val="0000FF"/>
          <w:sz w:val="24"/>
          <w:szCs w:val="24"/>
          <w:u w:val="single"/>
          <w:lang w:val="en-US"/>
        </w:rPr>
        <w:instrText>mgd</w:instrText>
      </w:r>
      <w:r w:rsidR="00CF5099" w:rsidRPr="002D1003">
        <w:rPr>
          <w:i w:val="0"/>
          <w:color w:val="0000FF"/>
          <w:sz w:val="24"/>
          <w:szCs w:val="24"/>
          <w:u w:val="single"/>
        </w:rPr>
        <w:instrText>.</w:instrText>
      </w:r>
      <w:r w:rsidR="00CF5099" w:rsidRPr="002D1003">
        <w:rPr>
          <w:i w:val="0"/>
          <w:color w:val="0000FF"/>
          <w:sz w:val="24"/>
          <w:szCs w:val="24"/>
          <w:u w:val="single"/>
          <w:lang w:val="en-US"/>
        </w:rPr>
        <w:instrText>kz</w:instrText>
      </w:r>
      <w:r w:rsidR="00CF5099" w:rsidRPr="002D1003">
        <w:rPr>
          <w:i w:val="0"/>
          <w:color w:val="0000FF"/>
          <w:sz w:val="24"/>
          <w:szCs w:val="24"/>
          <w:u w:val="single"/>
        </w:rPr>
        <w:instrText xml:space="preserve">" </w:instrText>
      </w:r>
      <w:r w:rsidR="00FF144D" w:rsidRPr="002D1003">
        <w:rPr>
          <w:i w:val="0"/>
          <w:color w:val="0000FF"/>
          <w:sz w:val="24"/>
          <w:szCs w:val="24"/>
          <w:u w:val="single"/>
          <w:lang w:val="en-US"/>
        </w:rPr>
        <w:fldChar w:fldCharType="separate"/>
      </w:r>
      <w:r w:rsidR="00CF5099" w:rsidRPr="002D1003">
        <w:rPr>
          <w:rStyle w:val="a3"/>
          <w:i w:val="0"/>
          <w:sz w:val="24"/>
          <w:szCs w:val="24"/>
          <w:lang w:val="en-US"/>
        </w:rPr>
        <w:t>akarabaeva</w:t>
      </w:r>
      <w:r w:rsidR="00CF5099" w:rsidRPr="002D1003">
        <w:rPr>
          <w:rStyle w:val="a3"/>
          <w:i w:val="0"/>
          <w:sz w:val="24"/>
          <w:szCs w:val="24"/>
        </w:rPr>
        <w:t>@</w:t>
      </w:r>
      <w:r w:rsidR="00CF5099" w:rsidRPr="002D1003">
        <w:rPr>
          <w:rStyle w:val="a3"/>
          <w:i w:val="0"/>
          <w:sz w:val="24"/>
          <w:szCs w:val="24"/>
          <w:lang w:val="en-US"/>
        </w:rPr>
        <w:t>taxsouth</w:t>
      </w:r>
      <w:r w:rsidR="00CF5099" w:rsidRPr="002D1003">
        <w:rPr>
          <w:rStyle w:val="a3"/>
          <w:i w:val="0"/>
          <w:sz w:val="24"/>
          <w:szCs w:val="24"/>
        </w:rPr>
        <w:t>.</w:t>
      </w:r>
      <w:r w:rsidR="00CF5099" w:rsidRPr="002D1003">
        <w:rPr>
          <w:rStyle w:val="a3"/>
          <w:i w:val="0"/>
          <w:sz w:val="24"/>
          <w:szCs w:val="24"/>
          <w:lang w:val="en-US"/>
        </w:rPr>
        <w:t>mgd</w:t>
      </w:r>
      <w:r w:rsidR="00CF5099" w:rsidRPr="002D1003">
        <w:rPr>
          <w:rStyle w:val="a3"/>
          <w:i w:val="0"/>
          <w:sz w:val="24"/>
          <w:szCs w:val="24"/>
        </w:rPr>
        <w:t>.</w:t>
      </w:r>
      <w:r w:rsidR="00CF5099" w:rsidRPr="002D1003">
        <w:rPr>
          <w:rStyle w:val="a3"/>
          <w:i w:val="0"/>
          <w:sz w:val="24"/>
          <w:szCs w:val="24"/>
          <w:lang w:val="en-US"/>
        </w:rPr>
        <w:t>kz</w:t>
      </w:r>
      <w:r w:rsidR="00FF144D" w:rsidRPr="002D1003">
        <w:rPr>
          <w:i w:val="0"/>
          <w:color w:val="0000FF"/>
          <w:sz w:val="24"/>
          <w:szCs w:val="24"/>
          <w:u w:val="single"/>
          <w:lang w:val="en-US"/>
        </w:rPr>
        <w:fldChar w:fldCharType="end"/>
      </w:r>
      <w:r w:rsidR="00E74A77" w:rsidRPr="002D1003">
        <w:rPr>
          <w:i w:val="0"/>
          <w:color w:val="0000FF"/>
          <w:sz w:val="24"/>
          <w:szCs w:val="24"/>
          <w:u w:val="single"/>
          <w:lang w:val="kk-KZ"/>
        </w:rPr>
        <w:t>,</w:t>
      </w:r>
      <w:r w:rsidR="004B16DA" w:rsidRPr="002D1003">
        <w:rPr>
          <w:i w:val="0"/>
          <w:color w:val="0000FF"/>
          <w:sz w:val="24"/>
          <w:szCs w:val="24"/>
          <w:u w:val="single"/>
          <w:lang w:val="kk-KZ"/>
        </w:rPr>
        <w:t xml:space="preserve"> </w:t>
      </w:r>
      <w:hyperlink r:id="rId5" w:history="1">
        <w:r w:rsidR="00FF4AD4" w:rsidRPr="002D1003">
          <w:rPr>
            <w:rStyle w:val="a3"/>
            <w:i w:val="0"/>
            <w:sz w:val="24"/>
            <w:szCs w:val="24"/>
            <w:lang w:val="kk-KZ"/>
          </w:rPr>
          <w:t>gmazhitova@taxsouth.mgd.kz</w:t>
        </w:r>
      </w:hyperlink>
      <w:r w:rsidR="00FF4AD4" w:rsidRPr="002D1003">
        <w:rPr>
          <w:i w:val="0"/>
          <w:color w:val="0000FF"/>
          <w:sz w:val="24"/>
          <w:szCs w:val="24"/>
          <w:u w:val="single"/>
          <w:lang w:val="kk-KZ"/>
        </w:rPr>
        <w:t xml:space="preserve">, </w:t>
      </w:r>
      <w:r w:rsidR="00FF4AD4" w:rsidRPr="002D1003">
        <w:rPr>
          <w:i w:val="0"/>
          <w:sz w:val="24"/>
          <w:szCs w:val="24"/>
          <w:u w:val="single"/>
          <w:lang w:val="kk-KZ"/>
        </w:rPr>
        <w:t>g.mazhitova@kgd.gov.kz</w:t>
      </w:r>
      <w:r w:rsidR="00FF4AD4" w:rsidRPr="002D1003">
        <w:rPr>
          <w:i w:val="0"/>
          <w:sz w:val="24"/>
          <w:szCs w:val="24"/>
          <w:lang w:val="kk-KZ"/>
        </w:rPr>
        <w:t xml:space="preserve">      </w:t>
      </w:r>
      <w:r w:rsidRPr="002D1003">
        <w:rPr>
          <w:i w:val="0"/>
          <w:sz w:val="24"/>
          <w:szCs w:val="24"/>
          <w:lang w:val="kk-KZ"/>
        </w:rPr>
        <w:t xml:space="preserve">объявляет  </w:t>
      </w:r>
      <w:r w:rsidR="00AB4A8A" w:rsidRPr="002D1003">
        <w:rPr>
          <w:i w:val="0"/>
          <w:sz w:val="24"/>
          <w:szCs w:val="24"/>
          <w:lang w:val="kk-KZ"/>
        </w:rPr>
        <w:t>общий</w:t>
      </w:r>
      <w:r w:rsidRPr="002D1003">
        <w:rPr>
          <w:i w:val="0"/>
          <w:sz w:val="24"/>
          <w:szCs w:val="24"/>
          <w:lang w:val="kk-KZ"/>
        </w:rPr>
        <w:t xml:space="preserve">  конкурс   на занятие  вакантной   административной   государственной должности: </w:t>
      </w:r>
    </w:p>
    <w:p w:rsidR="003C00DE" w:rsidRPr="002D1003" w:rsidRDefault="003C00DE" w:rsidP="00217AA6">
      <w:pPr>
        <w:tabs>
          <w:tab w:val="left" w:pos="9639"/>
        </w:tabs>
        <w:ind w:right="141" w:hanging="142"/>
        <w:jc w:val="both"/>
        <w:rPr>
          <w:i w:val="0"/>
          <w:sz w:val="24"/>
          <w:szCs w:val="24"/>
          <w:lang w:val="kk-KZ"/>
        </w:rPr>
      </w:pPr>
      <w:r w:rsidRPr="002D1003">
        <w:rPr>
          <w:bCs w:val="0"/>
          <w:i w:val="0"/>
          <w:iCs w:val="0"/>
          <w:sz w:val="24"/>
          <w:szCs w:val="24"/>
          <w:lang w:val="kk-KZ"/>
        </w:rPr>
        <w:t xml:space="preserve">       </w:t>
      </w:r>
      <w:r w:rsidR="00217AA6" w:rsidRPr="002D1003">
        <w:rPr>
          <w:bCs w:val="0"/>
          <w:i w:val="0"/>
          <w:iCs w:val="0"/>
          <w:sz w:val="24"/>
          <w:szCs w:val="24"/>
        </w:rPr>
        <w:t xml:space="preserve">  </w:t>
      </w:r>
      <w:r w:rsidRPr="002D1003">
        <w:rPr>
          <w:bCs w:val="0"/>
          <w:i w:val="0"/>
          <w:iCs w:val="0"/>
          <w:sz w:val="24"/>
          <w:szCs w:val="24"/>
          <w:lang w:val="kk-KZ"/>
        </w:rPr>
        <w:t xml:space="preserve">  </w:t>
      </w:r>
      <w:r w:rsidR="00D4783C" w:rsidRPr="002D1003">
        <w:rPr>
          <w:bCs w:val="0"/>
          <w:i w:val="0"/>
          <w:iCs w:val="0"/>
          <w:sz w:val="24"/>
          <w:szCs w:val="24"/>
          <w:lang w:val="kk-KZ"/>
        </w:rPr>
        <w:t>1.</w:t>
      </w:r>
      <w:r w:rsidR="00393B18" w:rsidRPr="002D1003">
        <w:rPr>
          <w:bCs w:val="0"/>
          <w:i w:val="0"/>
          <w:iCs w:val="0"/>
          <w:sz w:val="24"/>
          <w:szCs w:val="24"/>
          <w:lang w:val="kk-KZ"/>
        </w:rPr>
        <w:t xml:space="preserve">Ведущий специалист </w:t>
      </w:r>
      <w:r w:rsidR="004B16DA" w:rsidRPr="002D1003">
        <w:rPr>
          <w:bCs w:val="0"/>
          <w:i w:val="0"/>
          <w:iCs w:val="0"/>
          <w:sz w:val="24"/>
          <w:szCs w:val="24"/>
          <w:lang w:val="kk-KZ"/>
        </w:rPr>
        <w:t xml:space="preserve">Юридического </w:t>
      </w:r>
      <w:r w:rsidR="00E74A77" w:rsidRPr="002D1003">
        <w:rPr>
          <w:bCs w:val="0"/>
          <w:i w:val="0"/>
          <w:iCs w:val="0"/>
          <w:sz w:val="24"/>
          <w:szCs w:val="24"/>
          <w:lang w:val="kk-KZ"/>
        </w:rPr>
        <w:t xml:space="preserve">управления  </w:t>
      </w:r>
      <w:r w:rsidR="001D7BF3" w:rsidRPr="002D1003">
        <w:rPr>
          <w:bCs w:val="0"/>
          <w:i w:val="0"/>
          <w:iCs w:val="0"/>
          <w:sz w:val="24"/>
          <w:szCs w:val="24"/>
          <w:lang w:val="kk-KZ"/>
        </w:rPr>
        <w:t>Департамента г</w:t>
      </w:r>
      <w:r w:rsidR="00E74A77" w:rsidRPr="002D1003">
        <w:rPr>
          <w:bCs w:val="0"/>
          <w:i w:val="0"/>
          <w:iCs w:val="0"/>
          <w:sz w:val="24"/>
          <w:szCs w:val="24"/>
          <w:lang w:val="kk-KZ"/>
        </w:rPr>
        <w:t>осударственных доходов</w:t>
      </w:r>
      <w:r w:rsidR="00767F7F" w:rsidRPr="002D1003">
        <w:rPr>
          <w:bCs w:val="0"/>
          <w:i w:val="0"/>
          <w:iCs w:val="0"/>
          <w:sz w:val="24"/>
          <w:szCs w:val="24"/>
          <w:lang w:val="kk-KZ"/>
        </w:rPr>
        <w:t xml:space="preserve"> по</w:t>
      </w:r>
      <w:r w:rsidR="00E74A77" w:rsidRPr="002D1003">
        <w:rPr>
          <w:bCs w:val="0"/>
          <w:i w:val="0"/>
          <w:iCs w:val="0"/>
          <w:sz w:val="24"/>
          <w:szCs w:val="24"/>
          <w:lang w:val="kk-KZ"/>
        </w:rPr>
        <w:t xml:space="preserve"> Южно-Казахстанской области </w:t>
      </w:r>
      <w:r w:rsidRPr="002D1003">
        <w:rPr>
          <w:i w:val="0"/>
          <w:sz w:val="24"/>
          <w:szCs w:val="24"/>
          <w:lang w:val="kk-KZ"/>
        </w:rPr>
        <w:t xml:space="preserve">Комитета  государственных доходов  Министерства  финансов  Республики  Казахстан, </w:t>
      </w:r>
      <w:r w:rsidR="002D1003" w:rsidRPr="002D1003">
        <w:rPr>
          <w:i w:val="0"/>
          <w:sz w:val="24"/>
          <w:szCs w:val="24"/>
        </w:rPr>
        <w:t xml:space="preserve">                        </w:t>
      </w:r>
      <w:r w:rsidR="00827E39" w:rsidRPr="002D1003">
        <w:rPr>
          <w:i w:val="0"/>
          <w:sz w:val="24"/>
          <w:szCs w:val="24"/>
          <w:lang w:val="kk-KZ"/>
        </w:rPr>
        <w:t>(</w:t>
      </w:r>
      <w:r w:rsidRPr="002D1003">
        <w:rPr>
          <w:i w:val="0"/>
          <w:sz w:val="24"/>
          <w:szCs w:val="24"/>
          <w:lang w:val="kk-KZ"/>
        </w:rPr>
        <w:t xml:space="preserve"> категория С-О-</w:t>
      </w:r>
      <w:r w:rsidR="00393B18" w:rsidRPr="002D1003">
        <w:rPr>
          <w:i w:val="0"/>
          <w:sz w:val="24"/>
          <w:szCs w:val="24"/>
          <w:lang w:val="kk-KZ"/>
        </w:rPr>
        <w:t>6</w:t>
      </w:r>
      <w:r w:rsidR="00827E39" w:rsidRPr="002D1003">
        <w:rPr>
          <w:i w:val="0"/>
          <w:sz w:val="24"/>
          <w:szCs w:val="24"/>
          <w:lang w:val="kk-KZ"/>
        </w:rPr>
        <w:t>),</w:t>
      </w:r>
      <w:r w:rsidRPr="002D1003">
        <w:rPr>
          <w:b w:val="0"/>
          <w:i w:val="0"/>
          <w:sz w:val="24"/>
          <w:szCs w:val="24"/>
          <w:lang w:val="kk-KZ"/>
        </w:rPr>
        <w:t xml:space="preserve"> </w:t>
      </w:r>
      <w:r w:rsidRPr="002D1003">
        <w:rPr>
          <w:b w:val="0"/>
          <w:i w:val="0"/>
          <w:iCs w:val="0"/>
          <w:sz w:val="24"/>
          <w:szCs w:val="24"/>
          <w:lang w:val="kk-KZ"/>
        </w:rPr>
        <w:t xml:space="preserve"> </w:t>
      </w:r>
      <w:r w:rsidRPr="002D1003">
        <w:rPr>
          <w:i w:val="0"/>
          <w:sz w:val="24"/>
          <w:szCs w:val="24"/>
          <w:lang w:val="kk-KZ"/>
        </w:rPr>
        <w:t xml:space="preserve"> 1 ед.</w:t>
      </w:r>
    </w:p>
    <w:p w:rsidR="004B16DA" w:rsidRPr="002D1003" w:rsidRDefault="007F02E9" w:rsidP="004B16DA">
      <w:pPr>
        <w:jc w:val="both"/>
        <w:rPr>
          <w:b w:val="0"/>
          <w:i w:val="0"/>
          <w:sz w:val="24"/>
          <w:szCs w:val="24"/>
          <w:lang w:val="kk-KZ"/>
        </w:rPr>
      </w:pPr>
      <w:r w:rsidRPr="002D1003">
        <w:rPr>
          <w:i w:val="0"/>
          <w:sz w:val="24"/>
          <w:szCs w:val="24"/>
        </w:rPr>
        <w:t xml:space="preserve">          </w:t>
      </w:r>
      <w:r w:rsidR="00E74A77" w:rsidRPr="002D1003">
        <w:rPr>
          <w:i w:val="0"/>
          <w:sz w:val="24"/>
          <w:szCs w:val="24"/>
          <w:lang w:val="kk-KZ"/>
        </w:rPr>
        <w:t>Функциона</w:t>
      </w:r>
      <w:r w:rsidR="003007D0" w:rsidRPr="002D1003">
        <w:rPr>
          <w:i w:val="0"/>
          <w:sz w:val="24"/>
          <w:szCs w:val="24"/>
          <w:lang w:val="kk-KZ"/>
        </w:rPr>
        <w:t>льные</w:t>
      </w:r>
      <w:r w:rsidR="00E74A77" w:rsidRPr="002D1003">
        <w:rPr>
          <w:i w:val="0"/>
          <w:sz w:val="24"/>
          <w:szCs w:val="24"/>
          <w:lang w:val="kk-KZ"/>
        </w:rPr>
        <w:t xml:space="preserve"> </w:t>
      </w:r>
      <w:r w:rsidR="003007D0" w:rsidRPr="002D1003">
        <w:rPr>
          <w:i w:val="0"/>
          <w:sz w:val="24"/>
          <w:szCs w:val="24"/>
          <w:lang w:val="kk-KZ"/>
        </w:rPr>
        <w:t>обязанности</w:t>
      </w:r>
      <w:r w:rsidR="004F58BC" w:rsidRPr="002D1003">
        <w:rPr>
          <w:b w:val="0"/>
          <w:i w:val="0"/>
          <w:sz w:val="24"/>
          <w:szCs w:val="24"/>
          <w:lang w:val="kk-KZ"/>
        </w:rPr>
        <w:t xml:space="preserve">: </w:t>
      </w:r>
      <w:r w:rsidRPr="002D1003">
        <w:rPr>
          <w:b w:val="0"/>
          <w:i w:val="0"/>
          <w:sz w:val="24"/>
          <w:szCs w:val="24"/>
        </w:rPr>
        <w:t xml:space="preserve"> </w:t>
      </w:r>
      <w:r w:rsidR="004B16DA" w:rsidRPr="002D1003">
        <w:rPr>
          <w:b w:val="0"/>
          <w:i w:val="0"/>
          <w:sz w:val="24"/>
          <w:szCs w:val="24"/>
          <w:lang w:val="kk-KZ"/>
        </w:rPr>
        <w:t>П</w:t>
      </w:r>
      <w:proofErr w:type="spellStart"/>
      <w:r w:rsidR="004B16DA" w:rsidRPr="002D1003">
        <w:rPr>
          <w:b w:val="0"/>
          <w:i w:val="0"/>
          <w:sz w:val="24"/>
          <w:szCs w:val="24"/>
        </w:rPr>
        <w:t>ринимает</w:t>
      </w:r>
      <w:proofErr w:type="spellEnd"/>
      <w:r w:rsidR="004B16DA" w:rsidRPr="002D1003">
        <w:rPr>
          <w:b w:val="0"/>
          <w:i w:val="0"/>
          <w:sz w:val="24"/>
          <w:szCs w:val="24"/>
        </w:rPr>
        <w:t xml:space="preserve"> участие в подготовке и заключении договоров, а  также в разработке и осуществлении мер по укреплению трудовой   дисциплины работников </w:t>
      </w:r>
      <w:r w:rsidR="00F2237B">
        <w:rPr>
          <w:b w:val="0"/>
          <w:i w:val="0"/>
          <w:sz w:val="24"/>
          <w:szCs w:val="24"/>
          <w:lang w:val="kk-KZ"/>
        </w:rPr>
        <w:t>Департамента</w:t>
      </w:r>
      <w:r w:rsidR="004B16DA" w:rsidRPr="002D1003">
        <w:rPr>
          <w:b w:val="0"/>
          <w:i w:val="0"/>
          <w:sz w:val="24"/>
          <w:szCs w:val="24"/>
          <w:lang w:val="kk-KZ"/>
        </w:rPr>
        <w:t>;</w:t>
      </w:r>
      <w:r w:rsidR="00FF0BAD">
        <w:rPr>
          <w:b w:val="0"/>
          <w:i w:val="0"/>
          <w:sz w:val="24"/>
          <w:szCs w:val="24"/>
          <w:lang w:val="kk-KZ"/>
        </w:rPr>
        <w:t xml:space="preserve"> п</w:t>
      </w:r>
      <w:proofErr w:type="spellStart"/>
      <w:r w:rsidR="00FF0BAD" w:rsidRPr="002D1003">
        <w:rPr>
          <w:b w:val="0"/>
          <w:i w:val="0"/>
          <w:sz w:val="24"/>
          <w:szCs w:val="24"/>
        </w:rPr>
        <w:t>одготавливает</w:t>
      </w:r>
      <w:proofErr w:type="spellEnd"/>
      <w:r w:rsidR="004B16DA" w:rsidRPr="002D1003">
        <w:rPr>
          <w:b w:val="0"/>
          <w:i w:val="0"/>
          <w:sz w:val="24"/>
          <w:szCs w:val="24"/>
        </w:rPr>
        <w:t xml:space="preserve"> совместно с другими </w:t>
      </w:r>
      <w:r w:rsidR="004B16DA" w:rsidRPr="002D1003">
        <w:rPr>
          <w:b w:val="0"/>
          <w:i w:val="0"/>
          <w:sz w:val="24"/>
          <w:szCs w:val="24"/>
          <w:lang w:val="kk-KZ"/>
        </w:rPr>
        <w:t>управлениями</w:t>
      </w:r>
      <w:r w:rsidR="004B16DA" w:rsidRPr="002D1003">
        <w:rPr>
          <w:b w:val="0"/>
          <w:i w:val="0"/>
          <w:sz w:val="24"/>
          <w:szCs w:val="24"/>
        </w:rPr>
        <w:t xml:space="preserve"> предложения об изменении действующих или отмене утративших силу приказов и других внутренних документов, изданных в </w:t>
      </w:r>
      <w:r w:rsidR="00F2237B">
        <w:rPr>
          <w:b w:val="0"/>
          <w:i w:val="0"/>
          <w:sz w:val="24"/>
          <w:szCs w:val="24"/>
          <w:lang w:val="kk-KZ"/>
        </w:rPr>
        <w:t>Д</w:t>
      </w:r>
      <w:proofErr w:type="spellStart"/>
      <w:r w:rsidR="004B16DA" w:rsidRPr="002D1003">
        <w:rPr>
          <w:b w:val="0"/>
          <w:i w:val="0"/>
          <w:sz w:val="24"/>
          <w:szCs w:val="24"/>
        </w:rPr>
        <w:t>епартаменте</w:t>
      </w:r>
      <w:proofErr w:type="spellEnd"/>
      <w:r w:rsidR="004B16DA" w:rsidRPr="002D1003">
        <w:rPr>
          <w:b w:val="0"/>
          <w:i w:val="0"/>
          <w:sz w:val="24"/>
          <w:szCs w:val="24"/>
        </w:rPr>
        <w:t>;</w:t>
      </w:r>
      <w:r w:rsidR="004B16DA" w:rsidRPr="002D1003">
        <w:rPr>
          <w:b w:val="0"/>
          <w:i w:val="0"/>
          <w:sz w:val="24"/>
          <w:szCs w:val="24"/>
          <w:lang w:val="kk-KZ"/>
        </w:rPr>
        <w:t xml:space="preserve"> </w:t>
      </w:r>
      <w:r w:rsidR="00FF0BAD">
        <w:rPr>
          <w:b w:val="0"/>
          <w:i w:val="0"/>
          <w:sz w:val="24"/>
          <w:szCs w:val="24"/>
          <w:lang w:val="kk-KZ"/>
        </w:rPr>
        <w:t>п</w:t>
      </w:r>
      <w:proofErr w:type="spellStart"/>
      <w:r w:rsidR="00F2237B">
        <w:rPr>
          <w:b w:val="0"/>
          <w:i w:val="0"/>
          <w:sz w:val="24"/>
          <w:szCs w:val="24"/>
        </w:rPr>
        <w:t>редставляет</w:t>
      </w:r>
      <w:proofErr w:type="spellEnd"/>
      <w:r w:rsidR="00F2237B">
        <w:rPr>
          <w:b w:val="0"/>
          <w:i w:val="0"/>
          <w:sz w:val="24"/>
          <w:szCs w:val="24"/>
        </w:rPr>
        <w:t xml:space="preserve"> интересы </w:t>
      </w:r>
      <w:r w:rsidR="00F2237B">
        <w:rPr>
          <w:b w:val="0"/>
          <w:i w:val="0"/>
          <w:sz w:val="24"/>
          <w:szCs w:val="24"/>
          <w:lang w:val="kk-KZ"/>
        </w:rPr>
        <w:t>Д</w:t>
      </w:r>
      <w:proofErr w:type="spellStart"/>
      <w:r w:rsidR="004B16DA" w:rsidRPr="002D1003">
        <w:rPr>
          <w:b w:val="0"/>
          <w:i w:val="0"/>
          <w:sz w:val="24"/>
          <w:szCs w:val="24"/>
        </w:rPr>
        <w:t>епартамента</w:t>
      </w:r>
      <w:proofErr w:type="spellEnd"/>
      <w:r w:rsidR="004B16DA" w:rsidRPr="002D1003">
        <w:rPr>
          <w:b w:val="0"/>
          <w:i w:val="0"/>
          <w:sz w:val="24"/>
          <w:szCs w:val="24"/>
          <w:lang w:val="kk-KZ"/>
        </w:rPr>
        <w:t xml:space="preserve"> </w:t>
      </w:r>
      <w:r w:rsidR="004B16DA" w:rsidRPr="002D1003">
        <w:rPr>
          <w:b w:val="0"/>
          <w:i w:val="0"/>
          <w:sz w:val="24"/>
          <w:szCs w:val="24"/>
        </w:rPr>
        <w:t>в судебных и административных органах</w:t>
      </w:r>
      <w:r w:rsidR="004B16DA" w:rsidRPr="002D1003">
        <w:rPr>
          <w:b w:val="0"/>
          <w:i w:val="0"/>
          <w:sz w:val="24"/>
          <w:szCs w:val="24"/>
          <w:lang w:val="kk-KZ"/>
        </w:rPr>
        <w:t xml:space="preserve">, </w:t>
      </w:r>
      <w:r w:rsidR="004B16DA" w:rsidRPr="002D1003">
        <w:rPr>
          <w:b w:val="0"/>
          <w:i w:val="0"/>
          <w:sz w:val="24"/>
          <w:szCs w:val="24"/>
        </w:rPr>
        <w:t xml:space="preserve"> контролирует своевременность представления справок, расчетов, объяснений и других материалов для подготовки ответов на иски, участвует в подготовке обоснованных ответов при отклонении исков;</w:t>
      </w:r>
      <w:r w:rsidR="00FF0BAD">
        <w:rPr>
          <w:b w:val="0"/>
          <w:i w:val="0"/>
          <w:sz w:val="24"/>
          <w:szCs w:val="24"/>
          <w:lang w:val="kk-KZ"/>
        </w:rPr>
        <w:t xml:space="preserve"> п</w:t>
      </w:r>
      <w:proofErr w:type="spellStart"/>
      <w:r w:rsidR="004B16DA" w:rsidRPr="002D1003">
        <w:rPr>
          <w:b w:val="0"/>
          <w:i w:val="0"/>
          <w:sz w:val="24"/>
          <w:szCs w:val="24"/>
        </w:rPr>
        <w:t>роводит</w:t>
      </w:r>
      <w:proofErr w:type="spellEnd"/>
      <w:r w:rsidR="004B16DA" w:rsidRPr="002D1003">
        <w:rPr>
          <w:b w:val="0"/>
          <w:i w:val="0"/>
          <w:sz w:val="24"/>
          <w:szCs w:val="24"/>
        </w:rPr>
        <w:t xml:space="preserve"> работу по право</w:t>
      </w:r>
      <w:r w:rsidR="004B16DA" w:rsidRPr="002D1003">
        <w:rPr>
          <w:b w:val="0"/>
          <w:i w:val="0"/>
          <w:sz w:val="24"/>
          <w:szCs w:val="24"/>
          <w:lang w:val="kk-KZ"/>
        </w:rPr>
        <w:t>во</w:t>
      </w:r>
      <w:proofErr w:type="spellStart"/>
      <w:r w:rsidR="004B16DA" w:rsidRPr="002D1003">
        <w:rPr>
          <w:b w:val="0"/>
          <w:i w:val="0"/>
          <w:sz w:val="24"/>
          <w:szCs w:val="24"/>
        </w:rPr>
        <w:t>й</w:t>
      </w:r>
      <w:proofErr w:type="spellEnd"/>
      <w:r w:rsidR="004B16DA" w:rsidRPr="002D1003">
        <w:rPr>
          <w:b w:val="0"/>
          <w:i w:val="0"/>
          <w:sz w:val="24"/>
          <w:szCs w:val="24"/>
        </w:rPr>
        <w:t xml:space="preserve"> пропаганде, по ознакомлению должностных лиц </w:t>
      </w:r>
      <w:r w:rsidR="00F2237B">
        <w:rPr>
          <w:b w:val="0"/>
          <w:i w:val="0"/>
          <w:sz w:val="24"/>
          <w:szCs w:val="24"/>
          <w:lang w:val="kk-KZ"/>
        </w:rPr>
        <w:t>Д</w:t>
      </w:r>
      <w:proofErr w:type="spellStart"/>
      <w:r w:rsidR="004B16DA" w:rsidRPr="002D1003">
        <w:rPr>
          <w:b w:val="0"/>
          <w:i w:val="0"/>
          <w:sz w:val="24"/>
          <w:szCs w:val="24"/>
        </w:rPr>
        <w:t>епартамента</w:t>
      </w:r>
      <w:proofErr w:type="spellEnd"/>
      <w:r w:rsidR="004B16DA" w:rsidRPr="002D1003">
        <w:rPr>
          <w:b w:val="0"/>
          <w:i w:val="0"/>
          <w:sz w:val="24"/>
          <w:szCs w:val="24"/>
          <w:lang w:val="kk-KZ"/>
        </w:rPr>
        <w:t xml:space="preserve"> </w:t>
      </w:r>
      <w:r w:rsidR="004B16DA" w:rsidRPr="002D1003">
        <w:rPr>
          <w:b w:val="0"/>
          <w:i w:val="0"/>
          <w:sz w:val="24"/>
          <w:szCs w:val="24"/>
        </w:rPr>
        <w:t>с нормативными актами, относящимся к их деятельности, и об изменениях в действующем законодательстве;</w:t>
      </w:r>
      <w:r w:rsidR="00F2237B">
        <w:rPr>
          <w:b w:val="0"/>
          <w:i w:val="0"/>
          <w:sz w:val="24"/>
          <w:szCs w:val="24"/>
          <w:lang w:val="kk-KZ"/>
        </w:rPr>
        <w:t xml:space="preserve">  д</w:t>
      </w:r>
      <w:proofErr w:type="spellStart"/>
      <w:r w:rsidR="004B16DA" w:rsidRPr="002D1003">
        <w:rPr>
          <w:b w:val="0"/>
          <w:i w:val="0"/>
          <w:sz w:val="24"/>
          <w:szCs w:val="24"/>
        </w:rPr>
        <w:t>ает</w:t>
      </w:r>
      <w:proofErr w:type="spellEnd"/>
      <w:r w:rsidR="004B16DA" w:rsidRPr="002D1003">
        <w:rPr>
          <w:b w:val="0"/>
          <w:i w:val="0"/>
          <w:sz w:val="24"/>
          <w:szCs w:val="24"/>
        </w:rPr>
        <w:t xml:space="preserve"> справки и консультации работникам </w:t>
      </w:r>
      <w:r w:rsidR="00F2237B">
        <w:rPr>
          <w:b w:val="0"/>
          <w:i w:val="0"/>
          <w:sz w:val="24"/>
          <w:szCs w:val="24"/>
          <w:lang w:val="kk-KZ"/>
        </w:rPr>
        <w:t>Д</w:t>
      </w:r>
      <w:proofErr w:type="spellStart"/>
      <w:r w:rsidR="004B16DA" w:rsidRPr="002D1003">
        <w:rPr>
          <w:b w:val="0"/>
          <w:i w:val="0"/>
          <w:sz w:val="24"/>
          <w:szCs w:val="24"/>
        </w:rPr>
        <w:t>епартамента</w:t>
      </w:r>
      <w:proofErr w:type="spellEnd"/>
      <w:r w:rsidR="004B16DA" w:rsidRPr="002D1003">
        <w:rPr>
          <w:b w:val="0"/>
          <w:i w:val="0"/>
          <w:sz w:val="24"/>
          <w:szCs w:val="24"/>
        </w:rPr>
        <w:t xml:space="preserve"> </w:t>
      </w:r>
      <w:r w:rsidR="004B16DA" w:rsidRPr="002D1003">
        <w:rPr>
          <w:b w:val="0"/>
          <w:i w:val="0"/>
          <w:sz w:val="24"/>
          <w:szCs w:val="24"/>
          <w:lang w:val="kk-KZ"/>
        </w:rPr>
        <w:t xml:space="preserve"> </w:t>
      </w:r>
      <w:r w:rsidR="004B16DA" w:rsidRPr="002D1003">
        <w:rPr>
          <w:b w:val="0"/>
          <w:i w:val="0"/>
          <w:sz w:val="24"/>
          <w:szCs w:val="24"/>
        </w:rPr>
        <w:t>о текущем законодательстве, а также заключения по организационно-правовым и другим юридическим вопросам, оказывает содействие в оформлении документов правового характера;</w:t>
      </w:r>
      <w:r w:rsidR="004B16DA" w:rsidRPr="002D1003">
        <w:rPr>
          <w:b w:val="0"/>
          <w:i w:val="0"/>
          <w:sz w:val="24"/>
          <w:szCs w:val="24"/>
          <w:lang w:val="kk-KZ"/>
        </w:rPr>
        <w:t xml:space="preserve">  </w:t>
      </w:r>
      <w:r w:rsidR="00FF0BAD">
        <w:rPr>
          <w:b w:val="0"/>
          <w:i w:val="0"/>
          <w:sz w:val="24"/>
          <w:szCs w:val="24"/>
          <w:lang w:val="kk-KZ"/>
        </w:rPr>
        <w:t>р</w:t>
      </w:r>
      <w:proofErr w:type="spellStart"/>
      <w:r w:rsidR="00C11417">
        <w:rPr>
          <w:b w:val="0"/>
          <w:i w:val="0"/>
          <w:sz w:val="24"/>
          <w:szCs w:val="24"/>
        </w:rPr>
        <w:t>ассматривает</w:t>
      </w:r>
      <w:proofErr w:type="spellEnd"/>
      <w:r w:rsidR="00C11417">
        <w:rPr>
          <w:b w:val="0"/>
          <w:i w:val="0"/>
          <w:sz w:val="24"/>
          <w:szCs w:val="24"/>
        </w:rPr>
        <w:t xml:space="preserve"> </w:t>
      </w:r>
      <w:proofErr w:type="spellStart"/>
      <w:r w:rsidR="00C11417">
        <w:rPr>
          <w:b w:val="0"/>
          <w:i w:val="0"/>
          <w:sz w:val="24"/>
          <w:szCs w:val="24"/>
        </w:rPr>
        <w:t>обращени</w:t>
      </w:r>
      <w:proofErr w:type="spellEnd"/>
      <w:r w:rsidR="00C11417">
        <w:rPr>
          <w:b w:val="0"/>
          <w:i w:val="0"/>
          <w:sz w:val="24"/>
          <w:szCs w:val="24"/>
          <w:lang w:val="kk-KZ"/>
        </w:rPr>
        <w:t>я</w:t>
      </w:r>
      <w:r w:rsidR="004B16DA" w:rsidRPr="002D1003">
        <w:rPr>
          <w:b w:val="0"/>
          <w:i w:val="0"/>
          <w:sz w:val="24"/>
          <w:szCs w:val="24"/>
        </w:rPr>
        <w:t xml:space="preserve"> граждан и юридических лиц в установленном законом порядке</w:t>
      </w:r>
      <w:r w:rsidR="004B16DA" w:rsidRPr="002D1003">
        <w:rPr>
          <w:b w:val="0"/>
          <w:i w:val="0"/>
          <w:sz w:val="24"/>
          <w:szCs w:val="24"/>
          <w:lang w:val="kk-KZ"/>
        </w:rPr>
        <w:t>.</w:t>
      </w:r>
    </w:p>
    <w:p w:rsidR="00C11417" w:rsidRDefault="003007D0" w:rsidP="0035473F">
      <w:pPr>
        <w:ind w:hanging="142"/>
        <w:jc w:val="both"/>
        <w:rPr>
          <w:b w:val="0"/>
          <w:i w:val="0"/>
          <w:color w:val="000000"/>
          <w:sz w:val="24"/>
          <w:szCs w:val="24"/>
          <w:lang w:val="kk-KZ"/>
        </w:rPr>
      </w:pPr>
      <w:r w:rsidRPr="002D1003">
        <w:rPr>
          <w:b w:val="0"/>
          <w:i w:val="0"/>
          <w:sz w:val="24"/>
          <w:szCs w:val="24"/>
          <w:lang w:val="kk-KZ"/>
        </w:rPr>
        <w:t xml:space="preserve">           </w:t>
      </w:r>
      <w:r w:rsidRPr="002D1003">
        <w:rPr>
          <w:i w:val="0"/>
          <w:sz w:val="24"/>
          <w:szCs w:val="24"/>
          <w:lang w:val="kk-KZ"/>
        </w:rPr>
        <w:t xml:space="preserve">Требования к участникам конкурса: </w:t>
      </w:r>
      <w:r w:rsidR="00FD6C55" w:rsidRPr="002D1003">
        <w:rPr>
          <w:sz w:val="24"/>
          <w:szCs w:val="24"/>
        </w:rPr>
        <w:t> </w:t>
      </w:r>
      <w:r w:rsidR="00FD6C55" w:rsidRPr="002D1003">
        <w:rPr>
          <w:b w:val="0"/>
          <w:i w:val="0"/>
          <w:sz w:val="24"/>
          <w:szCs w:val="24"/>
        </w:rPr>
        <w:t>высшее и</w:t>
      </w:r>
      <w:r w:rsidR="00FD6C55" w:rsidRPr="002D1003">
        <w:rPr>
          <w:b w:val="0"/>
          <w:i w:val="0"/>
          <w:sz w:val="24"/>
          <w:szCs w:val="24"/>
          <w:lang w:val="kk-KZ"/>
        </w:rPr>
        <w:t>ли</w:t>
      </w:r>
      <w:r w:rsidR="00FD6C55" w:rsidRPr="002D1003">
        <w:rPr>
          <w:b w:val="0"/>
          <w:i w:val="0"/>
          <w:sz w:val="24"/>
          <w:szCs w:val="24"/>
        </w:rPr>
        <w:t xml:space="preserve"> </w:t>
      </w:r>
      <w:proofErr w:type="spellStart"/>
      <w:r w:rsidR="00FD6C55" w:rsidRPr="002D1003">
        <w:rPr>
          <w:b w:val="0"/>
          <w:i w:val="0"/>
          <w:sz w:val="24"/>
          <w:szCs w:val="24"/>
        </w:rPr>
        <w:t>послесреднее</w:t>
      </w:r>
      <w:proofErr w:type="spellEnd"/>
      <w:r w:rsidR="00FD6C55" w:rsidRPr="002D1003">
        <w:rPr>
          <w:b w:val="0"/>
          <w:i w:val="0"/>
          <w:sz w:val="24"/>
          <w:szCs w:val="24"/>
        </w:rPr>
        <w:t xml:space="preserve"> образование</w:t>
      </w:r>
      <w:r w:rsidR="00C11417">
        <w:rPr>
          <w:b w:val="0"/>
          <w:i w:val="0"/>
          <w:sz w:val="24"/>
          <w:szCs w:val="24"/>
          <w:lang w:val="kk-KZ"/>
        </w:rPr>
        <w:t>;</w:t>
      </w:r>
      <w:r w:rsidR="00FD6C55" w:rsidRPr="002D1003">
        <w:rPr>
          <w:b w:val="0"/>
          <w:i w:val="0"/>
          <w:sz w:val="24"/>
          <w:szCs w:val="24"/>
          <w:lang w:val="kk-KZ"/>
        </w:rPr>
        <w:t xml:space="preserve"> </w:t>
      </w:r>
      <w:r w:rsidR="004B16DA" w:rsidRPr="002D1003">
        <w:rPr>
          <w:b w:val="0"/>
          <w:i w:val="0"/>
          <w:sz w:val="24"/>
          <w:szCs w:val="24"/>
          <w:lang w:val="kk-KZ"/>
        </w:rPr>
        <w:t>с</w:t>
      </w:r>
      <w:proofErr w:type="spellStart"/>
      <w:r w:rsidR="004B16DA" w:rsidRPr="002D1003">
        <w:rPr>
          <w:b w:val="0"/>
          <w:i w:val="0"/>
          <w:color w:val="000000"/>
          <w:sz w:val="24"/>
          <w:szCs w:val="24"/>
        </w:rPr>
        <w:t>оциальные</w:t>
      </w:r>
      <w:proofErr w:type="spellEnd"/>
      <w:r w:rsidR="004B16DA" w:rsidRPr="002D1003">
        <w:rPr>
          <w:b w:val="0"/>
          <w:i w:val="0"/>
          <w:color w:val="000000"/>
          <w:sz w:val="24"/>
          <w:szCs w:val="24"/>
        </w:rPr>
        <w:t xml:space="preserve"> науки, экономика и бизнес</w:t>
      </w:r>
      <w:r w:rsidR="004B16DA" w:rsidRPr="002D1003">
        <w:rPr>
          <w:b w:val="0"/>
          <w:i w:val="0"/>
          <w:color w:val="000000"/>
          <w:sz w:val="24"/>
          <w:szCs w:val="24"/>
          <w:lang w:val="kk-KZ"/>
        </w:rPr>
        <w:t xml:space="preserve"> (экономика, мировая экономика, учет и аудит, финансы, г</w:t>
      </w:r>
      <w:proofErr w:type="spellStart"/>
      <w:r w:rsidR="004B16DA" w:rsidRPr="002D1003">
        <w:rPr>
          <w:b w:val="0"/>
          <w:i w:val="0"/>
          <w:sz w:val="24"/>
          <w:szCs w:val="24"/>
        </w:rPr>
        <w:t>осударственное</w:t>
      </w:r>
      <w:proofErr w:type="spellEnd"/>
      <w:r w:rsidR="004B16DA" w:rsidRPr="002D1003">
        <w:rPr>
          <w:b w:val="0"/>
          <w:i w:val="0"/>
          <w:sz w:val="24"/>
          <w:szCs w:val="24"/>
        </w:rPr>
        <w:t xml:space="preserve"> и местное управление</w:t>
      </w:r>
      <w:r w:rsidR="004B16DA" w:rsidRPr="002D1003">
        <w:rPr>
          <w:b w:val="0"/>
          <w:i w:val="0"/>
          <w:sz w:val="24"/>
          <w:szCs w:val="24"/>
          <w:lang w:val="kk-KZ"/>
        </w:rPr>
        <w:t>,</w:t>
      </w:r>
      <w:r w:rsidR="004B16DA" w:rsidRPr="002D1003">
        <w:rPr>
          <w:b w:val="0"/>
          <w:i w:val="0"/>
          <w:color w:val="000000"/>
          <w:sz w:val="24"/>
          <w:szCs w:val="24"/>
          <w:lang w:val="kk-KZ"/>
        </w:rPr>
        <w:t xml:space="preserve"> </w:t>
      </w:r>
      <w:r w:rsidR="004B16DA" w:rsidRPr="002D1003">
        <w:rPr>
          <w:b w:val="0"/>
          <w:i w:val="0"/>
          <w:sz w:val="24"/>
          <w:szCs w:val="24"/>
          <w:lang w:val="kk-KZ"/>
        </w:rPr>
        <w:t>менеджмент), право (ю</w:t>
      </w:r>
      <w:proofErr w:type="spellStart"/>
      <w:r w:rsidR="004B16DA" w:rsidRPr="002D1003">
        <w:rPr>
          <w:b w:val="0"/>
          <w:i w:val="0"/>
          <w:sz w:val="24"/>
          <w:szCs w:val="24"/>
        </w:rPr>
        <w:t>риспруденция</w:t>
      </w:r>
      <w:proofErr w:type="spellEnd"/>
      <w:r w:rsidR="004B16DA" w:rsidRPr="002D1003">
        <w:rPr>
          <w:b w:val="0"/>
          <w:i w:val="0"/>
          <w:sz w:val="24"/>
          <w:szCs w:val="24"/>
          <w:lang w:val="kk-KZ"/>
        </w:rPr>
        <w:t>,</w:t>
      </w:r>
      <w:r w:rsidR="004B16DA" w:rsidRPr="002D1003">
        <w:rPr>
          <w:b w:val="0"/>
          <w:i w:val="0"/>
          <w:color w:val="000000"/>
          <w:sz w:val="24"/>
          <w:szCs w:val="24"/>
          <w:lang w:val="kk-KZ"/>
        </w:rPr>
        <w:t xml:space="preserve"> м</w:t>
      </w:r>
      <w:r w:rsidR="004B16DA" w:rsidRPr="002D1003">
        <w:rPr>
          <w:b w:val="0"/>
          <w:i w:val="0"/>
          <w:sz w:val="24"/>
          <w:szCs w:val="24"/>
          <w:lang w:val="kk-KZ"/>
        </w:rPr>
        <w:t>еждународное право</w:t>
      </w:r>
      <w:r w:rsidR="004B16DA" w:rsidRPr="002D1003">
        <w:rPr>
          <w:b w:val="0"/>
          <w:i w:val="0"/>
          <w:color w:val="000000"/>
          <w:sz w:val="24"/>
          <w:szCs w:val="24"/>
          <w:lang w:val="kk-KZ"/>
        </w:rPr>
        <w:t xml:space="preserve">, </w:t>
      </w:r>
      <w:r w:rsidR="004B16DA" w:rsidRPr="002D1003">
        <w:rPr>
          <w:sz w:val="24"/>
          <w:szCs w:val="24"/>
          <w:lang w:val="kk-KZ"/>
        </w:rPr>
        <w:t xml:space="preserve"> </w:t>
      </w:r>
      <w:r w:rsidR="004B16DA" w:rsidRPr="002D1003">
        <w:rPr>
          <w:b w:val="0"/>
          <w:i w:val="0"/>
          <w:sz w:val="24"/>
          <w:szCs w:val="24"/>
          <w:lang w:val="kk-KZ"/>
        </w:rPr>
        <w:t>правоохранительная деятельность</w:t>
      </w:r>
      <w:r w:rsidR="004B16DA" w:rsidRPr="002D1003">
        <w:rPr>
          <w:b w:val="0"/>
          <w:i w:val="0"/>
          <w:color w:val="000000"/>
          <w:sz w:val="24"/>
          <w:szCs w:val="24"/>
          <w:lang w:val="kk-KZ"/>
        </w:rPr>
        <w:t>, таможенное дело</w:t>
      </w:r>
      <w:r w:rsidR="004B16DA" w:rsidRPr="002D1003">
        <w:rPr>
          <w:b w:val="0"/>
          <w:i w:val="0"/>
          <w:sz w:val="24"/>
          <w:szCs w:val="24"/>
          <w:lang w:val="kk-KZ"/>
        </w:rPr>
        <w:t>) , т</w:t>
      </w:r>
      <w:proofErr w:type="spellStart"/>
      <w:r w:rsidR="004B16DA" w:rsidRPr="002D1003">
        <w:rPr>
          <w:b w:val="0"/>
          <w:i w:val="0"/>
          <w:color w:val="000000"/>
          <w:sz w:val="24"/>
          <w:szCs w:val="24"/>
        </w:rPr>
        <w:t>ехнические</w:t>
      </w:r>
      <w:proofErr w:type="spellEnd"/>
      <w:r w:rsidR="004B16DA" w:rsidRPr="002D1003">
        <w:rPr>
          <w:b w:val="0"/>
          <w:i w:val="0"/>
          <w:color w:val="000000"/>
          <w:sz w:val="24"/>
          <w:szCs w:val="24"/>
        </w:rPr>
        <w:t xml:space="preserve"> науки и технологии</w:t>
      </w:r>
      <w:r w:rsidR="004B16DA" w:rsidRPr="002D1003">
        <w:rPr>
          <w:b w:val="0"/>
          <w:i w:val="0"/>
          <w:sz w:val="24"/>
          <w:szCs w:val="24"/>
          <w:lang w:val="kk-KZ"/>
        </w:rPr>
        <w:t xml:space="preserve"> </w:t>
      </w:r>
      <w:r w:rsidR="004B16DA" w:rsidRPr="002D1003">
        <w:rPr>
          <w:b w:val="0"/>
          <w:i w:val="0"/>
          <w:color w:val="000000"/>
          <w:sz w:val="24"/>
          <w:szCs w:val="24"/>
          <w:lang w:val="kk-KZ"/>
        </w:rPr>
        <w:t>информационные системы</w:t>
      </w:r>
      <w:r w:rsidR="004B16DA" w:rsidRPr="002D1003">
        <w:rPr>
          <w:b w:val="0"/>
          <w:i w:val="0"/>
          <w:sz w:val="24"/>
          <w:szCs w:val="24"/>
          <w:lang w:val="kk-KZ"/>
        </w:rPr>
        <w:t>, (и</w:t>
      </w:r>
      <w:proofErr w:type="spellStart"/>
      <w:r w:rsidR="004B16DA" w:rsidRPr="002D1003">
        <w:rPr>
          <w:b w:val="0"/>
          <w:i w:val="0"/>
          <w:sz w:val="24"/>
          <w:szCs w:val="24"/>
        </w:rPr>
        <w:t>нформационные</w:t>
      </w:r>
      <w:proofErr w:type="spellEnd"/>
      <w:r w:rsidR="004B16DA" w:rsidRPr="002D1003">
        <w:rPr>
          <w:b w:val="0"/>
          <w:i w:val="0"/>
          <w:sz w:val="24"/>
          <w:szCs w:val="24"/>
        </w:rPr>
        <w:t xml:space="preserve"> системы</w:t>
      </w:r>
      <w:r w:rsidR="004B16DA" w:rsidRPr="002D1003">
        <w:rPr>
          <w:b w:val="0"/>
          <w:i w:val="0"/>
          <w:sz w:val="24"/>
          <w:szCs w:val="24"/>
          <w:lang w:val="kk-KZ"/>
        </w:rPr>
        <w:t>, а</w:t>
      </w:r>
      <w:r w:rsidR="004B16DA" w:rsidRPr="002D1003">
        <w:rPr>
          <w:b w:val="0"/>
          <w:i w:val="0"/>
          <w:color w:val="000000"/>
          <w:sz w:val="24"/>
          <w:szCs w:val="24"/>
          <w:lang w:val="kk-KZ"/>
        </w:rPr>
        <w:t>втоматизация и управление</w:t>
      </w:r>
      <w:r w:rsidR="004B16DA" w:rsidRPr="002D1003">
        <w:rPr>
          <w:b w:val="0"/>
          <w:i w:val="0"/>
          <w:sz w:val="24"/>
          <w:szCs w:val="24"/>
          <w:lang w:val="kk-KZ"/>
        </w:rPr>
        <w:t>, в</w:t>
      </w:r>
      <w:proofErr w:type="spellStart"/>
      <w:r w:rsidR="004B16DA" w:rsidRPr="002D1003">
        <w:rPr>
          <w:b w:val="0"/>
          <w:i w:val="0"/>
          <w:sz w:val="24"/>
          <w:szCs w:val="24"/>
        </w:rPr>
        <w:t>ычислительная</w:t>
      </w:r>
      <w:proofErr w:type="spellEnd"/>
      <w:r w:rsidR="004B16DA" w:rsidRPr="002D1003">
        <w:rPr>
          <w:b w:val="0"/>
          <w:i w:val="0"/>
          <w:sz w:val="24"/>
          <w:szCs w:val="24"/>
        </w:rPr>
        <w:t xml:space="preserve"> техника и программное обеспечение</w:t>
      </w:r>
      <w:r w:rsidR="004B16DA" w:rsidRPr="002D1003">
        <w:rPr>
          <w:b w:val="0"/>
          <w:i w:val="0"/>
          <w:sz w:val="24"/>
          <w:szCs w:val="24"/>
          <w:lang w:val="kk-KZ"/>
        </w:rPr>
        <w:t>,</w:t>
      </w:r>
      <w:r w:rsidR="004B16DA" w:rsidRPr="002D1003">
        <w:rPr>
          <w:color w:val="FF0000"/>
          <w:sz w:val="24"/>
          <w:szCs w:val="24"/>
        </w:rPr>
        <w:t xml:space="preserve">  </w:t>
      </w:r>
      <w:r w:rsidR="004B16DA" w:rsidRPr="002D1003">
        <w:rPr>
          <w:b w:val="0"/>
          <w:i w:val="0"/>
          <w:color w:val="000000"/>
          <w:sz w:val="24"/>
          <w:szCs w:val="24"/>
          <w:lang w:val="kk-KZ"/>
        </w:rPr>
        <w:t>м</w:t>
      </w:r>
      <w:proofErr w:type="spellStart"/>
      <w:r w:rsidR="004B16DA" w:rsidRPr="002D1003">
        <w:rPr>
          <w:b w:val="0"/>
          <w:i w:val="0"/>
          <w:color w:val="000000"/>
          <w:sz w:val="24"/>
          <w:szCs w:val="24"/>
        </w:rPr>
        <w:t>атематическое</w:t>
      </w:r>
      <w:proofErr w:type="spellEnd"/>
      <w:r w:rsidR="004B16DA" w:rsidRPr="002D1003">
        <w:rPr>
          <w:b w:val="0"/>
          <w:i w:val="0"/>
          <w:color w:val="000000"/>
          <w:sz w:val="24"/>
          <w:szCs w:val="24"/>
        </w:rPr>
        <w:t xml:space="preserve"> и компьютерное моделирование</w:t>
      </w:r>
      <w:r w:rsidR="004B16DA" w:rsidRPr="002D1003">
        <w:rPr>
          <w:b w:val="0"/>
          <w:i w:val="0"/>
          <w:color w:val="000000"/>
          <w:sz w:val="24"/>
          <w:szCs w:val="24"/>
          <w:lang w:val="kk-KZ"/>
        </w:rPr>
        <w:t>, информатика,),</w:t>
      </w:r>
      <w:r w:rsidR="004B16DA" w:rsidRPr="002D1003">
        <w:rPr>
          <w:b w:val="0"/>
          <w:i w:val="0"/>
          <w:sz w:val="24"/>
          <w:szCs w:val="24"/>
          <w:lang w:val="kk-KZ"/>
        </w:rPr>
        <w:t xml:space="preserve"> е</w:t>
      </w:r>
      <w:proofErr w:type="spellStart"/>
      <w:r w:rsidR="004B16DA" w:rsidRPr="002D1003">
        <w:rPr>
          <w:b w:val="0"/>
          <w:i w:val="0"/>
          <w:sz w:val="24"/>
          <w:szCs w:val="24"/>
        </w:rPr>
        <w:t>стественные</w:t>
      </w:r>
      <w:proofErr w:type="spellEnd"/>
      <w:r w:rsidR="004B16DA" w:rsidRPr="002D1003">
        <w:rPr>
          <w:b w:val="0"/>
          <w:i w:val="0"/>
          <w:sz w:val="24"/>
          <w:szCs w:val="24"/>
        </w:rPr>
        <w:t xml:space="preserve"> науки</w:t>
      </w:r>
      <w:r w:rsidR="004B16DA" w:rsidRPr="002D1003">
        <w:rPr>
          <w:b w:val="0"/>
          <w:i w:val="0"/>
          <w:sz w:val="24"/>
          <w:szCs w:val="24"/>
          <w:lang w:val="kk-KZ"/>
        </w:rPr>
        <w:t xml:space="preserve"> (</w:t>
      </w:r>
      <w:r w:rsidR="004B16DA" w:rsidRPr="002D1003">
        <w:rPr>
          <w:b w:val="0"/>
          <w:i w:val="0"/>
          <w:color w:val="000000"/>
          <w:sz w:val="24"/>
          <w:szCs w:val="24"/>
          <w:lang w:val="kk-KZ"/>
        </w:rPr>
        <w:t>информатика)</w:t>
      </w:r>
      <w:r w:rsidR="00E816FA">
        <w:rPr>
          <w:b w:val="0"/>
          <w:i w:val="0"/>
          <w:color w:val="000000"/>
          <w:sz w:val="24"/>
          <w:szCs w:val="24"/>
          <w:lang w:val="kk-KZ"/>
        </w:rPr>
        <w:t xml:space="preserve">, налоговое дело. </w:t>
      </w:r>
      <w:r w:rsidR="0035473F" w:rsidRPr="002D1003">
        <w:rPr>
          <w:b w:val="0"/>
          <w:i w:val="0"/>
          <w:color w:val="000000"/>
          <w:sz w:val="24"/>
          <w:szCs w:val="24"/>
        </w:rPr>
        <w:t xml:space="preserve"> </w:t>
      </w:r>
    </w:p>
    <w:p w:rsidR="0035473F" w:rsidRPr="002D1003" w:rsidRDefault="00C11417" w:rsidP="0035473F">
      <w:pPr>
        <w:ind w:hanging="142"/>
        <w:jc w:val="both"/>
        <w:rPr>
          <w:b w:val="0"/>
          <w:i w:val="0"/>
          <w:sz w:val="24"/>
          <w:szCs w:val="24"/>
        </w:rPr>
      </w:pPr>
      <w:r>
        <w:rPr>
          <w:b w:val="0"/>
          <w:i w:val="0"/>
          <w:color w:val="000000"/>
          <w:sz w:val="24"/>
          <w:szCs w:val="24"/>
          <w:lang w:val="kk-KZ"/>
        </w:rPr>
        <w:t xml:space="preserve">            </w:t>
      </w:r>
      <w:r w:rsidR="0035473F" w:rsidRPr="002D1003">
        <w:rPr>
          <w:b w:val="0"/>
          <w:i w:val="0"/>
          <w:color w:val="000000"/>
          <w:sz w:val="24"/>
          <w:szCs w:val="24"/>
        </w:rPr>
        <w:t xml:space="preserve">Для  данной  категории знание нормативных правовых актов согласно программе тестирования на знание законодательства Республики Казахстан, </w:t>
      </w:r>
      <w:r w:rsidR="0035473F" w:rsidRPr="002D1003">
        <w:rPr>
          <w:b w:val="0"/>
          <w:i w:val="0"/>
          <w:sz w:val="24"/>
          <w:szCs w:val="24"/>
        </w:rPr>
        <w:t xml:space="preserve">Стратегии «Казахстан - 2050»: новый политический курс состоявшегося государства, нормативных правовых актов </w:t>
      </w:r>
      <w:r w:rsidR="0035473F" w:rsidRPr="002D1003">
        <w:rPr>
          <w:b w:val="0"/>
          <w:i w:val="0"/>
          <w:sz w:val="24"/>
          <w:szCs w:val="24"/>
        </w:rPr>
        <w:lastRenderedPageBreak/>
        <w:t>Республики Казахстан, регулирующих отношения в областях, соответствующих специализации конкретной должности данной категории. Другие обязательные знания, необходимые для исполнения функциональных обязанностей по должностям данной категории.</w:t>
      </w:r>
    </w:p>
    <w:p w:rsidR="0035473F" w:rsidRPr="002D1003" w:rsidRDefault="0035473F" w:rsidP="0035473F">
      <w:pPr>
        <w:ind w:hanging="142"/>
        <w:jc w:val="both"/>
        <w:rPr>
          <w:i w:val="0"/>
          <w:sz w:val="24"/>
          <w:szCs w:val="24"/>
          <w:lang w:val="kk-KZ"/>
        </w:rPr>
      </w:pPr>
      <w:r w:rsidRPr="002D1003">
        <w:rPr>
          <w:bCs w:val="0"/>
          <w:i w:val="0"/>
          <w:iCs w:val="0"/>
          <w:sz w:val="24"/>
          <w:szCs w:val="24"/>
          <w:lang w:val="kk-KZ"/>
        </w:rPr>
        <w:t xml:space="preserve">         </w:t>
      </w:r>
      <w:r w:rsidRPr="002D1003">
        <w:rPr>
          <w:bCs w:val="0"/>
          <w:i w:val="0"/>
          <w:iCs w:val="0"/>
          <w:sz w:val="24"/>
          <w:szCs w:val="24"/>
        </w:rPr>
        <w:t>2</w:t>
      </w:r>
      <w:r w:rsidRPr="002D1003">
        <w:rPr>
          <w:bCs w:val="0"/>
          <w:i w:val="0"/>
          <w:iCs w:val="0"/>
          <w:sz w:val="24"/>
          <w:szCs w:val="24"/>
          <w:lang w:val="kk-KZ"/>
        </w:rPr>
        <w:t xml:space="preserve">.Ведущий специалист </w:t>
      </w:r>
      <w:proofErr w:type="gramStart"/>
      <w:r w:rsidRPr="002D1003">
        <w:rPr>
          <w:i w:val="0"/>
          <w:sz w:val="24"/>
          <w:szCs w:val="24"/>
          <w:lang w:val="kk-KZ"/>
        </w:rPr>
        <w:t xml:space="preserve">отдела служебных расследований </w:t>
      </w:r>
      <w:r w:rsidRPr="002D1003">
        <w:rPr>
          <w:i w:val="0"/>
          <w:sz w:val="24"/>
          <w:szCs w:val="24"/>
        </w:rPr>
        <w:t>У</w:t>
      </w:r>
      <w:r w:rsidRPr="002D1003">
        <w:rPr>
          <w:i w:val="0"/>
          <w:sz w:val="24"/>
          <w:szCs w:val="24"/>
          <w:lang w:val="kk-KZ"/>
        </w:rPr>
        <w:t xml:space="preserve">правления человеческих </w:t>
      </w:r>
      <w:r w:rsidR="000161D8">
        <w:rPr>
          <w:i w:val="0"/>
          <w:sz w:val="24"/>
          <w:szCs w:val="24"/>
          <w:lang w:val="kk-KZ"/>
        </w:rPr>
        <w:t xml:space="preserve">ресурсов </w:t>
      </w:r>
      <w:r w:rsidRPr="002D1003">
        <w:rPr>
          <w:bCs w:val="0"/>
          <w:i w:val="0"/>
          <w:iCs w:val="0"/>
          <w:sz w:val="24"/>
          <w:szCs w:val="24"/>
          <w:lang w:val="kk-KZ"/>
        </w:rPr>
        <w:t>Департамента государственных доходов</w:t>
      </w:r>
      <w:proofErr w:type="gramEnd"/>
      <w:r w:rsidRPr="002D1003">
        <w:rPr>
          <w:bCs w:val="0"/>
          <w:i w:val="0"/>
          <w:iCs w:val="0"/>
          <w:sz w:val="24"/>
          <w:szCs w:val="24"/>
          <w:lang w:val="kk-KZ"/>
        </w:rPr>
        <w:t xml:space="preserve"> по Южно-Казахстанской области </w:t>
      </w:r>
      <w:r w:rsidRPr="002D1003">
        <w:rPr>
          <w:i w:val="0"/>
          <w:sz w:val="24"/>
          <w:szCs w:val="24"/>
          <w:lang w:val="kk-KZ"/>
        </w:rPr>
        <w:t xml:space="preserve">Комитета  государственных доходов  Министерства  финансов  Республики  Казахстан, </w:t>
      </w:r>
      <w:r w:rsidR="002D1003" w:rsidRPr="002D1003">
        <w:rPr>
          <w:i w:val="0"/>
          <w:sz w:val="24"/>
          <w:szCs w:val="24"/>
        </w:rPr>
        <w:t xml:space="preserve">                           </w:t>
      </w:r>
      <w:r w:rsidR="00C11417">
        <w:rPr>
          <w:i w:val="0"/>
          <w:sz w:val="24"/>
          <w:szCs w:val="24"/>
          <w:lang w:val="kk-KZ"/>
        </w:rPr>
        <w:t>(</w:t>
      </w:r>
      <w:r w:rsidRPr="002D1003">
        <w:rPr>
          <w:i w:val="0"/>
          <w:sz w:val="24"/>
          <w:szCs w:val="24"/>
          <w:lang w:val="kk-KZ"/>
        </w:rPr>
        <w:t>категория С-О-6),</w:t>
      </w:r>
      <w:r w:rsidRPr="002D1003">
        <w:rPr>
          <w:b w:val="0"/>
          <w:i w:val="0"/>
          <w:sz w:val="24"/>
          <w:szCs w:val="24"/>
          <w:lang w:val="kk-KZ"/>
        </w:rPr>
        <w:t xml:space="preserve"> </w:t>
      </w:r>
      <w:r w:rsidRPr="002D1003">
        <w:rPr>
          <w:b w:val="0"/>
          <w:i w:val="0"/>
          <w:iCs w:val="0"/>
          <w:sz w:val="24"/>
          <w:szCs w:val="24"/>
          <w:lang w:val="kk-KZ"/>
        </w:rPr>
        <w:t xml:space="preserve"> </w:t>
      </w:r>
      <w:r w:rsidRPr="002D1003">
        <w:rPr>
          <w:i w:val="0"/>
          <w:sz w:val="24"/>
          <w:szCs w:val="24"/>
          <w:lang w:val="kk-KZ"/>
        </w:rPr>
        <w:t xml:space="preserve"> 1 ед.</w:t>
      </w:r>
    </w:p>
    <w:p w:rsidR="0035473F" w:rsidRPr="002D1003" w:rsidRDefault="0035473F" w:rsidP="0035473F">
      <w:pPr>
        <w:tabs>
          <w:tab w:val="left" w:pos="567"/>
        </w:tabs>
        <w:jc w:val="both"/>
        <w:rPr>
          <w:b w:val="0"/>
          <w:i w:val="0"/>
          <w:sz w:val="24"/>
          <w:szCs w:val="24"/>
          <w:lang w:val="kk-KZ"/>
        </w:rPr>
      </w:pPr>
      <w:r w:rsidRPr="002D1003">
        <w:rPr>
          <w:i w:val="0"/>
          <w:sz w:val="24"/>
          <w:szCs w:val="24"/>
        </w:rPr>
        <w:t xml:space="preserve">          </w:t>
      </w:r>
      <w:r w:rsidRPr="002D1003">
        <w:rPr>
          <w:i w:val="0"/>
          <w:sz w:val="24"/>
          <w:szCs w:val="24"/>
          <w:lang w:val="kk-KZ"/>
        </w:rPr>
        <w:t>Функциональные обязанности</w:t>
      </w:r>
      <w:r w:rsidRPr="002D1003">
        <w:rPr>
          <w:b w:val="0"/>
          <w:i w:val="0"/>
          <w:sz w:val="24"/>
          <w:szCs w:val="24"/>
          <w:lang w:val="kk-KZ"/>
        </w:rPr>
        <w:t>: Участие в комплексных проверках контрольно-экономической деятельности территориальных управлений государственных доходов, своевременное исполнение поручений и распоряжений руководства, ведение работы по профилактике и недопущению коррупционных правонарушений, направление утвержденных форм отчетностей, ведение журнала входящей-исходящей корреспонденции, исполнение плана работы отдела.</w:t>
      </w:r>
    </w:p>
    <w:p w:rsidR="00C11417" w:rsidRDefault="0035473F" w:rsidP="0035473F">
      <w:pPr>
        <w:ind w:hanging="142"/>
        <w:jc w:val="both"/>
        <w:rPr>
          <w:b w:val="0"/>
          <w:i w:val="0"/>
          <w:color w:val="000000"/>
          <w:sz w:val="24"/>
          <w:szCs w:val="24"/>
          <w:lang w:val="kk-KZ"/>
        </w:rPr>
      </w:pPr>
      <w:r w:rsidRPr="002D1003">
        <w:rPr>
          <w:b w:val="0"/>
          <w:i w:val="0"/>
          <w:sz w:val="24"/>
          <w:szCs w:val="24"/>
          <w:lang w:val="kk-KZ"/>
        </w:rPr>
        <w:t xml:space="preserve">           </w:t>
      </w:r>
      <w:r w:rsidRPr="002D1003">
        <w:rPr>
          <w:i w:val="0"/>
          <w:sz w:val="24"/>
          <w:szCs w:val="24"/>
          <w:lang w:val="kk-KZ"/>
        </w:rPr>
        <w:t>Требования к участникам конкурса</w:t>
      </w:r>
      <w:r w:rsidRPr="002D1003">
        <w:rPr>
          <w:b w:val="0"/>
          <w:i w:val="0"/>
          <w:sz w:val="24"/>
          <w:szCs w:val="24"/>
        </w:rPr>
        <w:t xml:space="preserve"> высшее и</w:t>
      </w:r>
      <w:r w:rsidRPr="002D1003">
        <w:rPr>
          <w:b w:val="0"/>
          <w:i w:val="0"/>
          <w:sz w:val="24"/>
          <w:szCs w:val="24"/>
          <w:lang w:val="kk-KZ"/>
        </w:rPr>
        <w:t>ли</w:t>
      </w:r>
      <w:r w:rsidRPr="002D1003">
        <w:rPr>
          <w:b w:val="0"/>
          <w:i w:val="0"/>
          <w:sz w:val="24"/>
          <w:szCs w:val="24"/>
        </w:rPr>
        <w:t xml:space="preserve"> </w:t>
      </w:r>
      <w:proofErr w:type="spellStart"/>
      <w:r w:rsidRPr="002D1003">
        <w:rPr>
          <w:b w:val="0"/>
          <w:i w:val="0"/>
          <w:sz w:val="24"/>
          <w:szCs w:val="24"/>
        </w:rPr>
        <w:t>послесреднее</w:t>
      </w:r>
      <w:proofErr w:type="spellEnd"/>
      <w:r w:rsidRPr="002D1003">
        <w:rPr>
          <w:b w:val="0"/>
          <w:i w:val="0"/>
          <w:sz w:val="24"/>
          <w:szCs w:val="24"/>
        </w:rPr>
        <w:t xml:space="preserve"> образование</w:t>
      </w:r>
      <w:r w:rsidR="00C11417">
        <w:rPr>
          <w:b w:val="0"/>
          <w:i w:val="0"/>
          <w:sz w:val="24"/>
          <w:szCs w:val="24"/>
          <w:lang w:val="kk-KZ"/>
        </w:rPr>
        <w:t>;</w:t>
      </w:r>
      <w:r w:rsidRPr="002D1003">
        <w:rPr>
          <w:b w:val="0"/>
          <w:i w:val="0"/>
          <w:sz w:val="24"/>
          <w:szCs w:val="24"/>
          <w:lang w:val="kk-KZ"/>
        </w:rPr>
        <w:t xml:space="preserve"> </w:t>
      </w:r>
      <w:r w:rsidRPr="002D1003">
        <w:rPr>
          <w:i w:val="0"/>
          <w:sz w:val="24"/>
          <w:szCs w:val="24"/>
          <w:lang w:val="kk-KZ"/>
        </w:rPr>
        <w:t xml:space="preserve"> </w:t>
      </w:r>
      <w:r w:rsidRPr="002D1003">
        <w:rPr>
          <w:b w:val="0"/>
          <w:i w:val="0"/>
          <w:sz w:val="24"/>
          <w:szCs w:val="24"/>
          <w:lang w:val="kk-KZ"/>
        </w:rPr>
        <w:t>с</w:t>
      </w:r>
      <w:proofErr w:type="spellStart"/>
      <w:r w:rsidRPr="002D1003">
        <w:rPr>
          <w:b w:val="0"/>
          <w:i w:val="0"/>
          <w:color w:val="000000"/>
          <w:sz w:val="24"/>
          <w:szCs w:val="24"/>
        </w:rPr>
        <w:t>оциальные</w:t>
      </w:r>
      <w:proofErr w:type="spellEnd"/>
      <w:r w:rsidRPr="002D1003">
        <w:rPr>
          <w:b w:val="0"/>
          <w:i w:val="0"/>
          <w:color w:val="000000"/>
          <w:sz w:val="24"/>
          <w:szCs w:val="24"/>
        </w:rPr>
        <w:t xml:space="preserve"> науки, экономика и бизнес</w:t>
      </w:r>
      <w:r w:rsidRPr="002D1003">
        <w:rPr>
          <w:b w:val="0"/>
          <w:i w:val="0"/>
          <w:color w:val="000000"/>
          <w:sz w:val="24"/>
          <w:szCs w:val="24"/>
          <w:lang w:val="kk-KZ"/>
        </w:rPr>
        <w:t xml:space="preserve"> (экономика, мировая экономика, учет и аудит, финансы, г</w:t>
      </w:r>
      <w:proofErr w:type="spellStart"/>
      <w:r w:rsidRPr="002D1003">
        <w:rPr>
          <w:b w:val="0"/>
          <w:i w:val="0"/>
          <w:sz w:val="24"/>
          <w:szCs w:val="24"/>
        </w:rPr>
        <w:t>осударственное</w:t>
      </w:r>
      <w:proofErr w:type="spellEnd"/>
      <w:r w:rsidRPr="002D1003">
        <w:rPr>
          <w:b w:val="0"/>
          <w:i w:val="0"/>
          <w:sz w:val="24"/>
          <w:szCs w:val="24"/>
        </w:rPr>
        <w:t xml:space="preserve"> и местное управление</w:t>
      </w:r>
      <w:r w:rsidRPr="002D1003">
        <w:rPr>
          <w:b w:val="0"/>
          <w:i w:val="0"/>
          <w:sz w:val="24"/>
          <w:szCs w:val="24"/>
          <w:lang w:val="kk-KZ"/>
        </w:rPr>
        <w:t>,</w:t>
      </w:r>
      <w:r w:rsidRPr="002D1003">
        <w:rPr>
          <w:b w:val="0"/>
          <w:i w:val="0"/>
          <w:color w:val="000000"/>
          <w:sz w:val="24"/>
          <w:szCs w:val="24"/>
          <w:lang w:val="kk-KZ"/>
        </w:rPr>
        <w:t xml:space="preserve"> </w:t>
      </w:r>
      <w:r w:rsidRPr="002D1003">
        <w:rPr>
          <w:b w:val="0"/>
          <w:i w:val="0"/>
          <w:sz w:val="24"/>
          <w:szCs w:val="24"/>
          <w:lang w:val="kk-KZ"/>
        </w:rPr>
        <w:t>менеджмент), право (ю</w:t>
      </w:r>
      <w:proofErr w:type="spellStart"/>
      <w:r w:rsidRPr="002D1003">
        <w:rPr>
          <w:b w:val="0"/>
          <w:i w:val="0"/>
          <w:sz w:val="24"/>
          <w:szCs w:val="24"/>
        </w:rPr>
        <w:t>риспруденция</w:t>
      </w:r>
      <w:proofErr w:type="spellEnd"/>
      <w:r w:rsidRPr="002D1003">
        <w:rPr>
          <w:b w:val="0"/>
          <w:i w:val="0"/>
          <w:sz w:val="24"/>
          <w:szCs w:val="24"/>
          <w:lang w:val="kk-KZ"/>
        </w:rPr>
        <w:t>,</w:t>
      </w:r>
      <w:r w:rsidRPr="002D1003">
        <w:rPr>
          <w:b w:val="0"/>
          <w:i w:val="0"/>
          <w:color w:val="000000"/>
          <w:sz w:val="24"/>
          <w:szCs w:val="24"/>
          <w:lang w:val="kk-KZ"/>
        </w:rPr>
        <w:t xml:space="preserve"> м</w:t>
      </w:r>
      <w:r w:rsidRPr="002D1003">
        <w:rPr>
          <w:b w:val="0"/>
          <w:i w:val="0"/>
          <w:sz w:val="24"/>
          <w:szCs w:val="24"/>
          <w:lang w:val="kk-KZ"/>
        </w:rPr>
        <w:t>еждународное право</w:t>
      </w:r>
      <w:r w:rsidRPr="002D1003">
        <w:rPr>
          <w:b w:val="0"/>
          <w:i w:val="0"/>
          <w:color w:val="000000"/>
          <w:sz w:val="24"/>
          <w:szCs w:val="24"/>
          <w:lang w:val="kk-KZ"/>
        </w:rPr>
        <w:t xml:space="preserve">, </w:t>
      </w:r>
      <w:r w:rsidRPr="002D1003">
        <w:rPr>
          <w:sz w:val="24"/>
          <w:szCs w:val="24"/>
          <w:lang w:val="kk-KZ"/>
        </w:rPr>
        <w:t xml:space="preserve"> </w:t>
      </w:r>
      <w:r w:rsidRPr="002D1003">
        <w:rPr>
          <w:b w:val="0"/>
          <w:i w:val="0"/>
          <w:sz w:val="24"/>
          <w:szCs w:val="24"/>
          <w:lang w:val="kk-KZ"/>
        </w:rPr>
        <w:t>правоохранительная деятельность</w:t>
      </w:r>
      <w:r w:rsidRPr="002D1003">
        <w:rPr>
          <w:b w:val="0"/>
          <w:i w:val="0"/>
          <w:color w:val="000000"/>
          <w:sz w:val="24"/>
          <w:szCs w:val="24"/>
          <w:lang w:val="kk-KZ"/>
        </w:rPr>
        <w:t>, таможенное дело</w:t>
      </w:r>
      <w:r w:rsidRPr="002D1003">
        <w:rPr>
          <w:b w:val="0"/>
          <w:i w:val="0"/>
          <w:sz w:val="24"/>
          <w:szCs w:val="24"/>
          <w:lang w:val="kk-KZ"/>
        </w:rPr>
        <w:t>) , т</w:t>
      </w:r>
      <w:proofErr w:type="spellStart"/>
      <w:r w:rsidRPr="002D1003">
        <w:rPr>
          <w:b w:val="0"/>
          <w:i w:val="0"/>
          <w:color w:val="000000"/>
          <w:sz w:val="24"/>
          <w:szCs w:val="24"/>
        </w:rPr>
        <w:t>ехнические</w:t>
      </w:r>
      <w:proofErr w:type="spellEnd"/>
      <w:r w:rsidRPr="002D1003">
        <w:rPr>
          <w:b w:val="0"/>
          <w:i w:val="0"/>
          <w:color w:val="000000"/>
          <w:sz w:val="24"/>
          <w:szCs w:val="24"/>
        </w:rPr>
        <w:t xml:space="preserve"> науки и технологии</w:t>
      </w:r>
      <w:r w:rsidRPr="002D1003">
        <w:rPr>
          <w:b w:val="0"/>
          <w:i w:val="0"/>
          <w:sz w:val="24"/>
          <w:szCs w:val="24"/>
          <w:lang w:val="kk-KZ"/>
        </w:rPr>
        <w:t xml:space="preserve"> </w:t>
      </w:r>
      <w:r w:rsidRPr="002D1003">
        <w:rPr>
          <w:b w:val="0"/>
          <w:i w:val="0"/>
          <w:color w:val="000000"/>
          <w:sz w:val="24"/>
          <w:szCs w:val="24"/>
          <w:lang w:val="kk-KZ"/>
        </w:rPr>
        <w:t>информационные системы</w:t>
      </w:r>
      <w:r w:rsidRPr="002D1003">
        <w:rPr>
          <w:b w:val="0"/>
          <w:i w:val="0"/>
          <w:sz w:val="24"/>
          <w:szCs w:val="24"/>
          <w:lang w:val="kk-KZ"/>
        </w:rPr>
        <w:t>, (и</w:t>
      </w:r>
      <w:proofErr w:type="spellStart"/>
      <w:r w:rsidRPr="002D1003">
        <w:rPr>
          <w:b w:val="0"/>
          <w:i w:val="0"/>
          <w:sz w:val="24"/>
          <w:szCs w:val="24"/>
        </w:rPr>
        <w:t>нформационные</w:t>
      </w:r>
      <w:proofErr w:type="spellEnd"/>
      <w:r w:rsidRPr="002D1003">
        <w:rPr>
          <w:b w:val="0"/>
          <w:i w:val="0"/>
          <w:sz w:val="24"/>
          <w:szCs w:val="24"/>
        </w:rPr>
        <w:t xml:space="preserve"> системы</w:t>
      </w:r>
      <w:r w:rsidRPr="002D1003">
        <w:rPr>
          <w:b w:val="0"/>
          <w:i w:val="0"/>
          <w:sz w:val="24"/>
          <w:szCs w:val="24"/>
          <w:lang w:val="kk-KZ"/>
        </w:rPr>
        <w:t>, а</w:t>
      </w:r>
      <w:r w:rsidRPr="002D1003">
        <w:rPr>
          <w:b w:val="0"/>
          <w:i w:val="0"/>
          <w:color w:val="000000"/>
          <w:sz w:val="24"/>
          <w:szCs w:val="24"/>
          <w:lang w:val="kk-KZ"/>
        </w:rPr>
        <w:t>втоматизация и управление</w:t>
      </w:r>
      <w:r w:rsidRPr="002D1003">
        <w:rPr>
          <w:b w:val="0"/>
          <w:i w:val="0"/>
          <w:sz w:val="24"/>
          <w:szCs w:val="24"/>
          <w:lang w:val="kk-KZ"/>
        </w:rPr>
        <w:t>, в</w:t>
      </w:r>
      <w:proofErr w:type="spellStart"/>
      <w:r w:rsidRPr="002D1003">
        <w:rPr>
          <w:b w:val="0"/>
          <w:i w:val="0"/>
          <w:sz w:val="24"/>
          <w:szCs w:val="24"/>
        </w:rPr>
        <w:t>ычислительная</w:t>
      </w:r>
      <w:proofErr w:type="spellEnd"/>
      <w:r w:rsidRPr="002D1003">
        <w:rPr>
          <w:b w:val="0"/>
          <w:i w:val="0"/>
          <w:sz w:val="24"/>
          <w:szCs w:val="24"/>
        </w:rPr>
        <w:t xml:space="preserve"> техника и программное обеспечение</w:t>
      </w:r>
      <w:r w:rsidRPr="002D1003">
        <w:rPr>
          <w:b w:val="0"/>
          <w:i w:val="0"/>
          <w:sz w:val="24"/>
          <w:szCs w:val="24"/>
          <w:lang w:val="kk-KZ"/>
        </w:rPr>
        <w:t>,</w:t>
      </w:r>
      <w:r w:rsidRPr="002D1003">
        <w:rPr>
          <w:color w:val="FF0000"/>
          <w:sz w:val="24"/>
          <w:szCs w:val="24"/>
        </w:rPr>
        <w:t xml:space="preserve">  </w:t>
      </w:r>
      <w:r w:rsidRPr="002D1003">
        <w:rPr>
          <w:b w:val="0"/>
          <w:i w:val="0"/>
          <w:color w:val="000000"/>
          <w:sz w:val="24"/>
          <w:szCs w:val="24"/>
          <w:lang w:val="kk-KZ"/>
        </w:rPr>
        <w:t>м</w:t>
      </w:r>
      <w:proofErr w:type="spellStart"/>
      <w:r w:rsidRPr="002D1003">
        <w:rPr>
          <w:b w:val="0"/>
          <w:i w:val="0"/>
          <w:color w:val="000000"/>
          <w:sz w:val="24"/>
          <w:szCs w:val="24"/>
        </w:rPr>
        <w:t>атематическое</w:t>
      </w:r>
      <w:proofErr w:type="spellEnd"/>
      <w:r w:rsidRPr="002D1003">
        <w:rPr>
          <w:b w:val="0"/>
          <w:i w:val="0"/>
          <w:color w:val="000000"/>
          <w:sz w:val="24"/>
          <w:szCs w:val="24"/>
        </w:rPr>
        <w:t xml:space="preserve"> и компьютерное моделирование</w:t>
      </w:r>
      <w:r w:rsidRPr="002D1003">
        <w:rPr>
          <w:b w:val="0"/>
          <w:i w:val="0"/>
          <w:color w:val="000000"/>
          <w:sz w:val="24"/>
          <w:szCs w:val="24"/>
          <w:lang w:val="kk-KZ"/>
        </w:rPr>
        <w:t>, информатика,),</w:t>
      </w:r>
      <w:r w:rsidRPr="002D1003">
        <w:rPr>
          <w:b w:val="0"/>
          <w:i w:val="0"/>
          <w:sz w:val="24"/>
          <w:szCs w:val="24"/>
          <w:lang w:val="kk-KZ"/>
        </w:rPr>
        <w:t xml:space="preserve"> е</w:t>
      </w:r>
      <w:proofErr w:type="spellStart"/>
      <w:r w:rsidRPr="002D1003">
        <w:rPr>
          <w:b w:val="0"/>
          <w:i w:val="0"/>
          <w:sz w:val="24"/>
          <w:szCs w:val="24"/>
        </w:rPr>
        <w:t>стественные</w:t>
      </w:r>
      <w:proofErr w:type="spellEnd"/>
      <w:r w:rsidRPr="002D1003">
        <w:rPr>
          <w:b w:val="0"/>
          <w:i w:val="0"/>
          <w:sz w:val="24"/>
          <w:szCs w:val="24"/>
        </w:rPr>
        <w:t xml:space="preserve"> науки</w:t>
      </w:r>
      <w:r w:rsidRPr="002D1003">
        <w:rPr>
          <w:b w:val="0"/>
          <w:i w:val="0"/>
          <w:sz w:val="24"/>
          <w:szCs w:val="24"/>
          <w:lang w:val="kk-KZ"/>
        </w:rPr>
        <w:t xml:space="preserve"> (</w:t>
      </w:r>
      <w:r w:rsidRPr="002D1003">
        <w:rPr>
          <w:b w:val="0"/>
          <w:i w:val="0"/>
          <w:color w:val="000000"/>
          <w:sz w:val="24"/>
          <w:szCs w:val="24"/>
          <w:lang w:val="kk-KZ"/>
        </w:rPr>
        <w:t>информатика)</w:t>
      </w:r>
      <w:r w:rsidR="00E816FA">
        <w:rPr>
          <w:b w:val="0"/>
          <w:i w:val="0"/>
          <w:color w:val="000000"/>
          <w:sz w:val="24"/>
          <w:szCs w:val="24"/>
          <w:lang w:val="kk-KZ"/>
        </w:rPr>
        <w:t xml:space="preserve">, налоговое дело. </w:t>
      </w:r>
    </w:p>
    <w:p w:rsidR="0035473F" w:rsidRPr="002D1003" w:rsidRDefault="00C11417" w:rsidP="0035473F">
      <w:pPr>
        <w:ind w:hanging="142"/>
        <w:jc w:val="both"/>
        <w:rPr>
          <w:b w:val="0"/>
          <w:i w:val="0"/>
          <w:sz w:val="24"/>
          <w:szCs w:val="24"/>
        </w:rPr>
      </w:pPr>
      <w:r>
        <w:rPr>
          <w:b w:val="0"/>
          <w:i w:val="0"/>
          <w:color w:val="000000"/>
          <w:sz w:val="24"/>
          <w:szCs w:val="24"/>
          <w:lang w:val="kk-KZ"/>
        </w:rPr>
        <w:t xml:space="preserve">           </w:t>
      </w:r>
      <w:r w:rsidR="0035473F" w:rsidRPr="002D1003">
        <w:rPr>
          <w:b w:val="0"/>
          <w:i w:val="0"/>
          <w:color w:val="000000"/>
          <w:sz w:val="24"/>
          <w:szCs w:val="24"/>
        </w:rPr>
        <w:t xml:space="preserve">Для  данной  категории знание нормативных правовых актов согласно программе тестирования на знание законодательства Республики Казахстан, </w:t>
      </w:r>
      <w:r w:rsidR="0035473F" w:rsidRPr="002D1003">
        <w:rPr>
          <w:b w:val="0"/>
          <w:i w:val="0"/>
          <w:sz w:val="24"/>
          <w:szCs w:val="24"/>
        </w:rPr>
        <w:t>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Другие обязательные знания, необходимые для исполнения функциональных обязанностей по должностям данной категории.</w:t>
      </w:r>
    </w:p>
    <w:p w:rsidR="00437093" w:rsidRPr="002D1003" w:rsidRDefault="004B16DA" w:rsidP="00437093">
      <w:pPr>
        <w:ind w:hanging="142"/>
        <w:jc w:val="both"/>
        <w:rPr>
          <w:i w:val="0"/>
          <w:sz w:val="24"/>
          <w:szCs w:val="24"/>
          <w:lang w:val="kk-KZ"/>
        </w:rPr>
      </w:pPr>
      <w:r w:rsidRPr="002D1003">
        <w:rPr>
          <w:bCs w:val="0"/>
          <w:i w:val="0"/>
          <w:iCs w:val="0"/>
          <w:sz w:val="24"/>
          <w:szCs w:val="24"/>
        </w:rPr>
        <w:t xml:space="preserve">         </w:t>
      </w:r>
      <w:r w:rsidR="00437093" w:rsidRPr="002D1003">
        <w:rPr>
          <w:bCs w:val="0"/>
          <w:i w:val="0"/>
          <w:iCs w:val="0"/>
          <w:sz w:val="24"/>
          <w:szCs w:val="24"/>
          <w:lang w:val="kk-KZ"/>
        </w:rPr>
        <w:t xml:space="preserve"> 3.Ведущий специалист отдела </w:t>
      </w:r>
      <w:r w:rsidR="00437093" w:rsidRPr="002D1003">
        <w:rPr>
          <w:i w:val="0"/>
          <w:color w:val="000000"/>
          <w:sz w:val="24"/>
          <w:szCs w:val="24"/>
        </w:rPr>
        <w:t>непроизводственных платежей</w:t>
      </w:r>
      <w:r w:rsidR="00437093" w:rsidRPr="002D1003">
        <w:rPr>
          <w:i w:val="0"/>
          <w:sz w:val="24"/>
          <w:szCs w:val="24"/>
          <w:lang w:val="kk-KZ"/>
        </w:rPr>
        <w:t xml:space="preserve"> </w:t>
      </w:r>
      <w:proofErr w:type="spellStart"/>
      <w:r w:rsidR="00437093" w:rsidRPr="002D1003">
        <w:rPr>
          <w:i w:val="0"/>
          <w:color w:val="000000"/>
          <w:sz w:val="24"/>
          <w:szCs w:val="24"/>
        </w:rPr>
        <w:t>Управлени</w:t>
      </w:r>
      <w:proofErr w:type="spellEnd"/>
      <w:r w:rsidR="00437093" w:rsidRPr="002D1003">
        <w:rPr>
          <w:i w:val="0"/>
          <w:color w:val="000000"/>
          <w:sz w:val="24"/>
          <w:szCs w:val="24"/>
          <w:lang w:val="kk-KZ"/>
        </w:rPr>
        <w:t>я</w:t>
      </w:r>
      <w:r w:rsidR="00437093" w:rsidRPr="002D1003">
        <w:rPr>
          <w:i w:val="0"/>
          <w:color w:val="000000"/>
          <w:sz w:val="24"/>
          <w:szCs w:val="24"/>
        </w:rPr>
        <w:t xml:space="preserve"> государственных услуг</w:t>
      </w:r>
      <w:r w:rsidR="00437093" w:rsidRPr="002D1003">
        <w:rPr>
          <w:i w:val="0"/>
          <w:sz w:val="24"/>
          <w:szCs w:val="24"/>
          <w:lang w:val="kk-KZ"/>
        </w:rPr>
        <w:t xml:space="preserve"> </w:t>
      </w:r>
      <w:r w:rsidR="00437093" w:rsidRPr="002D1003">
        <w:rPr>
          <w:bCs w:val="0"/>
          <w:i w:val="0"/>
          <w:iCs w:val="0"/>
          <w:sz w:val="24"/>
          <w:szCs w:val="24"/>
          <w:lang w:val="kk-KZ"/>
        </w:rPr>
        <w:t xml:space="preserve">Департамента государственных доходов по Южно-Казахстанской области </w:t>
      </w:r>
      <w:r w:rsidR="00437093" w:rsidRPr="002D1003">
        <w:rPr>
          <w:i w:val="0"/>
          <w:sz w:val="24"/>
          <w:szCs w:val="24"/>
          <w:lang w:val="kk-KZ"/>
        </w:rPr>
        <w:t>Комитета  государственных доходов  Министерства  финансов  Республики  Казахстан, ( категория С-О-6),</w:t>
      </w:r>
      <w:r w:rsidR="00437093" w:rsidRPr="002D1003">
        <w:rPr>
          <w:b w:val="0"/>
          <w:i w:val="0"/>
          <w:sz w:val="24"/>
          <w:szCs w:val="24"/>
          <w:lang w:val="kk-KZ"/>
        </w:rPr>
        <w:t xml:space="preserve"> </w:t>
      </w:r>
      <w:r w:rsidR="00437093" w:rsidRPr="002D1003">
        <w:rPr>
          <w:b w:val="0"/>
          <w:i w:val="0"/>
          <w:iCs w:val="0"/>
          <w:sz w:val="24"/>
          <w:szCs w:val="24"/>
          <w:lang w:val="kk-KZ"/>
        </w:rPr>
        <w:t xml:space="preserve"> </w:t>
      </w:r>
      <w:r w:rsidR="00437093" w:rsidRPr="002D1003">
        <w:rPr>
          <w:i w:val="0"/>
          <w:sz w:val="24"/>
          <w:szCs w:val="24"/>
          <w:lang w:val="kk-KZ"/>
        </w:rPr>
        <w:t xml:space="preserve"> 1 ед.</w:t>
      </w:r>
    </w:p>
    <w:p w:rsidR="00C06007" w:rsidRPr="00C06007" w:rsidRDefault="00437093" w:rsidP="00C06007">
      <w:pPr>
        <w:jc w:val="both"/>
        <w:rPr>
          <w:b w:val="0"/>
          <w:i w:val="0"/>
          <w:sz w:val="24"/>
          <w:szCs w:val="24"/>
        </w:rPr>
      </w:pPr>
      <w:r w:rsidRPr="002D1003">
        <w:rPr>
          <w:i w:val="0"/>
          <w:sz w:val="24"/>
          <w:szCs w:val="24"/>
          <w:lang w:val="kk-KZ"/>
        </w:rPr>
        <w:t xml:space="preserve">          Функциональные обязанности</w:t>
      </w:r>
      <w:r w:rsidRPr="002D1003">
        <w:rPr>
          <w:b w:val="0"/>
          <w:i w:val="0"/>
          <w:sz w:val="24"/>
          <w:szCs w:val="24"/>
          <w:lang w:val="kk-KZ"/>
        </w:rPr>
        <w:t xml:space="preserve">: </w:t>
      </w:r>
      <w:proofErr w:type="spellStart"/>
      <w:r w:rsidR="00C11417">
        <w:rPr>
          <w:b w:val="0"/>
          <w:i w:val="0"/>
          <w:sz w:val="24"/>
          <w:szCs w:val="24"/>
        </w:rPr>
        <w:t>Пров</w:t>
      </w:r>
      <w:proofErr w:type="spellEnd"/>
      <w:r w:rsidR="00C11417">
        <w:rPr>
          <w:b w:val="0"/>
          <w:i w:val="0"/>
          <w:sz w:val="24"/>
          <w:szCs w:val="24"/>
          <w:lang w:val="kk-KZ"/>
        </w:rPr>
        <w:t>е</w:t>
      </w:r>
      <w:proofErr w:type="spellStart"/>
      <w:r w:rsidR="00C06007" w:rsidRPr="00C06007">
        <w:rPr>
          <w:b w:val="0"/>
          <w:i w:val="0"/>
          <w:sz w:val="24"/>
          <w:szCs w:val="24"/>
        </w:rPr>
        <w:t>д</w:t>
      </w:r>
      <w:proofErr w:type="spellEnd"/>
      <w:r w:rsidR="00C11417">
        <w:rPr>
          <w:b w:val="0"/>
          <w:i w:val="0"/>
          <w:sz w:val="24"/>
          <w:szCs w:val="24"/>
          <w:lang w:val="kk-KZ"/>
        </w:rPr>
        <w:t>ение</w:t>
      </w:r>
      <w:r w:rsidR="00C06007" w:rsidRPr="00C06007">
        <w:rPr>
          <w:b w:val="0"/>
          <w:i w:val="0"/>
          <w:sz w:val="24"/>
          <w:szCs w:val="24"/>
        </w:rPr>
        <w:t xml:space="preserve"> анализ</w:t>
      </w:r>
      <w:r w:rsidR="00C11417">
        <w:rPr>
          <w:b w:val="0"/>
          <w:i w:val="0"/>
          <w:sz w:val="24"/>
          <w:szCs w:val="24"/>
          <w:lang w:val="kk-KZ"/>
        </w:rPr>
        <w:t>а</w:t>
      </w:r>
      <w:r w:rsidR="00C11417">
        <w:rPr>
          <w:b w:val="0"/>
          <w:i w:val="0"/>
          <w:sz w:val="24"/>
          <w:szCs w:val="24"/>
        </w:rPr>
        <w:t xml:space="preserve"> </w:t>
      </w:r>
      <w:proofErr w:type="spellStart"/>
      <w:r w:rsidR="00C11417">
        <w:rPr>
          <w:b w:val="0"/>
          <w:i w:val="0"/>
          <w:sz w:val="24"/>
          <w:szCs w:val="24"/>
        </w:rPr>
        <w:t>поступлени</w:t>
      </w:r>
      <w:proofErr w:type="spellEnd"/>
      <w:r w:rsidR="00C11417">
        <w:rPr>
          <w:b w:val="0"/>
          <w:i w:val="0"/>
          <w:sz w:val="24"/>
          <w:szCs w:val="24"/>
          <w:lang w:val="kk-KZ"/>
        </w:rPr>
        <w:t>й</w:t>
      </w:r>
      <w:r w:rsidR="00C06007" w:rsidRPr="00C06007">
        <w:rPr>
          <w:b w:val="0"/>
          <w:i w:val="0"/>
          <w:sz w:val="24"/>
          <w:szCs w:val="24"/>
        </w:rPr>
        <w:t xml:space="preserve"> по непроизводственным платежам, </w:t>
      </w:r>
      <w:proofErr w:type="spellStart"/>
      <w:r w:rsidR="00C06007" w:rsidRPr="00C06007">
        <w:rPr>
          <w:b w:val="0"/>
          <w:i w:val="0"/>
          <w:sz w:val="24"/>
          <w:szCs w:val="24"/>
        </w:rPr>
        <w:t>пров</w:t>
      </w:r>
      <w:proofErr w:type="spellEnd"/>
      <w:r w:rsidR="00C11417">
        <w:rPr>
          <w:b w:val="0"/>
          <w:i w:val="0"/>
          <w:sz w:val="24"/>
          <w:szCs w:val="24"/>
          <w:lang w:val="kk-KZ"/>
        </w:rPr>
        <w:t>е</w:t>
      </w:r>
      <w:proofErr w:type="spellStart"/>
      <w:r w:rsidR="00C06007" w:rsidRPr="00C06007">
        <w:rPr>
          <w:b w:val="0"/>
          <w:i w:val="0"/>
          <w:sz w:val="24"/>
          <w:szCs w:val="24"/>
        </w:rPr>
        <w:t>д</w:t>
      </w:r>
      <w:proofErr w:type="spellEnd"/>
      <w:r w:rsidR="00C11417">
        <w:rPr>
          <w:b w:val="0"/>
          <w:i w:val="0"/>
          <w:sz w:val="24"/>
          <w:szCs w:val="24"/>
          <w:lang w:val="kk-KZ"/>
        </w:rPr>
        <w:t>ение</w:t>
      </w:r>
      <w:r w:rsidR="00C06007" w:rsidRPr="00C06007">
        <w:rPr>
          <w:b w:val="0"/>
          <w:i w:val="0"/>
          <w:sz w:val="24"/>
          <w:szCs w:val="24"/>
        </w:rPr>
        <w:t xml:space="preserve"> </w:t>
      </w:r>
      <w:proofErr w:type="spellStart"/>
      <w:r w:rsidR="00C06007" w:rsidRPr="00C06007">
        <w:rPr>
          <w:b w:val="0"/>
          <w:i w:val="0"/>
          <w:sz w:val="24"/>
          <w:szCs w:val="24"/>
        </w:rPr>
        <w:t>провер</w:t>
      </w:r>
      <w:proofErr w:type="spellEnd"/>
      <w:r w:rsidR="00C11417">
        <w:rPr>
          <w:b w:val="0"/>
          <w:i w:val="0"/>
          <w:sz w:val="24"/>
          <w:szCs w:val="24"/>
          <w:lang w:val="kk-KZ"/>
        </w:rPr>
        <w:t>ок</w:t>
      </w:r>
      <w:r w:rsidR="00C06007" w:rsidRPr="00C06007">
        <w:rPr>
          <w:i w:val="0"/>
          <w:sz w:val="24"/>
          <w:szCs w:val="24"/>
        </w:rPr>
        <w:t xml:space="preserve">, </w:t>
      </w:r>
      <w:r w:rsidR="00C06007" w:rsidRPr="00C06007">
        <w:rPr>
          <w:b w:val="0"/>
          <w:i w:val="0"/>
          <w:sz w:val="24"/>
          <w:szCs w:val="24"/>
        </w:rPr>
        <w:t>контроль за полным поступлением налогов и других обязательных платежей,</w:t>
      </w:r>
      <w:r w:rsidR="00C06007" w:rsidRPr="00C06007">
        <w:rPr>
          <w:i w:val="0"/>
          <w:sz w:val="24"/>
          <w:szCs w:val="24"/>
        </w:rPr>
        <w:t xml:space="preserve"> </w:t>
      </w:r>
      <w:r w:rsidR="00C06007" w:rsidRPr="00C06007">
        <w:rPr>
          <w:b w:val="0"/>
          <w:i w:val="0"/>
          <w:sz w:val="24"/>
          <w:szCs w:val="24"/>
        </w:rPr>
        <w:t xml:space="preserve">своевременное исполнение централизованных заданий, участие в тематических проверках, владение специальными налоговыми режимам и программами БСАЖ, контроль за проведением хронометражных обследований субъектов малого предпринимательства, контроль за полным и качественным поступлением налогов в бюджет по юридическим и физическим лицам. </w:t>
      </w:r>
    </w:p>
    <w:p w:rsidR="00C11417" w:rsidRDefault="00184A3C" w:rsidP="00184A3C">
      <w:pPr>
        <w:tabs>
          <w:tab w:val="left" w:pos="567"/>
        </w:tabs>
        <w:jc w:val="both"/>
        <w:rPr>
          <w:b w:val="0"/>
          <w:i w:val="0"/>
          <w:color w:val="000000"/>
          <w:sz w:val="24"/>
          <w:szCs w:val="24"/>
          <w:lang w:val="kk-KZ"/>
        </w:rPr>
      </w:pPr>
      <w:r w:rsidRPr="002D1003">
        <w:rPr>
          <w:i w:val="0"/>
          <w:sz w:val="24"/>
          <w:szCs w:val="24"/>
          <w:lang w:val="kk-KZ"/>
        </w:rPr>
        <w:t xml:space="preserve">         </w:t>
      </w:r>
      <w:r w:rsidR="00437093" w:rsidRPr="002D1003">
        <w:rPr>
          <w:i w:val="0"/>
          <w:sz w:val="24"/>
          <w:szCs w:val="24"/>
          <w:lang w:val="kk-KZ"/>
        </w:rPr>
        <w:t>Требования к участникам конкурса</w:t>
      </w:r>
      <w:r w:rsidR="00437093" w:rsidRPr="002D1003">
        <w:rPr>
          <w:b w:val="0"/>
          <w:i w:val="0"/>
          <w:sz w:val="24"/>
          <w:szCs w:val="24"/>
        </w:rPr>
        <w:t xml:space="preserve"> высшее и</w:t>
      </w:r>
      <w:r w:rsidR="00437093" w:rsidRPr="002D1003">
        <w:rPr>
          <w:b w:val="0"/>
          <w:i w:val="0"/>
          <w:sz w:val="24"/>
          <w:szCs w:val="24"/>
          <w:lang w:val="kk-KZ"/>
        </w:rPr>
        <w:t>ли</w:t>
      </w:r>
      <w:r w:rsidR="00437093" w:rsidRPr="002D1003">
        <w:rPr>
          <w:b w:val="0"/>
          <w:i w:val="0"/>
          <w:sz w:val="24"/>
          <w:szCs w:val="24"/>
        </w:rPr>
        <w:t xml:space="preserve"> </w:t>
      </w:r>
      <w:proofErr w:type="spellStart"/>
      <w:r w:rsidR="00437093" w:rsidRPr="002D1003">
        <w:rPr>
          <w:b w:val="0"/>
          <w:i w:val="0"/>
          <w:sz w:val="24"/>
          <w:szCs w:val="24"/>
        </w:rPr>
        <w:t>послесреднее</w:t>
      </w:r>
      <w:proofErr w:type="spellEnd"/>
      <w:r w:rsidR="00437093" w:rsidRPr="002D1003">
        <w:rPr>
          <w:b w:val="0"/>
          <w:i w:val="0"/>
          <w:sz w:val="24"/>
          <w:szCs w:val="24"/>
        </w:rPr>
        <w:t xml:space="preserve"> образование</w:t>
      </w:r>
      <w:r w:rsidR="00437093" w:rsidRPr="002D1003">
        <w:rPr>
          <w:b w:val="0"/>
          <w:i w:val="0"/>
          <w:sz w:val="24"/>
          <w:szCs w:val="24"/>
          <w:lang w:val="kk-KZ"/>
        </w:rPr>
        <w:t>: с</w:t>
      </w:r>
      <w:proofErr w:type="spellStart"/>
      <w:r w:rsidR="00437093" w:rsidRPr="002D1003">
        <w:rPr>
          <w:b w:val="0"/>
          <w:i w:val="0"/>
          <w:color w:val="000000"/>
          <w:sz w:val="24"/>
          <w:szCs w:val="24"/>
        </w:rPr>
        <w:t>оциальные</w:t>
      </w:r>
      <w:proofErr w:type="spellEnd"/>
      <w:r w:rsidR="00437093" w:rsidRPr="002D1003">
        <w:rPr>
          <w:b w:val="0"/>
          <w:i w:val="0"/>
          <w:color w:val="000000"/>
          <w:sz w:val="24"/>
          <w:szCs w:val="24"/>
        </w:rPr>
        <w:t xml:space="preserve"> науки, экономика и бизнес</w:t>
      </w:r>
      <w:r w:rsidR="00437093" w:rsidRPr="002D1003">
        <w:rPr>
          <w:b w:val="0"/>
          <w:i w:val="0"/>
          <w:color w:val="000000"/>
          <w:sz w:val="24"/>
          <w:szCs w:val="24"/>
          <w:lang w:val="kk-KZ"/>
        </w:rPr>
        <w:t xml:space="preserve"> (экономика, мировая экономика, учет и аудит, финансы, г</w:t>
      </w:r>
      <w:proofErr w:type="spellStart"/>
      <w:r w:rsidR="00437093" w:rsidRPr="002D1003">
        <w:rPr>
          <w:b w:val="0"/>
          <w:i w:val="0"/>
          <w:sz w:val="24"/>
          <w:szCs w:val="24"/>
        </w:rPr>
        <w:t>осударственное</w:t>
      </w:r>
      <w:proofErr w:type="spellEnd"/>
      <w:r w:rsidR="00437093" w:rsidRPr="002D1003">
        <w:rPr>
          <w:b w:val="0"/>
          <w:i w:val="0"/>
          <w:sz w:val="24"/>
          <w:szCs w:val="24"/>
        </w:rPr>
        <w:t xml:space="preserve"> и местное управление</w:t>
      </w:r>
      <w:r w:rsidR="00437093" w:rsidRPr="002D1003">
        <w:rPr>
          <w:b w:val="0"/>
          <w:i w:val="0"/>
          <w:sz w:val="24"/>
          <w:szCs w:val="24"/>
          <w:lang w:val="kk-KZ"/>
        </w:rPr>
        <w:t>,</w:t>
      </w:r>
      <w:r w:rsidR="00437093" w:rsidRPr="002D1003">
        <w:rPr>
          <w:b w:val="0"/>
          <w:i w:val="0"/>
          <w:color w:val="000000"/>
          <w:sz w:val="24"/>
          <w:szCs w:val="24"/>
          <w:lang w:val="kk-KZ"/>
        </w:rPr>
        <w:t xml:space="preserve"> </w:t>
      </w:r>
      <w:r w:rsidR="00437093" w:rsidRPr="002D1003">
        <w:rPr>
          <w:b w:val="0"/>
          <w:i w:val="0"/>
          <w:sz w:val="24"/>
          <w:szCs w:val="24"/>
          <w:lang w:val="kk-KZ"/>
        </w:rPr>
        <w:t>менеджмент), право (ю</w:t>
      </w:r>
      <w:proofErr w:type="spellStart"/>
      <w:r w:rsidR="00437093" w:rsidRPr="002D1003">
        <w:rPr>
          <w:b w:val="0"/>
          <w:i w:val="0"/>
          <w:sz w:val="24"/>
          <w:szCs w:val="24"/>
        </w:rPr>
        <w:t>риспруденция</w:t>
      </w:r>
      <w:proofErr w:type="spellEnd"/>
      <w:r w:rsidR="00437093" w:rsidRPr="002D1003">
        <w:rPr>
          <w:b w:val="0"/>
          <w:i w:val="0"/>
          <w:sz w:val="24"/>
          <w:szCs w:val="24"/>
          <w:lang w:val="kk-KZ"/>
        </w:rPr>
        <w:t>,</w:t>
      </w:r>
      <w:r w:rsidR="00437093" w:rsidRPr="002D1003">
        <w:rPr>
          <w:b w:val="0"/>
          <w:i w:val="0"/>
          <w:color w:val="000000"/>
          <w:sz w:val="24"/>
          <w:szCs w:val="24"/>
          <w:lang w:val="kk-KZ"/>
        </w:rPr>
        <w:t xml:space="preserve"> м</w:t>
      </w:r>
      <w:r w:rsidR="00437093" w:rsidRPr="002D1003">
        <w:rPr>
          <w:b w:val="0"/>
          <w:i w:val="0"/>
          <w:sz w:val="24"/>
          <w:szCs w:val="24"/>
          <w:lang w:val="kk-KZ"/>
        </w:rPr>
        <w:t>еждународное право</w:t>
      </w:r>
      <w:r w:rsidR="00437093" w:rsidRPr="002D1003">
        <w:rPr>
          <w:b w:val="0"/>
          <w:i w:val="0"/>
          <w:color w:val="000000"/>
          <w:sz w:val="24"/>
          <w:szCs w:val="24"/>
          <w:lang w:val="kk-KZ"/>
        </w:rPr>
        <w:t xml:space="preserve">, </w:t>
      </w:r>
      <w:r w:rsidR="00437093" w:rsidRPr="002D1003">
        <w:rPr>
          <w:sz w:val="24"/>
          <w:szCs w:val="24"/>
          <w:lang w:val="kk-KZ"/>
        </w:rPr>
        <w:t xml:space="preserve"> </w:t>
      </w:r>
      <w:r w:rsidR="00437093" w:rsidRPr="002D1003">
        <w:rPr>
          <w:b w:val="0"/>
          <w:i w:val="0"/>
          <w:sz w:val="24"/>
          <w:szCs w:val="24"/>
          <w:lang w:val="kk-KZ"/>
        </w:rPr>
        <w:t>правоохранительная деятельность</w:t>
      </w:r>
      <w:r w:rsidR="00437093" w:rsidRPr="002D1003">
        <w:rPr>
          <w:b w:val="0"/>
          <w:i w:val="0"/>
          <w:color w:val="000000"/>
          <w:sz w:val="24"/>
          <w:szCs w:val="24"/>
          <w:lang w:val="kk-KZ"/>
        </w:rPr>
        <w:t>, таможенное дело</w:t>
      </w:r>
      <w:r w:rsidR="00437093" w:rsidRPr="002D1003">
        <w:rPr>
          <w:b w:val="0"/>
          <w:i w:val="0"/>
          <w:sz w:val="24"/>
          <w:szCs w:val="24"/>
          <w:lang w:val="kk-KZ"/>
        </w:rPr>
        <w:t>) , т</w:t>
      </w:r>
      <w:proofErr w:type="spellStart"/>
      <w:r w:rsidR="00437093" w:rsidRPr="002D1003">
        <w:rPr>
          <w:b w:val="0"/>
          <w:i w:val="0"/>
          <w:color w:val="000000"/>
          <w:sz w:val="24"/>
          <w:szCs w:val="24"/>
        </w:rPr>
        <w:t>ехнические</w:t>
      </w:r>
      <w:proofErr w:type="spellEnd"/>
      <w:r w:rsidR="00437093" w:rsidRPr="002D1003">
        <w:rPr>
          <w:b w:val="0"/>
          <w:i w:val="0"/>
          <w:color w:val="000000"/>
          <w:sz w:val="24"/>
          <w:szCs w:val="24"/>
        </w:rPr>
        <w:t xml:space="preserve"> науки и технологии</w:t>
      </w:r>
      <w:r w:rsidR="00437093" w:rsidRPr="002D1003">
        <w:rPr>
          <w:b w:val="0"/>
          <w:i w:val="0"/>
          <w:sz w:val="24"/>
          <w:szCs w:val="24"/>
          <w:lang w:val="kk-KZ"/>
        </w:rPr>
        <w:t xml:space="preserve"> </w:t>
      </w:r>
      <w:r w:rsidR="00437093" w:rsidRPr="002D1003">
        <w:rPr>
          <w:b w:val="0"/>
          <w:i w:val="0"/>
          <w:color w:val="000000"/>
          <w:sz w:val="24"/>
          <w:szCs w:val="24"/>
          <w:lang w:val="kk-KZ"/>
        </w:rPr>
        <w:t>информационные системы</w:t>
      </w:r>
      <w:r w:rsidR="00437093" w:rsidRPr="002D1003">
        <w:rPr>
          <w:b w:val="0"/>
          <w:i w:val="0"/>
          <w:sz w:val="24"/>
          <w:szCs w:val="24"/>
          <w:lang w:val="kk-KZ"/>
        </w:rPr>
        <w:t>, (и</w:t>
      </w:r>
      <w:proofErr w:type="spellStart"/>
      <w:r w:rsidR="00437093" w:rsidRPr="002D1003">
        <w:rPr>
          <w:b w:val="0"/>
          <w:i w:val="0"/>
          <w:sz w:val="24"/>
          <w:szCs w:val="24"/>
        </w:rPr>
        <w:t>нформационные</w:t>
      </w:r>
      <w:proofErr w:type="spellEnd"/>
      <w:r w:rsidR="00437093" w:rsidRPr="002D1003">
        <w:rPr>
          <w:b w:val="0"/>
          <w:i w:val="0"/>
          <w:sz w:val="24"/>
          <w:szCs w:val="24"/>
        </w:rPr>
        <w:t xml:space="preserve"> системы</w:t>
      </w:r>
      <w:r w:rsidR="00437093" w:rsidRPr="002D1003">
        <w:rPr>
          <w:b w:val="0"/>
          <w:i w:val="0"/>
          <w:sz w:val="24"/>
          <w:szCs w:val="24"/>
          <w:lang w:val="kk-KZ"/>
        </w:rPr>
        <w:t>, а</w:t>
      </w:r>
      <w:r w:rsidR="00437093" w:rsidRPr="002D1003">
        <w:rPr>
          <w:b w:val="0"/>
          <w:i w:val="0"/>
          <w:color w:val="000000"/>
          <w:sz w:val="24"/>
          <w:szCs w:val="24"/>
          <w:lang w:val="kk-KZ"/>
        </w:rPr>
        <w:t>втоматизация и управление</w:t>
      </w:r>
      <w:r w:rsidR="00437093" w:rsidRPr="002D1003">
        <w:rPr>
          <w:b w:val="0"/>
          <w:i w:val="0"/>
          <w:sz w:val="24"/>
          <w:szCs w:val="24"/>
          <w:lang w:val="kk-KZ"/>
        </w:rPr>
        <w:t>, в</w:t>
      </w:r>
      <w:proofErr w:type="spellStart"/>
      <w:r w:rsidR="00437093" w:rsidRPr="002D1003">
        <w:rPr>
          <w:b w:val="0"/>
          <w:i w:val="0"/>
          <w:sz w:val="24"/>
          <w:szCs w:val="24"/>
        </w:rPr>
        <w:t>ычислительная</w:t>
      </w:r>
      <w:proofErr w:type="spellEnd"/>
      <w:r w:rsidR="00437093" w:rsidRPr="002D1003">
        <w:rPr>
          <w:b w:val="0"/>
          <w:i w:val="0"/>
          <w:sz w:val="24"/>
          <w:szCs w:val="24"/>
        </w:rPr>
        <w:t xml:space="preserve"> техника и программное обеспечение</w:t>
      </w:r>
      <w:r w:rsidR="00437093" w:rsidRPr="002D1003">
        <w:rPr>
          <w:b w:val="0"/>
          <w:i w:val="0"/>
          <w:sz w:val="24"/>
          <w:szCs w:val="24"/>
          <w:lang w:val="kk-KZ"/>
        </w:rPr>
        <w:t>,</w:t>
      </w:r>
      <w:r w:rsidR="00437093" w:rsidRPr="002D1003">
        <w:rPr>
          <w:color w:val="FF0000"/>
          <w:sz w:val="24"/>
          <w:szCs w:val="24"/>
        </w:rPr>
        <w:t xml:space="preserve">  </w:t>
      </w:r>
      <w:r w:rsidR="00437093" w:rsidRPr="002D1003">
        <w:rPr>
          <w:b w:val="0"/>
          <w:i w:val="0"/>
          <w:color w:val="000000"/>
          <w:sz w:val="24"/>
          <w:szCs w:val="24"/>
          <w:lang w:val="kk-KZ"/>
        </w:rPr>
        <w:t>м</w:t>
      </w:r>
      <w:proofErr w:type="spellStart"/>
      <w:r w:rsidR="00437093" w:rsidRPr="002D1003">
        <w:rPr>
          <w:b w:val="0"/>
          <w:i w:val="0"/>
          <w:color w:val="000000"/>
          <w:sz w:val="24"/>
          <w:szCs w:val="24"/>
        </w:rPr>
        <w:t>атематическое</w:t>
      </w:r>
      <w:proofErr w:type="spellEnd"/>
      <w:r w:rsidR="00437093" w:rsidRPr="002D1003">
        <w:rPr>
          <w:b w:val="0"/>
          <w:i w:val="0"/>
          <w:color w:val="000000"/>
          <w:sz w:val="24"/>
          <w:szCs w:val="24"/>
        </w:rPr>
        <w:t xml:space="preserve"> и компьютерное моделирование</w:t>
      </w:r>
      <w:r w:rsidR="00437093" w:rsidRPr="002D1003">
        <w:rPr>
          <w:b w:val="0"/>
          <w:i w:val="0"/>
          <w:color w:val="000000"/>
          <w:sz w:val="24"/>
          <w:szCs w:val="24"/>
          <w:lang w:val="kk-KZ"/>
        </w:rPr>
        <w:t>, информатика,),</w:t>
      </w:r>
      <w:r w:rsidR="00437093" w:rsidRPr="002D1003">
        <w:rPr>
          <w:b w:val="0"/>
          <w:i w:val="0"/>
          <w:sz w:val="24"/>
          <w:szCs w:val="24"/>
          <w:lang w:val="kk-KZ"/>
        </w:rPr>
        <w:t xml:space="preserve"> е</w:t>
      </w:r>
      <w:proofErr w:type="spellStart"/>
      <w:r w:rsidR="00437093" w:rsidRPr="002D1003">
        <w:rPr>
          <w:b w:val="0"/>
          <w:i w:val="0"/>
          <w:sz w:val="24"/>
          <w:szCs w:val="24"/>
        </w:rPr>
        <w:t>стественные</w:t>
      </w:r>
      <w:proofErr w:type="spellEnd"/>
      <w:r w:rsidR="00437093" w:rsidRPr="002D1003">
        <w:rPr>
          <w:b w:val="0"/>
          <w:i w:val="0"/>
          <w:sz w:val="24"/>
          <w:szCs w:val="24"/>
        </w:rPr>
        <w:t xml:space="preserve"> науки</w:t>
      </w:r>
      <w:r w:rsidR="00437093" w:rsidRPr="002D1003">
        <w:rPr>
          <w:b w:val="0"/>
          <w:i w:val="0"/>
          <w:sz w:val="24"/>
          <w:szCs w:val="24"/>
          <w:lang w:val="kk-KZ"/>
        </w:rPr>
        <w:t xml:space="preserve"> (</w:t>
      </w:r>
      <w:r w:rsidR="00437093" w:rsidRPr="002D1003">
        <w:rPr>
          <w:b w:val="0"/>
          <w:i w:val="0"/>
          <w:color w:val="000000"/>
          <w:sz w:val="24"/>
          <w:szCs w:val="24"/>
          <w:lang w:val="kk-KZ"/>
        </w:rPr>
        <w:t>информатика)</w:t>
      </w:r>
      <w:r w:rsidR="00E816FA">
        <w:rPr>
          <w:b w:val="0"/>
          <w:i w:val="0"/>
          <w:color w:val="000000"/>
          <w:sz w:val="24"/>
          <w:szCs w:val="24"/>
          <w:lang w:val="kk-KZ"/>
        </w:rPr>
        <w:t>, налоговое дело</w:t>
      </w:r>
      <w:r w:rsidR="00437093" w:rsidRPr="002D1003">
        <w:rPr>
          <w:b w:val="0"/>
          <w:i w:val="0"/>
          <w:color w:val="000000"/>
          <w:sz w:val="24"/>
          <w:szCs w:val="24"/>
          <w:lang w:val="kk-KZ"/>
        </w:rPr>
        <w:t xml:space="preserve">. </w:t>
      </w:r>
    </w:p>
    <w:p w:rsidR="00437093" w:rsidRPr="002D1003" w:rsidRDefault="00C11417" w:rsidP="00184A3C">
      <w:pPr>
        <w:tabs>
          <w:tab w:val="left" w:pos="567"/>
        </w:tabs>
        <w:jc w:val="both"/>
        <w:rPr>
          <w:b w:val="0"/>
          <w:i w:val="0"/>
          <w:sz w:val="24"/>
          <w:szCs w:val="24"/>
        </w:rPr>
      </w:pPr>
      <w:r>
        <w:rPr>
          <w:b w:val="0"/>
          <w:i w:val="0"/>
          <w:color w:val="000000"/>
          <w:sz w:val="24"/>
          <w:szCs w:val="24"/>
          <w:lang w:val="kk-KZ"/>
        </w:rPr>
        <w:t xml:space="preserve">       </w:t>
      </w:r>
      <w:r w:rsidR="00437093" w:rsidRPr="002D1003">
        <w:rPr>
          <w:b w:val="0"/>
          <w:i w:val="0"/>
          <w:color w:val="000000"/>
          <w:sz w:val="24"/>
          <w:szCs w:val="24"/>
        </w:rPr>
        <w:t xml:space="preserve">Для  данной  категории знание нормативных правовых актов согласно программе тестирования на знание законодательства Республики Казахстан, </w:t>
      </w:r>
      <w:r w:rsidR="00437093" w:rsidRPr="002D1003">
        <w:rPr>
          <w:b w:val="0"/>
          <w:i w:val="0"/>
          <w:sz w:val="24"/>
          <w:szCs w:val="24"/>
        </w:rPr>
        <w:t xml:space="preserve">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w:t>
      </w:r>
      <w:r w:rsidR="00437093" w:rsidRPr="002D1003">
        <w:rPr>
          <w:b w:val="0"/>
          <w:i w:val="0"/>
          <w:sz w:val="24"/>
          <w:szCs w:val="24"/>
        </w:rPr>
        <w:lastRenderedPageBreak/>
        <w:t>специализации конкретной должности данной категории. Другие обязательные знания, необходимые для исполнения функциональных обязанностей по должностям данной категории.</w:t>
      </w:r>
    </w:p>
    <w:p w:rsidR="00184A3C" w:rsidRPr="002D1003" w:rsidRDefault="00184A3C" w:rsidP="00184A3C">
      <w:pPr>
        <w:ind w:hanging="142"/>
        <w:jc w:val="both"/>
        <w:rPr>
          <w:i w:val="0"/>
          <w:sz w:val="24"/>
          <w:szCs w:val="24"/>
          <w:lang w:val="kk-KZ"/>
        </w:rPr>
      </w:pPr>
      <w:r w:rsidRPr="002D1003">
        <w:rPr>
          <w:bCs w:val="0"/>
          <w:i w:val="0"/>
          <w:iCs w:val="0"/>
          <w:sz w:val="24"/>
          <w:szCs w:val="24"/>
        </w:rPr>
        <w:t xml:space="preserve">         </w:t>
      </w:r>
      <w:r w:rsidRPr="002D1003">
        <w:rPr>
          <w:bCs w:val="0"/>
          <w:i w:val="0"/>
          <w:iCs w:val="0"/>
          <w:sz w:val="24"/>
          <w:szCs w:val="24"/>
          <w:lang w:val="kk-KZ"/>
        </w:rPr>
        <w:t xml:space="preserve"> 4.Ведущий специалист</w:t>
      </w:r>
      <w:r w:rsidR="003136A3" w:rsidRPr="002D1003">
        <w:rPr>
          <w:bCs w:val="0"/>
          <w:i w:val="0"/>
          <w:iCs w:val="0"/>
          <w:sz w:val="24"/>
          <w:szCs w:val="24"/>
          <w:lang w:val="kk-KZ"/>
        </w:rPr>
        <w:t xml:space="preserve"> </w:t>
      </w:r>
      <w:r w:rsidRPr="002D1003">
        <w:rPr>
          <w:bCs w:val="0"/>
          <w:i w:val="0"/>
          <w:iCs w:val="0"/>
          <w:sz w:val="24"/>
          <w:szCs w:val="24"/>
          <w:lang w:val="kk-KZ"/>
        </w:rPr>
        <w:t xml:space="preserve">отдела </w:t>
      </w:r>
      <w:r w:rsidRPr="002D1003">
        <w:rPr>
          <w:i w:val="0"/>
          <w:color w:val="000000"/>
          <w:sz w:val="24"/>
          <w:szCs w:val="24"/>
        </w:rPr>
        <w:t>неторгового оборота</w:t>
      </w:r>
      <w:r w:rsidRPr="002D1003">
        <w:rPr>
          <w:color w:val="000000"/>
          <w:sz w:val="24"/>
          <w:szCs w:val="24"/>
        </w:rPr>
        <w:t xml:space="preserve"> </w:t>
      </w:r>
      <w:proofErr w:type="spellStart"/>
      <w:r w:rsidRPr="002D1003">
        <w:rPr>
          <w:i w:val="0"/>
          <w:color w:val="000000"/>
          <w:sz w:val="24"/>
          <w:szCs w:val="24"/>
        </w:rPr>
        <w:t>Управлени</w:t>
      </w:r>
      <w:proofErr w:type="spellEnd"/>
      <w:r w:rsidRPr="002D1003">
        <w:rPr>
          <w:i w:val="0"/>
          <w:color w:val="000000"/>
          <w:sz w:val="24"/>
          <w:szCs w:val="24"/>
          <w:lang w:val="kk-KZ"/>
        </w:rPr>
        <w:t>я</w:t>
      </w:r>
      <w:r w:rsidRPr="002D1003">
        <w:rPr>
          <w:i w:val="0"/>
          <w:color w:val="000000"/>
          <w:sz w:val="24"/>
          <w:szCs w:val="24"/>
        </w:rPr>
        <w:t xml:space="preserve"> таможенного оформления </w:t>
      </w:r>
      <w:r w:rsidRPr="002D1003">
        <w:rPr>
          <w:bCs w:val="0"/>
          <w:i w:val="0"/>
          <w:iCs w:val="0"/>
          <w:sz w:val="24"/>
          <w:szCs w:val="24"/>
          <w:lang w:val="kk-KZ"/>
        </w:rPr>
        <w:t xml:space="preserve">Департамента государственных доходов по Южно-Казахстанской области </w:t>
      </w:r>
      <w:r w:rsidRPr="002D1003">
        <w:rPr>
          <w:i w:val="0"/>
          <w:sz w:val="24"/>
          <w:szCs w:val="24"/>
          <w:lang w:val="kk-KZ"/>
        </w:rPr>
        <w:t>Комитета  государственных доходов  Министерства  фин</w:t>
      </w:r>
      <w:r w:rsidR="002D1003">
        <w:rPr>
          <w:i w:val="0"/>
          <w:sz w:val="24"/>
          <w:szCs w:val="24"/>
          <w:lang w:val="kk-KZ"/>
        </w:rPr>
        <w:t>ансов  Республики  Казахстан, (</w:t>
      </w:r>
      <w:r w:rsidRPr="002D1003">
        <w:rPr>
          <w:i w:val="0"/>
          <w:sz w:val="24"/>
          <w:szCs w:val="24"/>
          <w:lang w:val="kk-KZ"/>
        </w:rPr>
        <w:t>категория С-О-6),</w:t>
      </w:r>
      <w:r w:rsidRPr="002D1003">
        <w:rPr>
          <w:b w:val="0"/>
          <w:i w:val="0"/>
          <w:sz w:val="24"/>
          <w:szCs w:val="24"/>
          <w:lang w:val="kk-KZ"/>
        </w:rPr>
        <w:t xml:space="preserve"> </w:t>
      </w:r>
      <w:r w:rsidRPr="002D1003">
        <w:rPr>
          <w:b w:val="0"/>
          <w:i w:val="0"/>
          <w:iCs w:val="0"/>
          <w:sz w:val="24"/>
          <w:szCs w:val="24"/>
          <w:lang w:val="kk-KZ"/>
        </w:rPr>
        <w:t xml:space="preserve"> </w:t>
      </w:r>
      <w:r w:rsidRPr="002D1003">
        <w:rPr>
          <w:i w:val="0"/>
          <w:sz w:val="24"/>
          <w:szCs w:val="24"/>
          <w:lang w:val="kk-KZ"/>
        </w:rPr>
        <w:t xml:space="preserve"> 1 ед.</w:t>
      </w:r>
    </w:p>
    <w:p w:rsidR="00D444F2" w:rsidRPr="007F4134" w:rsidRDefault="00184A3C" w:rsidP="00C02809">
      <w:pPr>
        <w:shd w:val="clear" w:color="auto" w:fill="FFFFFF"/>
        <w:ind w:left="-142"/>
        <w:jc w:val="both"/>
        <w:rPr>
          <w:b w:val="0"/>
          <w:i w:val="0"/>
          <w:sz w:val="24"/>
          <w:szCs w:val="24"/>
        </w:rPr>
      </w:pPr>
      <w:r w:rsidRPr="002D1003">
        <w:rPr>
          <w:i w:val="0"/>
          <w:sz w:val="24"/>
          <w:szCs w:val="24"/>
          <w:lang w:val="kk-KZ"/>
        </w:rPr>
        <w:t xml:space="preserve">          Функциональные обязанности</w:t>
      </w:r>
      <w:r w:rsidRPr="002D1003">
        <w:rPr>
          <w:b w:val="0"/>
          <w:i w:val="0"/>
          <w:sz w:val="24"/>
          <w:szCs w:val="24"/>
          <w:lang w:val="kk-KZ"/>
        </w:rPr>
        <w:t xml:space="preserve">: </w:t>
      </w:r>
      <w:r w:rsidR="00D444F2" w:rsidRPr="00D444F2">
        <w:rPr>
          <w:b w:val="0"/>
          <w:i w:val="0"/>
          <w:sz w:val="24"/>
          <w:szCs w:val="24"/>
        </w:rPr>
        <w:t xml:space="preserve">Осуществляет исполнение функций, возложенных на отдел; </w:t>
      </w:r>
      <w:r w:rsidR="00D444F2" w:rsidRPr="00D444F2">
        <w:rPr>
          <w:b w:val="0"/>
          <w:i w:val="0"/>
          <w:snapToGrid w:val="0"/>
          <w:sz w:val="24"/>
          <w:szCs w:val="24"/>
          <w:lang w:val="kk-KZ"/>
        </w:rPr>
        <w:t xml:space="preserve">Рассмотрение обращений юридических и физических лиц; </w:t>
      </w:r>
      <w:r w:rsidR="00C11417">
        <w:rPr>
          <w:b w:val="0"/>
          <w:i w:val="0"/>
          <w:snapToGrid w:val="0"/>
          <w:sz w:val="24"/>
          <w:szCs w:val="24"/>
          <w:lang w:val="kk-KZ"/>
        </w:rPr>
        <w:t>к</w:t>
      </w:r>
      <w:r w:rsidR="00D444F2" w:rsidRPr="00D444F2">
        <w:rPr>
          <w:b w:val="0"/>
          <w:i w:val="0"/>
          <w:sz w:val="24"/>
          <w:szCs w:val="24"/>
          <w:lang w:val="kk-KZ"/>
        </w:rPr>
        <w:t>онтроль за порядком перемещения физическими лицами товаров и транспортных средств для личного пользования, подготовка предложений по их усовершенствованию;   контроль за порядком перемещения транспортных средств международных перевозок; контроль за порядко</w:t>
      </w:r>
      <w:r w:rsidR="00D444F2" w:rsidRPr="00D444F2">
        <w:rPr>
          <w:b w:val="0"/>
          <w:i w:val="0"/>
          <w:sz w:val="24"/>
          <w:szCs w:val="24"/>
        </w:rPr>
        <w:t>м</w:t>
      </w:r>
      <w:r w:rsidR="00D444F2" w:rsidRPr="00D444F2">
        <w:rPr>
          <w:b w:val="0"/>
          <w:i w:val="0"/>
          <w:sz w:val="24"/>
          <w:szCs w:val="24"/>
          <w:lang w:val="kk-KZ"/>
        </w:rPr>
        <w:t xml:space="preserve"> декларирования наличных денежных средств и денежных инструментов;  координация деятельности контролирующих органов; </w:t>
      </w:r>
      <w:r w:rsidR="00D444F2" w:rsidRPr="00D444F2">
        <w:rPr>
          <w:b w:val="0"/>
          <w:i w:val="0"/>
          <w:sz w:val="24"/>
          <w:szCs w:val="24"/>
        </w:rPr>
        <w:t xml:space="preserve">контролирует сроки и полноту предоставления отчетности структурными подразделениями Департамента; </w:t>
      </w:r>
      <w:r w:rsidR="00C11417">
        <w:rPr>
          <w:b w:val="0"/>
          <w:i w:val="0"/>
          <w:sz w:val="24"/>
          <w:szCs w:val="24"/>
          <w:lang w:val="kk-KZ"/>
        </w:rPr>
        <w:t>о</w:t>
      </w:r>
      <w:r w:rsidR="00D444F2" w:rsidRPr="00D444F2">
        <w:rPr>
          <w:b w:val="0"/>
          <w:i w:val="0"/>
          <w:sz w:val="24"/>
          <w:szCs w:val="24"/>
          <w:lang w:val="kk-KZ"/>
        </w:rPr>
        <w:t xml:space="preserve">казание практической и методической помощи по проведению и организации таможенного контроля касательно товаров и транспортных средств в пунктах пропуска; </w:t>
      </w:r>
      <w:r w:rsidR="00C11417">
        <w:rPr>
          <w:b w:val="0"/>
          <w:i w:val="0"/>
          <w:sz w:val="24"/>
          <w:szCs w:val="24"/>
          <w:lang w:val="kk-KZ"/>
        </w:rPr>
        <w:t>о</w:t>
      </w:r>
      <w:r w:rsidR="00D444F2" w:rsidRPr="00D444F2">
        <w:rPr>
          <w:b w:val="0"/>
          <w:i w:val="0"/>
          <w:sz w:val="24"/>
          <w:szCs w:val="24"/>
          <w:lang w:val="kk-KZ"/>
        </w:rPr>
        <w:t>существление других фу</w:t>
      </w:r>
      <w:r w:rsidR="00C11417">
        <w:rPr>
          <w:b w:val="0"/>
          <w:i w:val="0"/>
          <w:sz w:val="24"/>
          <w:szCs w:val="24"/>
          <w:lang w:val="kk-KZ"/>
        </w:rPr>
        <w:t>нкции, входящих  в компетенцию о</w:t>
      </w:r>
      <w:r w:rsidR="00D444F2" w:rsidRPr="00D444F2">
        <w:rPr>
          <w:b w:val="0"/>
          <w:i w:val="0"/>
          <w:sz w:val="24"/>
          <w:szCs w:val="24"/>
          <w:lang w:val="kk-KZ"/>
        </w:rPr>
        <w:t>тдела;</w:t>
      </w:r>
      <w:r w:rsidR="00D444F2" w:rsidRPr="00D444F2">
        <w:rPr>
          <w:b w:val="0"/>
          <w:i w:val="0"/>
          <w:color w:val="000000"/>
          <w:sz w:val="24"/>
          <w:szCs w:val="24"/>
        </w:rPr>
        <w:t xml:space="preserve"> осуществляет ведение делопроизводства в отделе.</w:t>
      </w:r>
    </w:p>
    <w:p w:rsidR="008D4B15" w:rsidRDefault="00C02809" w:rsidP="00C02809">
      <w:pPr>
        <w:shd w:val="clear" w:color="auto" w:fill="FFFFFF"/>
        <w:ind w:left="-142"/>
        <w:jc w:val="both"/>
        <w:rPr>
          <w:b w:val="0"/>
          <w:i w:val="0"/>
          <w:color w:val="000000"/>
          <w:sz w:val="24"/>
          <w:szCs w:val="24"/>
          <w:lang w:val="kk-KZ"/>
        </w:rPr>
      </w:pPr>
      <w:r w:rsidRPr="008D4B15">
        <w:rPr>
          <w:b w:val="0"/>
          <w:sz w:val="24"/>
          <w:szCs w:val="24"/>
          <w:lang w:val="kk-KZ"/>
        </w:rPr>
        <w:t xml:space="preserve">     </w:t>
      </w:r>
      <w:r w:rsidR="00184A3C" w:rsidRPr="002D1003">
        <w:rPr>
          <w:i w:val="0"/>
          <w:sz w:val="24"/>
          <w:szCs w:val="24"/>
          <w:lang w:val="kk-KZ"/>
        </w:rPr>
        <w:t xml:space="preserve">        Требования к участникам конкурса</w:t>
      </w:r>
      <w:r w:rsidR="00184A3C" w:rsidRPr="002D1003">
        <w:rPr>
          <w:b w:val="0"/>
          <w:i w:val="0"/>
          <w:sz w:val="24"/>
          <w:szCs w:val="24"/>
        </w:rPr>
        <w:t xml:space="preserve"> высшее и</w:t>
      </w:r>
      <w:r w:rsidR="00184A3C" w:rsidRPr="002D1003">
        <w:rPr>
          <w:b w:val="0"/>
          <w:i w:val="0"/>
          <w:sz w:val="24"/>
          <w:szCs w:val="24"/>
          <w:lang w:val="kk-KZ"/>
        </w:rPr>
        <w:t>ли</w:t>
      </w:r>
      <w:r w:rsidR="00184A3C" w:rsidRPr="002D1003">
        <w:rPr>
          <w:b w:val="0"/>
          <w:i w:val="0"/>
          <w:sz w:val="24"/>
          <w:szCs w:val="24"/>
        </w:rPr>
        <w:t xml:space="preserve"> </w:t>
      </w:r>
      <w:proofErr w:type="spellStart"/>
      <w:r w:rsidR="00184A3C" w:rsidRPr="002D1003">
        <w:rPr>
          <w:b w:val="0"/>
          <w:i w:val="0"/>
          <w:sz w:val="24"/>
          <w:szCs w:val="24"/>
        </w:rPr>
        <w:t>послесреднее</w:t>
      </w:r>
      <w:proofErr w:type="spellEnd"/>
      <w:r w:rsidR="00184A3C" w:rsidRPr="002D1003">
        <w:rPr>
          <w:b w:val="0"/>
          <w:i w:val="0"/>
          <w:sz w:val="24"/>
          <w:szCs w:val="24"/>
        </w:rPr>
        <w:t xml:space="preserve"> образование</w:t>
      </w:r>
      <w:r w:rsidR="00184A3C" w:rsidRPr="002D1003">
        <w:rPr>
          <w:b w:val="0"/>
          <w:i w:val="0"/>
          <w:sz w:val="24"/>
          <w:szCs w:val="24"/>
          <w:lang w:val="kk-KZ"/>
        </w:rPr>
        <w:t>: с</w:t>
      </w:r>
      <w:proofErr w:type="spellStart"/>
      <w:r w:rsidR="00184A3C" w:rsidRPr="002D1003">
        <w:rPr>
          <w:b w:val="0"/>
          <w:i w:val="0"/>
          <w:color w:val="000000"/>
          <w:sz w:val="24"/>
          <w:szCs w:val="24"/>
        </w:rPr>
        <w:t>оциальные</w:t>
      </w:r>
      <w:proofErr w:type="spellEnd"/>
      <w:r w:rsidR="00184A3C" w:rsidRPr="002D1003">
        <w:rPr>
          <w:b w:val="0"/>
          <w:i w:val="0"/>
          <w:color w:val="000000"/>
          <w:sz w:val="24"/>
          <w:szCs w:val="24"/>
        </w:rPr>
        <w:t xml:space="preserve"> науки, экономика и бизнес</w:t>
      </w:r>
      <w:r w:rsidR="00184A3C" w:rsidRPr="002D1003">
        <w:rPr>
          <w:b w:val="0"/>
          <w:i w:val="0"/>
          <w:color w:val="000000"/>
          <w:sz w:val="24"/>
          <w:szCs w:val="24"/>
          <w:lang w:val="kk-KZ"/>
        </w:rPr>
        <w:t xml:space="preserve"> (экономика, мировая экономика, учет и аудит, финансы, г</w:t>
      </w:r>
      <w:proofErr w:type="spellStart"/>
      <w:r w:rsidR="00184A3C" w:rsidRPr="002D1003">
        <w:rPr>
          <w:b w:val="0"/>
          <w:i w:val="0"/>
          <w:sz w:val="24"/>
          <w:szCs w:val="24"/>
        </w:rPr>
        <w:t>осударственное</w:t>
      </w:r>
      <w:proofErr w:type="spellEnd"/>
      <w:r w:rsidR="00184A3C" w:rsidRPr="002D1003">
        <w:rPr>
          <w:b w:val="0"/>
          <w:i w:val="0"/>
          <w:sz w:val="24"/>
          <w:szCs w:val="24"/>
        </w:rPr>
        <w:t xml:space="preserve"> и местное управление</w:t>
      </w:r>
      <w:r w:rsidR="00184A3C" w:rsidRPr="002D1003">
        <w:rPr>
          <w:b w:val="0"/>
          <w:i w:val="0"/>
          <w:sz w:val="24"/>
          <w:szCs w:val="24"/>
          <w:lang w:val="kk-KZ"/>
        </w:rPr>
        <w:t>,</w:t>
      </w:r>
      <w:r w:rsidR="00184A3C" w:rsidRPr="002D1003">
        <w:rPr>
          <w:b w:val="0"/>
          <w:i w:val="0"/>
          <w:color w:val="000000"/>
          <w:sz w:val="24"/>
          <w:szCs w:val="24"/>
          <w:lang w:val="kk-KZ"/>
        </w:rPr>
        <w:t xml:space="preserve"> </w:t>
      </w:r>
      <w:r w:rsidR="00184A3C" w:rsidRPr="002D1003">
        <w:rPr>
          <w:b w:val="0"/>
          <w:i w:val="0"/>
          <w:sz w:val="24"/>
          <w:szCs w:val="24"/>
          <w:lang w:val="kk-KZ"/>
        </w:rPr>
        <w:t>менеджмент), право (ю</w:t>
      </w:r>
      <w:proofErr w:type="spellStart"/>
      <w:r w:rsidR="00184A3C" w:rsidRPr="002D1003">
        <w:rPr>
          <w:b w:val="0"/>
          <w:i w:val="0"/>
          <w:sz w:val="24"/>
          <w:szCs w:val="24"/>
        </w:rPr>
        <w:t>риспруденция</w:t>
      </w:r>
      <w:proofErr w:type="spellEnd"/>
      <w:r w:rsidR="00184A3C" w:rsidRPr="002D1003">
        <w:rPr>
          <w:b w:val="0"/>
          <w:i w:val="0"/>
          <w:sz w:val="24"/>
          <w:szCs w:val="24"/>
          <w:lang w:val="kk-KZ"/>
        </w:rPr>
        <w:t>,</w:t>
      </w:r>
      <w:r w:rsidR="00184A3C" w:rsidRPr="002D1003">
        <w:rPr>
          <w:b w:val="0"/>
          <w:i w:val="0"/>
          <w:color w:val="000000"/>
          <w:sz w:val="24"/>
          <w:szCs w:val="24"/>
          <w:lang w:val="kk-KZ"/>
        </w:rPr>
        <w:t xml:space="preserve"> м</w:t>
      </w:r>
      <w:r w:rsidR="00184A3C" w:rsidRPr="002D1003">
        <w:rPr>
          <w:b w:val="0"/>
          <w:i w:val="0"/>
          <w:sz w:val="24"/>
          <w:szCs w:val="24"/>
          <w:lang w:val="kk-KZ"/>
        </w:rPr>
        <w:t>еждународное право</w:t>
      </w:r>
      <w:r w:rsidR="00184A3C" w:rsidRPr="002D1003">
        <w:rPr>
          <w:b w:val="0"/>
          <w:i w:val="0"/>
          <w:color w:val="000000"/>
          <w:sz w:val="24"/>
          <w:szCs w:val="24"/>
          <w:lang w:val="kk-KZ"/>
        </w:rPr>
        <w:t xml:space="preserve">, </w:t>
      </w:r>
      <w:r w:rsidR="00184A3C" w:rsidRPr="002D1003">
        <w:rPr>
          <w:sz w:val="24"/>
          <w:szCs w:val="24"/>
          <w:lang w:val="kk-KZ"/>
        </w:rPr>
        <w:t xml:space="preserve"> </w:t>
      </w:r>
      <w:r w:rsidR="00184A3C" w:rsidRPr="002D1003">
        <w:rPr>
          <w:b w:val="0"/>
          <w:i w:val="0"/>
          <w:sz w:val="24"/>
          <w:szCs w:val="24"/>
          <w:lang w:val="kk-KZ"/>
        </w:rPr>
        <w:t>правоохранительная деятельность</w:t>
      </w:r>
      <w:r w:rsidR="00184A3C" w:rsidRPr="002D1003">
        <w:rPr>
          <w:b w:val="0"/>
          <w:i w:val="0"/>
          <w:color w:val="000000"/>
          <w:sz w:val="24"/>
          <w:szCs w:val="24"/>
          <w:lang w:val="kk-KZ"/>
        </w:rPr>
        <w:t>, таможенное дело</w:t>
      </w:r>
      <w:r w:rsidR="00184A3C" w:rsidRPr="002D1003">
        <w:rPr>
          <w:b w:val="0"/>
          <w:i w:val="0"/>
          <w:sz w:val="24"/>
          <w:szCs w:val="24"/>
          <w:lang w:val="kk-KZ"/>
        </w:rPr>
        <w:t>) , т</w:t>
      </w:r>
      <w:proofErr w:type="spellStart"/>
      <w:r w:rsidR="00184A3C" w:rsidRPr="002D1003">
        <w:rPr>
          <w:b w:val="0"/>
          <w:i w:val="0"/>
          <w:color w:val="000000"/>
          <w:sz w:val="24"/>
          <w:szCs w:val="24"/>
        </w:rPr>
        <w:t>ехнические</w:t>
      </w:r>
      <w:proofErr w:type="spellEnd"/>
      <w:r w:rsidR="00184A3C" w:rsidRPr="002D1003">
        <w:rPr>
          <w:b w:val="0"/>
          <w:i w:val="0"/>
          <w:color w:val="000000"/>
          <w:sz w:val="24"/>
          <w:szCs w:val="24"/>
        </w:rPr>
        <w:t xml:space="preserve"> науки и технологии</w:t>
      </w:r>
      <w:r w:rsidR="00184A3C" w:rsidRPr="002D1003">
        <w:rPr>
          <w:b w:val="0"/>
          <w:i w:val="0"/>
          <w:sz w:val="24"/>
          <w:szCs w:val="24"/>
          <w:lang w:val="kk-KZ"/>
        </w:rPr>
        <w:t xml:space="preserve"> </w:t>
      </w:r>
      <w:r w:rsidR="00184A3C" w:rsidRPr="002D1003">
        <w:rPr>
          <w:b w:val="0"/>
          <w:i w:val="0"/>
          <w:color w:val="000000"/>
          <w:sz w:val="24"/>
          <w:szCs w:val="24"/>
          <w:lang w:val="kk-KZ"/>
        </w:rPr>
        <w:t>информационные системы</w:t>
      </w:r>
      <w:r w:rsidR="00184A3C" w:rsidRPr="002D1003">
        <w:rPr>
          <w:b w:val="0"/>
          <w:i w:val="0"/>
          <w:sz w:val="24"/>
          <w:szCs w:val="24"/>
          <w:lang w:val="kk-KZ"/>
        </w:rPr>
        <w:t>, (и</w:t>
      </w:r>
      <w:proofErr w:type="spellStart"/>
      <w:r w:rsidR="00184A3C" w:rsidRPr="002D1003">
        <w:rPr>
          <w:b w:val="0"/>
          <w:i w:val="0"/>
          <w:sz w:val="24"/>
          <w:szCs w:val="24"/>
        </w:rPr>
        <w:t>нформационные</w:t>
      </w:r>
      <w:proofErr w:type="spellEnd"/>
      <w:r w:rsidR="00184A3C" w:rsidRPr="002D1003">
        <w:rPr>
          <w:b w:val="0"/>
          <w:i w:val="0"/>
          <w:sz w:val="24"/>
          <w:szCs w:val="24"/>
        </w:rPr>
        <w:t xml:space="preserve"> системы</w:t>
      </w:r>
      <w:r w:rsidR="00184A3C" w:rsidRPr="002D1003">
        <w:rPr>
          <w:b w:val="0"/>
          <w:i w:val="0"/>
          <w:sz w:val="24"/>
          <w:szCs w:val="24"/>
          <w:lang w:val="kk-KZ"/>
        </w:rPr>
        <w:t>, а</w:t>
      </w:r>
      <w:r w:rsidR="00184A3C" w:rsidRPr="002D1003">
        <w:rPr>
          <w:b w:val="0"/>
          <w:i w:val="0"/>
          <w:color w:val="000000"/>
          <w:sz w:val="24"/>
          <w:szCs w:val="24"/>
          <w:lang w:val="kk-KZ"/>
        </w:rPr>
        <w:t>втоматизация и управление</w:t>
      </w:r>
      <w:r w:rsidR="00184A3C" w:rsidRPr="002D1003">
        <w:rPr>
          <w:b w:val="0"/>
          <w:i w:val="0"/>
          <w:sz w:val="24"/>
          <w:szCs w:val="24"/>
          <w:lang w:val="kk-KZ"/>
        </w:rPr>
        <w:t>, в</w:t>
      </w:r>
      <w:proofErr w:type="spellStart"/>
      <w:r w:rsidR="00184A3C" w:rsidRPr="002D1003">
        <w:rPr>
          <w:b w:val="0"/>
          <w:i w:val="0"/>
          <w:sz w:val="24"/>
          <w:szCs w:val="24"/>
        </w:rPr>
        <w:t>ычислительная</w:t>
      </w:r>
      <w:proofErr w:type="spellEnd"/>
      <w:r w:rsidR="00184A3C" w:rsidRPr="002D1003">
        <w:rPr>
          <w:b w:val="0"/>
          <w:i w:val="0"/>
          <w:sz w:val="24"/>
          <w:szCs w:val="24"/>
        </w:rPr>
        <w:t xml:space="preserve"> техника и программное обеспечение</w:t>
      </w:r>
      <w:r w:rsidR="00184A3C" w:rsidRPr="002D1003">
        <w:rPr>
          <w:b w:val="0"/>
          <w:i w:val="0"/>
          <w:sz w:val="24"/>
          <w:szCs w:val="24"/>
          <w:lang w:val="kk-KZ"/>
        </w:rPr>
        <w:t>,</w:t>
      </w:r>
      <w:r w:rsidR="00184A3C" w:rsidRPr="002D1003">
        <w:rPr>
          <w:color w:val="FF0000"/>
          <w:sz w:val="24"/>
          <w:szCs w:val="24"/>
        </w:rPr>
        <w:t xml:space="preserve">  </w:t>
      </w:r>
      <w:r w:rsidR="00184A3C" w:rsidRPr="002D1003">
        <w:rPr>
          <w:b w:val="0"/>
          <w:i w:val="0"/>
          <w:color w:val="000000"/>
          <w:sz w:val="24"/>
          <w:szCs w:val="24"/>
          <w:lang w:val="kk-KZ"/>
        </w:rPr>
        <w:t>м</w:t>
      </w:r>
      <w:proofErr w:type="spellStart"/>
      <w:r w:rsidR="00184A3C" w:rsidRPr="002D1003">
        <w:rPr>
          <w:b w:val="0"/>
          <w:i w:val="0"/>
          <w:color w:val="000000"/>
          <w:sz w:val="24"/>
          <w:szCs w:val="24"/>
        </w:rPr>
        <w:t>атематическое</w:t>
      </w:r>
      <w:proofErr w:type="spellEnd"/>
      <w:r w:rsidR="00184A3C" w:rsidRPr="002D1003">
        <w:rPr>
          <w:b w:val="0"/>
          <w:i w:val="0"/>
          <w:color w:val="000000"/>
          <w:sz w:val="24"/>
          <w:szCs w:val="24"/>
        </w:rPr>
        <w:t xml:space="preserve"> и компьютерное моделирование</w:t>
      </w:r>
      <w:r w:rsidR="00184A3C" w:rsidRPr="002D1003">
        <w:rPr>
          <w:b w:val="0"/>
          <w:i w:val="0"/>
          <w:color w:val="000000"/>
          <w:sz w:val="24"/>
          <w:szCs w:val="24"/>
          <w:lang w:val="kk-KZ"/>
        </w:rPr>
        <w:t>, информатика,),</w:t>
      </w:r>
      <w:r w:rsidR="00184A3C" w:rsidRPr="002D1003">
        <w:rPr>
          <w:b w:val="0"/>
          <w:i w:val="0"/>
          <w:sz w:val="24"/>
          <w:szCs w:val="24"/>
          <w:lang w:val="kk-KZ"/>
        </w:rPr>
        <w:t xml:space="preserve"> е</w:t>
      </w:r>
      <w:proofErr w:type="spellStart"/>
      <w:r w:rsidR="00184A3C" w:rsidRPr="002D1003">
        <w:rPr>
          <w:b w:val="0"/>
          <w:i w:val="0"/>
          <w:sz w:val="24"/>
          <w:szCs w:val="24"/>
        </w:rPr>
        <w:t>стественные</w:t>
      </w:r>
      <w:proofErr w:type="spellEnd"/>
      <w:r w:rsidR="00184A3C" w:rsidRPr="002D1003">
        <w:rPr>
          <w:b w:val="0"/>
          <w:i w:val="0"/>
          <w:sz w:val="24"/>
          <w:szCs w:val="24"/>
        </w:rPr>
        <w:t xml:space="preserve"> науки</w:t>
      </w:r>
      <w:r w:rsidR="00184A3C" w:rsidRPr="002D1003">
        <w:rPr>
          <w:b w:val="0"/>
          <w:i w:val="0"/>
          <w:sz w:val="24"/>
          <w:szCs w:val="24"/>
          <w:lang w:val="kk-KZ"/>
        </w:rPr>
        <w:t xml:space="preserve"> (</w:t>
      </w:r>
      <w:r w:rsidR="00184A3C" w:rsidRPr="002D1003">
        <w:rPr>
          <w:b w:val="0"/>
          <w:i w:val="0"/>
          <w:color w:val="000000"/>
          <w:sz w:val="24"/>
          <w:szCs w:val="24"/>
          <w:lang w:val="kk-KZ"/>
        </w:rPr>
        <w:t>информатика)</w:t>
      </w:r>
      <w:r w:rsidR="00E816FA">
        <w:rPr>
          <w:b w:val="0"/>
          <w:i w:val="0"/>
          <w:color w:val="000000"/>
          <w:sz w:val="24"/>
          <w:szCs w:val="24"/>
          <w:lang w:val="kk-KZ"/>
        </w:rPr>
        <w:t>, налоговое дело.</w:t>
      </w:r>
    </w:p>
    <w:p w:rsidR="00184A3C" w:rsidRDefault="008D4B15" w:rsidP="00C02809">
      <w:pPr>
        <w:shd w:val="clear" w:color="auto" w:fill="FFFFFF"/>
        <w:ind w:left="-142"/>
        <w:jc w:val="both"/>
        <w:rPr>
          <w:b w:val="0"/>
          <w:i w:val="0"/>
          <w:sz w:val="24"/>
          <w:szCs w:val="24"/>
          <w:lang w:val="kk-KZ"/>
        </w:rPr>
      </w:pPr>
      <w:r>
        <w:rPr>
          <w:i w:val="0"/>
          <w:sz w:val="24"/>
          <w:szCs w:val="24"/>
          <w:lang w:val="kk-KZ"/>
        </w:rPr>
        <w:t xml:space="preserve">       </w:t>
      </w:r>
      <w:r w:rsidR="00184A3C" w:rsidRPr="002D1003">
        <w:rPr>
          <w:b w:val="0"/>
          <w:i w:val="0"/>
          <w:color w:val="000000"/>
          <w:sz w:val="24"/>
          <w:szCs w:val="24"/>
          <w:lang w:val="kk-KZ"/>
        </w:rPr>
        <w:t xml:space="preserve"> </w:t>
      </w:r>
      <w:r w:rsidR="00184A3C" w:rsidRPr="002D1003">
        <w:rPr>
          <w:b w:val="0"/>
          <w:i w:val="0"/>
          <w:color w:val="000000"/>
          <w:sz w:val="24"/>
          <w:szCs w:val="24"/>
        </w:rPr>
        <w:t xml:space="preserve">Для  данной  категории знание нормативных правовых актов согласно программе тестирования на знание законодательства Республики Казахстан, </w:t>
      </w:r>
      <w:r w:rsidR="00184A3C" w:rsidRPr="002D1003">
        <w:rPr>
          <w:b w:val="0"/>
          <w:i w:val="0"/>
          <w:sz w:val="24"/>
          <w:szCs w:val="24"/>
        </w:rPr>
        <w:t>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Другие обязательные знания, необходимые для исполнения функциональных обязанностей по должностям данной категории.</w:t>
      </w:r>
    </w:p>
    <w:p w:rsidR="00C02809" w:rsidRPr="002D1003" w:rsidRDefault="00C02809" w:rsidP="00C02809">
      <w:pPr>
        <w:ind w:left="-142"/>
        <w:jc w:val="both"/>
        <w:rPr>
          <w:i w:val="0"/>
          <w:sz w:val="24"/>
          <w:szCs w:val="24"/>
          <w:lang w:val="kk-KZ"/>
        </w:rPr>
      </w:pPr>
      <w:r w:rsidRPr="002D1003">
        <w:rPr>
          <w:bCs w:val="0"/>
          <w:i w:val="0"/>
          <w:iCs w:val="0"/>
          <w:sz w:val="24"/>
          <w:szCs w:val="24"/>
        </w:rPr>
        <w:t xml:space="preserve">         </w:t>
      </w:r>
      <w:r w:rsidRPr="002D1003">
        <w:rPr>
          <w:bCs w:val="0"/>
          <w:i w:val="0"/>
          <w:iCs w:val="0"/>
          <w:sz w:val="24"/>
          <w:szCs w:val="24"/>
          <w:lang w:val="kk-KZ"/>
        </w:rPr>
        <w:t xml:space="preserve"> </w:t>
      </w:r>
      <w:r>
        <w:rPr>
          <w:bCs w:val="0"/>
          <w:i w:val="0"/>
          <w:iCs w:val="0"/>
          <w:sz w:val="24"/>
          <w:szCs w:val="24"/>
          <w:lang w:val="kk-KZ"/>
        </w:rPr>
        <w:t>5</w:t>
      </w:r>
      <w:r w:rsidRPr="002D1003">
        <w:rPr>
          <w:bCs w:val="0"/>
          <w:i w:val="0"/>
          <w:iCs w:val="0"/>
          <w:sz w:val="24"/>
          <w:szCs w:val="24"/>
          <w:lang w:val="kk-KZ"/>
        </w:rPr>
        <w:t xml:space="preserve">.Ведущий специалист </w:t>
      </w:r>
      <w:r>
        <w:rPr>
          <w:i w:val="0"/>
          <w:color w:val="000000"/>
          <w:sz w:val="24"/>
          <w:szCs w:val="24"/>
          <w:lang w:val="kk-KZ"/>
        </w:rPr>
        <w:t>т</w:t>
      </w:r>
      <w:proofErr w:type="spellStart"/>
      <w:r w:rsidRPr="00C02809">
        <w:rPr>
          <w:i w:val="0"/>
          <w:color w:val="000000"/>
          <w:sz w:val="24"/>
          <w:szCs w:val="24"/>
        </w:rPr>
        <w:t>аможенн</w:t>
      </w:r>
      <w:proofErr w:type="spellEnd"/>
      <w:r>
        <w:rPr>
          <w:i w:val="0"/>
          <w:color w:val="000000"/>
          <w:sz w:val="24"/>
          <w:szCs w:val="24"/>
          <w:lang w:val="kk-KZ"/>
        </w:rPr>
        <w:t>ого</w:t>
      </w:r>
      <w:r w:rsidRPr="00C02809">
        <w:rPr>
          <w:i w:val="0"/>
          <w:color w:val="000000"/>
          <w:sz w:val="24"/>
          <w:szCs w:val="24"/>
        </w:rPr>
        <w:t xml:space="preserve"> пост</w:t>
      </w:r>
      <w:r>
        <w:rPr>
          <w:i w:val="0"/>
          <w:color w:val="000000"/>
          <w:sz w:val="24"/>
          <w:szCs w:val="24"/>
          <w:lang w:val="kk-KZ"/>
        </w:rPr>
        <w:t>а</w:t>
      </w:r>
      <w:r w:rsidRPr="00C02809">
        <w:rPr>
          <w:i w:val="0"/>
          <w:color w:val="000000"/>
          <w:sz w:val="24"/>
          <w:szCs w:val="24"/>
        </w:rPr>
        <w:t xml:space="preserve"> «</w:t>
      </w:r>
      <w:proofErr w:type="spellStart"/>
      <w:r w:rsidRPr="00C02809">
        <w:rPr>
          <w:i w:val="0"/>
          <w:color w:val="000000"/>
          <w:sz w:val="24"/>
          <w:szCs w:val="24"/>
        </w:rPr>
        <w:t>Ауежай-Шымкент</w:t>
      </w:r>
      <w:proofErr w:type="spellEnd"/>
      <w:r w:rsidRPr="00C02809">
        <w:rPr>
          <w:i w:val="0"/>
          <w:color w:val="000000"/>
          <w:sz w:val="24"/>
          <w:szCs w:val="24"/>
        </w:rPr>
        <w:t>»</w:t>
      </w:r>
      <w:r>
        <w:rPr>
          <w:i w:val="0"/>
          <w:color w:val="000000"/>
          <w:sz w:val="24"/>
          <w:szCs w:val="24"/>
          <w:lang w:val="kk-KZ"/>
        </w:rPr>
        <w:t xml:space="preserve"> </w:t>
      </w:r>
      <w:r w:rsidRPr="002D1003">
        <w:rPr>
          <w:bCs w:val="0"/>
          <w:i w:val="0"/>
          <w:iCs w:val="0"/>
          <w:sz w:val="24"/>
          <w:szCs w:val="24"/>
          <w:lang w:val="kk-KZ"/>
        </w:rPr>
        <w:t xml:space="preserve">Департамента государственных доходов по Южно-Казахстанской области </w:t>
      </w:r>
      <w:r w:rsidRPr="002D1003">
        <w:rPr>
          <w:i w:val="0"/>
          <w:sz w:val="24"/>
          <w:szCs w:val="24"/>
          <w:lang w:val="kk-KZ"/>
        </w:rPr>
        <w:t>Комитета  государственных доходов  Министерства  фин</w:t>
      </w:r>
      <w:r>
        <w:rPr>
          <w:i w:val="0"/>
          <w:sz w:val="24"/>
          <w:szCs w:val="24"/>
          <w:lang w:val="kk-KZ"/>
        </w:rPr>
        <w:t>ансов  Республики  Казахстан, (</w:t>
      </w:r>
      <w:r w:rsidRPr="002D1003">
        <w:rPr>
          <w:i w:val="0"/>
          <w:sz w:val="24"/>
          <w:szCs w:val="24"/>
          <w:lang w:val="kk-KZ"/>
        </w:rPr>
        <w:t>категория С-О-6),</w:t>
      </w:r>
      <w:r w:rsidRPr="002D1003">
        <w:rPr>
          <w:b w:val="0"/>
          <w:i w:val="0"/>
          <w:sz w:val="24"/>
          <w:szCs w:val="24"/>
          <w:lang w:val="kk-KZ"/>
        </w:rPr>
        <w:t xml:space="preserve"> </w:t>
      </w:r>
      <w:r w:rsidRPr="002D1003">
        <w:rPr>
          <w:b w:val="0"/>
          <w:i w:val="0"/>
          <w:iCs w:val="0"/>
          <w:sz w:val="24"/>
          <w:szCs w:val="24"/>
          <w:lang w:val="kk-KZ"/>
        </w:rPr>
        <w:t xml:space="preserve"> </w:t>
      </w:r>
      <w:r w:rsidRPr="002D1003">
        <w:rPr>
          <w:i w:val="0"/>
          <w:sz w:val="24"/>
          <w:szCs w:val="24"/>
          <w:lang w:val="kk-KZ"/>
        </w:rPr>
        <w:t xml:space="preserve"> 1 ед.</w:t>
      </w:r>
    </w:p>
    <w:p w:rsidR="00C22617" w:rsidRPr="00C22617" w:rsidRDefault="00C02809" w:rsidP="00C22617">
      <w:pPr>
        <w:shd w:val="clear" w:color="auto" w:fill="FFFFFF"/>
        <w:ind w:left="-284"/>
        <w:jc w:val="both"/>
        <w:rPr>
          <w:i w:val="0"/>
          <w:sz w:val="24"/>
          <w:szCs w:val="24"/>
          <w:lang w:val="kk-KZ"/>
        </w:rPr>
      </w:pPr>
      <w:r w:rsidRPr="002D1003">
        <w:rPr>
          <w:i w:val="0"/>
          <w:sz w:val="24"/>
          <w:szCs w:val="24"/>
          <w:lang w:val="kk-KZ"/>
        </w:rPr>
        <w:t xml:space="preserve">          Функциональные обязанности</w:t>
      </w:r>
      <w:r w:rsidRPr="002D1003">
        <w:rPr>
          <w:b w:val="0"/>
          <w:i w:val="0"/>
          <w:sz w:val="24"/>
          <w:szCs w:val="24"/>
          <w:lang w:val="kk-KZ"/>
        </w:rPr>
        <w:t xml:space="preserve">: </w:t>
      </w:r>
      <w:r w:rsidR="00C22617" w:rsidRPr="00C22617">
        <w:rPr>
          <w:b w:val="0"/>
          <w:i w:val="0"/>
          <w:sz w:val="24"/>
          <w:szCs w:val="24"/>
        </w:rPr>
        <w:t>Обеспечивает  сохранность,  а  также  контроль  технических  средств  таможенного  контроля  таможенного  поста   при   выдаче   сотрудникам   смены</w:t>
      </w:r>
      <w:r w:rsidR="00C22617">
        <w:rPr>
          <w:b w:val="0"/>
          <w:i w:val="0"/>
          <w:sz w:val="24"/>
          <w:szCs w:val="24"/>
          <w:lang w:val="kk-KZ"/>
        </w:rPr>
        <w:t>.</w:t>
      </w:r>
      <w:r w:rsidR="00C22617" w:rsidRPr="00C22617">
        <w:rPr>
          <w:b w:val="0"/>
          <w:i w:val="0"/>
          <w:sz w:val="24"/>
          <w:szCs w:val="24"/>
        </w:rPr>
        <w:t xml:space="preserve"> В  пределах  своей  компетенции  осуществляет таможенный контроль в  зоне  деятельности  таможенного  поста  за  багажом  на  воздушном  судне,  производит досмотр  ручной  клади  и  багажа  физических  лиц,  перемещаемых  через  таможенную  границу; </w:t>
      </w:r>
      <w:r w:rsidR="00C11417">
        <w:rPr>
          <w:b w:val="0"/>
          <w:i w:val="0"/>
          <w:sz w:val="24"/>
          <w:szCs w:val="24"/>
          <w:lang w:val="kk-KZ"/>
        </w:rPr>
        <w:t>о</w:t>
      </w:r>
      <w:proofErr w:type="spellStart"/>
      <w:r w:rsidR="00781DA5" w:rsidRPr="00C22617">
        <w:rPr>
          <w:b w:val="0"/>
          <w:i w:val="0"/>
          <w:sz w:val="24"/>
          <w:szCs w:val="24"/>
        </w:rPr>
        <w:t>беспечивает</w:t>
      </w:r>
      <w:proofErr w:type="spellEnd"/>
      <w:r w:rsidR="00C22617" w:rsidRPr="00C22617">
        <w:rPr>
          <w:b w:val="0"/>
          <w:i w:val="0"/>
          <w:sz w:val="24"/>
          <w:szCs w:val="24"/>
        </w:rPr>
        <w:t xml:space="preserve">  исполнение  таможенного  и  других  законодательств, нормативно - правовых  актов  и  указаний; </w:t>
      </w:r>
      <w:r w:rsidR="00C11417">
        <w:rPr>
          <w:b w:val="0"/>
          <w:i w:val="0"/>
          <w:sz w:val="24"/>
          <w:szCs w:val="24"/>
          <w:lang w:val="kk-KZ"/>
        </w:rPr>
        <w:t>о</w:t>
      </w:r>
      <w:proofErr w:type="spellStart"/>
      <w:r w:rsidR="00781DA5" w:rsidRPr="00C22617">
        <w:rPr>
          <w:b w:val="0"/>
          <w:i w:val="0"/>
          <w:sz w:val="24"/>
          <w:szCs w:val="24"/>
        </w:rPr>
        <w:t>существляет</w:t>
      </w:r>
      <w:proofErr w:type="spellEnd"/>
      <w:r w:rsidR="00C22617" w:rsidRPr="00C22617">
        <w:rPr>
          <w:b w:val="0"/>
          <w:i w:val="0"/>
          <w:sz w:val="24"/>
          <w:szCs w:val="24"/>
        </w:rPr>
        <w:t xml:space="preserve"> борьбу с преступлениями и правонарушениями в сфере таможенного дела;   </w:t>
      </w:r>
      <w:r w:rsidR="00C22617">
        <w:rPr>
          <w:b w:val="0"/>
          <w:i w:val="0"/>
          <w:sz w:val="24"/>
          <w:szCs w:val="24"/>
          <w:lang w:val="kk-KZ"/>
        </w:rPr>
        <w:t>в</w:t>
      </w:r>
      <w:r w:rsidR="00C22617" w:rsidRPr="00C22617">
        <w:rPr>
          <w:b w:val="0"/>
          <w:i w:val="0"/>
          <w:sz w:val="24"/>
          <w:szCs w:val="24"/>
        </w:rPr>
        <w:t xml:space="preserve">  зоне  деятельности  таможенного  поста  обеспечивает  взаимодействие  с  другими  государственными  органами  контроля  за  соблюдением  режима  зоны  таможенного  контроля  таможенной  границы  Республики  Казахстан с применением систем  охраны объекто</w:t>
      </w:r>
      <w:r w:rsidR="00C11417">
        <w:rPr>
          <w:b w:val="0"/>
          <w:i w:val="0"/>
          <w:sz w:val="24"/>
          <w:szCs w:val="24"/>
        </w:rPr>
        <w:t xml:space="preserve">в таможенной  инфраструктуры;  </w:t>
      </w:r>
      <w:r w:rsidR="00781DA5" w:rsidRPr="00C22617">
        <w:rPr>
          <w:b w:val="0"/>
          <w:i w:val="0"/>
          <w:sz w:val="24"/>
          <w:szCs w:val="24"/>
        </w:rPr>
        <w:t>производит</w:t>
      </w:r>
      <w:r w:rsidR="00C22617" w:rsidRPr="00C22617">
        <w:rPr>
          <w:b w:val="0"/>
          <w:i w:val="0"/>
          <w:sz w:val="24"/>
          <w:szCs w:val="24"/>
        </w:rPr>
        <w:t xml:space="preserve">  контроль  по  разгрузочно-погрузочным  операциям  товаров  и  транспортных  средств; </w:t>
      </w:r>
      <w:r w:rsidR="00781DA5" w:rsidRPr="00C22617">
        <w:rPr>
          <w:b w:val="0"/>
          <w:i w:val="0"/>
          <w:sz w:val="24"/>
          <w:szCs w:val="24"/>
        </w:rPr>
        <w:t>производит</w:t>
      </w:r>
      <w:r w:rsidR="00C22617" w:rsidRPr="00C22617">
        <w:rPr>
          <w:b w:val="0"/>
          <w:i w:val="0"/>
          <w:sz w:val="24"/>
          <w:szCs w:val="24"/>
        </w:rPr>
        <w:t xml:space="preserve"> таможенный контроль валюты и валютных ценностей, перемещаемых физическими  лицами через таможенную </w:t>
      </w:r>
      <w:r w:rsidR="00F41E25">
        <w:rPr>
          <w:b w:val="0"/>
          <w:i w:val="0"/>
          <w:sz w:val="24"/>
          <w:szCs w:val="24"/>
        </w:rPr>
        <w:t xml:space="preserve">границу Республики  Казахстан; </w:t>
      </w:r>
      <w:r w:rsidR="00F41E25">
        <w:rPr>
          <w:b w:val="0"/>
          <w:i w:val="0"/>
          <w:sz w:val="24"/>
          <w:szCs w:val="24"/>
          <w:lang w:val="kk-KZ"/>
        </w:rPr>
        <w:t>п</w:t>
      </w:r>
      <w:proofErr w:type="spellStart"/>
      <w:r w:rsidR="00781DA5" w:rsidRPr="00C22617">
        <w:rPr>
          <w:b w:val="0"/>
          <w:i w:val="0"/>
          <w:sz w:val="24"/>
          <w:szCs w:val="24"/>
        </w:rPr>
        <w:t>роводит</w:t>
      </w:r>
      <w:proofErr w:type="spellEnd"/>
      <w:r w:rsidR="00C22617" w:rsidRPr="00C22617">
        <w:rPr>
          <w:b w:val="0"/>
          <w:i w:val="0"/>
          <w:sz w:val="24"/>
          <w:szCs w:val="24"/>
        </w:rPr>
        <w:t xml:space="preserve">  консультативно-разъяснительную работу среди участников внешней  экономической  деятельности в сфере таможенного  администрирования</w:t>
      </w:r>
      <w:r w:rsidR="00C22617">
        <w:rPr>
          <w:b w:val="0"/>
          <w:i w:val="0"/>
          <w:sz w:val="24"/>
          <w:szCs w:val="24"/>
          <w:lang w:val="kk-KZ"/>
        </w:rPr>
        <w:t>.</w:t>
      </w:r>
    </w:p>
    <w:p w:rsidR="003F2A12" w:rsidRDefault="00C22617" w:rsidP="00C22617">
      <w:pPr>
        <w:shd w:val="clear" w:color="auto" w:fill="FFFFFF"/>
        <w:ind w:left="-284"/>
        <w:jc w:val="both"/>
        <w:rPr>
          <w:b w:val="0"/>
          <w:i w:val="0"/>
          <w:color w:val="000000"/>
          <w:sz w:val="24"/>
          <w:szCs w:val="24"/>
          <w:lang w:val="kk-KZ"/>
        </w:rPr>
      </w:pPr>
      <w:r>
        <w:rPr>
          <w:i w:val="0"/>
          <w:sz w:val="24"/>
          <w:szCs w:val="24"/>
          <w:lang w:val="kk-KZ"/>
        </w:rPr>
        <w:t xml:space="preserve">    </w:t>
      </w:r>
      <w:r w:rsidR="00C02809" w:rsidRPr="002D1003">
        <w:rPr>
          <w:i w:val="0"/>
          <w:sz w:val="24"/>
          <w:szCs w:val="24"/>
          <w:lang w:val="kk-KZ"/>
        </w:rPr>
        <w:t xml:space="preserve">    Требования к участникам конкурса</w:t>
      </w:r>
      <w:r w:rsidR="00C02809" w:rsidRPr="002D1003">
        <w:rPr>
          <w:b w:val="0"/>
          <w:i w:val="0"/>
          <w:sz w:val="24"/>
          <w:szCs w:val="24"/>
        </w:rPr>
        <w:t xml:space="preserve"> высшее и</w:t>
      </w:r>
      <w:r w:rsidR="00C02809" w:rsidRPr="002D1003">
        <w:rPr>
          <w:b w:val="0"/>
          <w:i w:val="0"/>
          <w:sz w:val="24"/>
          <w:szCs w:val="24"/>
          <w:lang w:val="kk-KZ"/>
        </w:rPr>
        <w:t>ли</w:t>
      </w:r>
      <w:r w:rsidR="00C02809" w:rsidRPr="002D1003">
        <w:rPr>
          <w:b w:val="0"/>
          <w:i w:val="0"/>
          <w:sz w:val="24"/>
          <w:szCs w:val="24"/>
        </w:rPr>
        <w:t xml:space="preserve"> </w:t>
      </w:r>
      <w:proofErr w:type="spellStart"/>
      <w:r w:rsidR="00C02809" w:rsidRPr="002D1003">
        <w:rPr>
          <w:b w:val="0"/>
          <w:i w:val="0"/>
          <w:sz w:val="24"/>
          <w:szCs w:val="24"/>
        </w:rPr>
        <w:t>послесреднее</w:t>
      </w:r>
      <w:proofErr w:type="spellEnd"/>
      <w:r w:rsidR="00C02809" w:rsidRPr="002D1003">
        <w:rPr>
          <w:b w:val="0"/>
          <w:i w:val="0"/>
          <w:sz w:val="24"/>
          <w:szCs w:val="24"/>
        </w:rPr>
        <w:t xml:space="preserve"> образование</w:t>
      </w:r>
      <w:r w:rsidR="00781DA5">
        <w:rPr>
          <w:b w:val="0"/>
          <w:i w:val="0"/>
          <w:sz w:val="24"/>
          <w:szCs w:val="24"/>
          <w:lang w:val="kk-KZ"/>
        </w:rPr>
        <w:t>;</w:t>
      </w:r>
      <w:r w:rsidR="00C02809" w:rsidRPr="002D1003">
        <w:rPr>
          <w:b w:val="0"/>
          <w:i w:val="0"/>
          <w:sz w:val="24"/>
          <w:szCs w:val="24"/>
          <w:lang w:val="kk-KZ"/>
        </w:rPr>
        <w:t xml:space="preserve"> с</w:t>
      </w:r>
      <w:proofErr w:type="spellStart"/>
      <w:r w:rsidR="00C02809" w:rsidRPr="002D1003">
        <w:rPr>
          <w:b w:val="0"/>
          <w:i w:val="0"/>
          <w:color w:val="000000"/>
          <w:sz w:val="24"/>
          <w:szCs w:val="24"/>
        </w:rPr>
        <w:t>оциальные</w:t>
      </w:r>
      <w:proofErr w:type="spellEnd"/>
      <w:r w:rsidR="00C02809" w:rsidRPr="002D1003">
        <w:rPr>
          <w:b w:val="0"/>
          <w:i w:val="0"/>
          <w:color w:val="000000"/>
          <w:sz w:val="24"/>
          <w:szCs w:val="24"/>
        </w:rPr>
        <w:t xml:space="preserve"> </w:t>
      </w:r>
      <w:r w:rsidR="00C02809" w:rsidRPr="002D1003">
        <w:rPr>
          <w:b w:val="0"/>
          <w:i w:val="0"/>
          <w:color w:val="000000"/>
          <w:sz w:val="24"/>
          <w:szCs w:val="24"/>
        </w:rPr>
        <w:lastRenderedPageBreak/>
        <w:t>науки, экономика и бизнес</w:t>
      </w:r>
      <w:r w:rsidR="00C02809" w:rsidRPr="002D1003">
        <w:rPr>
          <w:b w:val="0"/>
          <w:i w:val="0"/>
          <w:color w:val="000000"/>
          <w:sz w:val="24"/>
          <w:szCs w:val="24"/>
          <w:lang w:val="kk-KZ"/>
        </w:rPr>
        <w:t xml:space="preserve"> (экономика, мировая экономика, учет и аудит, финансы, г</w:t>
      </w:r>
      <w:proofErr w:type="spellStart"/>
      <w:r w:rsidR="00C02809" w:rsidRPr="002D1003">
        <w:rPr>
          <w:b w:val="0"/>
          <w:i w:val="0"/>
          <w:sz w:val="24"/>
          <w:szCs w:val="24"/>
        </w:rPr>
        <w:t>осударственное</w:t>
      </w:r>
      <w:proofErr w:type="spellEnd"/>
      <w:r w:rsidR="00C02809" w:rsidRPr="002D1003">
        <w:rPr>
          <w:b w:val="0"/>
          <w:i w:val="0"/>
          <w:sz w:val="24"/>
          <w:szCs w:val="24"/>
        </w:rPr>
        <w:t xml:space="preserve"> и местное управление</w:t>
      </w:r>
      <w:r w:rsidR="00C02809" w:rsidRPr="002D1003">
        <w:rPr>
          <w:b w:val="0"/>
          <w:i w:val="0"/>
          <w:sz w:val="24"/>
          <w:szCs w:val="24"/>
          <w:lang w:val="kk-KZ"/>
        </w:rPr>
        <w:t>,</w:t>
      </w:r>
      <w:r w:rsidR="00C02809" w:rsidRPr="002D1003">
        <w:rPr>
          <w:b w:val="0"/>
          <w:i w:val="0"/>
          <w:color w:val="000000"/>
          <w:sz w:val="24"/>
          <w:szCs w:val="24"/>
          <w:lang w:val="kk-KZ"/>
        </w:rPr>
        <w:t xml:space="preserve"> </w:t>
      </w:r>
      <w:r w:rsidR="00C02809" w:rsidRPr="002D1003">
        <w:rPr>
          <w:b w:val="0"/>
          <w:i w:val="0"/>
          <w:sz w:val="24"/>
          <w:szCs w:val="24"/>
          <w:lang w:val="kk-KZ"/>
        </w:rPr>
        <w:t>менеджмент), право (ю</w:t>
      </w:r>
      <w:proofErr w:type="spellStart"/>
      <w:r w:rsidR="00C02809" w:rsidRPr="002D1003">
        <w:rPr>
          <w:b w:val="0"/>
          <w:i w:val="0"/>
          <w:sz w:val="24"/>
          <w:szCs w:val="24"/>
        </w:rPr>
        <w:t>риспруденция</w:t>
      </w:r>
      <w:proofErr w:type="spellEnd"/>
      <w:r w:rsidR="00C02809" w:rsidRPr="002D1003">
        <w:rPr>
          <w:b w:val="0"/>
          <w:i w:val="0"/>
          <w:sz w:val="24"/>
          <w:szCs w:val="24"/>
          <w:lang w:val="kk-KZ"/>
        </w:rPr>
        <w:t>,</w:t>
      </w:r>
      <w:r w:rsidR="00C02809" w:rsidRPr="002D1003">
        <w:rPr>
          <w:b w:val="0"/>
          <w:i w:val="0"/>
          <w:color w:val="000000"/>
          <w:sz w:val="24"/>
          <w:szCs w:val="24"/>
          <w:lang w:val="kk-KZ"/>
        </w:rPr>
        <w:t xml:space="preserve"> м</w:t>
      </w:r>
      <w:r w:rsidR="00C02809" w:rsidRPr="002D1003">
        <w:rPr>
          <w:b w:val="0"/>
          <w:i w:val="0"/>
          <w:sz w:val="24"/>
          <w:szCs w:val="24"/>
          <w:lang w:val="kk-KZ"/>
        </w:rPr>
        <w:t>еждународное право</w:t>
      </w:r>
      <w:r w:rsidR="00C02809" w:rsidRPr="002D1003">
        <w:rPr>
          <w:b w:val="0"/>
          <w:i w:val="0"/>
          <w:color w:val="000000"/>
          <w:sz w:val="24"/>
          <w:szCs w:val="24"/>
          <w:lang w:val="kk-KZ"/>
        </w:rPr>
        <w:t xml:space="preserve">, </w:t>
      </w:r>
      <w:r w:rsidR="00C02809" w:rsidRPr="002D1003">
        <w:rPr>
          <w:sz w:val="24"/>
          <w:szCs w:val="24"/>
          <w:lang w:val="kk-KZ"/>
        </w:rPr>
        <w:t xml:space="preserve"> </w:t>
      </w:r>
      <w:r w:rsidR="00C02809" w:rsidRPr="002D1003">
        <w:rPr>
          <w:b w:val="0"/>
          <w:i w:val="0"/>
          <w:sz w:val="24"/>
          <w:szCs w:val="24"/>
          <w:lang w:val="kk-KZ"/>
        </w:rPr>
        <w:t>правоохранительная деятельность</w:t>
      </w:r>
      <w:r w:rsidR="00C02809" w:rsidRPr="002D1003">
        <w:rPr>
          <w:b w:val="0"/>
          <w:i w:val="0"/>
          <w:color w:val="000000"/>
          <w:sz w:val="24"/>
          <w:szCs w:val="24"/>
          <w:lang w:val="kk-KZ"/>
        </w:rPr>
        <w:t>, таможенное дело</w:t>
      </w:r>
      <w:r w:rsidR="00C02809" w:rsidRPr="002D1003">
        <w:rPr>
          <w:b w:val="0"/>
          <w:i w:val="0"/>
          <w:sz w:val="24"/>
          <w:szCs w:val="24"/>
          <w:lang w:val="kk-KZ"/>
        </w:rPr>
        <w:t>) , т</w:t>
      </w:r>
      <w:proofErr w:type="spellStart"/>
      <w:r w:rsidR="00C02809" w:rsidRPr="002D1003">
        <w:rPr>
          <w:b w:val="0"/>
          <w:i w:val="0"/>
          <w:color w:val="000000"/>
          <w:sz w:val="24"/>
          <w:szCs w:val="24"/>
        </w:rPr>
        <w:t>ехнические</w:t>
      </w:r>
      <w:proofErr w:type="spellEnd"/>
      <w:r w:rsidR="00C02809" w:rsidRPr="002D1003">
        <w:rPr>
          <w:b w:val="0"/>
          <w:i w:val="0"/>
          <w:color w:val="000000"/>
          <w:sz w:val="24"/>
          <w:szCs w:val="24"/>
        </w:rPr>
        <w:t xml:space="preserve"> науки и технологии</w:t>
      </w:r>
      <w:r w:rsidR="00C02809" w:rsidRPr="002D1003">
        <w:rPr>
          <w:b w:val="0"/>
          <w:i w:val="0"/>
          <w:sz w:val="24"/>
          <w:szCs w:val="24"/>
          <w:lang w:val="kk-KZ"/>
        </w:rPr>
        <w:t xml:space="preserve"> </w:t>
      </w:r>
      <w:r w:rsidR="00C02809" w:rsidRPr="002D1003">
        <w:rPr>
          <w:b w:val="0"/>
          <w:i w:val="0"/>
          <w:color w:val="000000"/>
          <w:sz w:val="24"/>
          <w:szCs w:val="24"/>
          <w:lang w:val="kk-KZ"/>
        </w:rPr>
        <w:t>информационные системы</w:t>
      </w:r>
      <w:r w:rsidR="00C02809" w:rsidRPr="002D1003">
        <w:rPr>
          <w:b w:val="0"/>
          <w:i w:val="0"/>
          <w:sz w:val="24"/>
          <w:szCs w:val="24"/>
          <w:lang w:val="kk-KZ"/>
        </w:rPr>
        <w:t>, (и</w:t>
      </w:r>
      <w:proofErr w:type="spellStart"/>
      <w:r w:rsidR="00C02809" w:rsidRPr="002D1003">
        <w:rPr>
          <w:b w:val="0"/>
          <w:i w:val="0"/>
          <w:sz w:val="24"/>
          <w:szCs w:val="24"/>
        </w:rPr>
        <w:t>нформационные</w:t>
      </w:r>
      <w:proofErr w:type="spellEnd"/>
      <w:r w:rsidR="00C02809" w:rsidRPr="002D1003">
        <w:rPr>
          <w:b w:val="0"/>
          <w:i w:val="0"/>
          <w:sz w:val="24"/>
          <w:szCs w:val="24"/>
        </w:rPr>
        <w:t xml:space="preserve"> системы</w:t>
      </w:r>
      <w:r w:rsidR="00C02809" w:rsidRPr="002D1003">
        <w:rPr>
          <w:b w:val="0"/>
          <w:i w:val="0"/>
          <w:sz w:val="24"/>
          <w:szCs w:val="24"/>
          <w:lang w:val="kk-KZ"/>
        </w:rPr>
        <w:t>, а</w:t>
      </w:r>
      <w:r w:rsidR="00C02809" w:rsidRPr="002D1003">
        <w:rPr>
          <w:b w:val="0"/>
          <w:i w:val="0"/>
          <w:color w:val="000000"/>
          <w:sz w:val="24"/>
          <w:szCs w:val="24"/>
          <w:lang w:val="kk-KZ"/>
        </w:rPr>
        <w:t>втоматизация и управление</w:t>
      </w:r>
      <w:r w:rsidR="00C02809" w:rsidRPr="002D1003">
        <w:rPr>
          <w:b w:val="0"/>
          <w:i w:val="0"/>
          <w:sz w:val="24"/>
          <w:szCs w:val="24"/>
          <w:lang w:val="kk-KZ"/>
        </w:rPr>
        <w:t>, в</w:t>
      </w:r>
      <w:proofErr w:type="spellStart"/>
      <w:r w:rsidR="00C02809" w:rsidRPr="002D1003">
        <w:rPr>
          <w:b w:val="0"/>
          <w:i w:val="0"/>
          <w:sz w:val="24"/>
          <w:szCs w:val="24"/>
        </w:rPr>
        <w:t>ычислительная</w:t>
      </w:r>
      <w:proofErr w:type="spellEnd"/>
      <w:r w:rsidR="00C02809" w:rsidRPr="002D1003">
        <w:rPr>
          <w:b w:val="0"/>
          <w:i w:val="0"/>
          <w:sz w:val="24"/>
          <w:szCs w:val="24"/>
        </w:rPr>
        <w:t xml:space="preserve"> техника и программное обеспечение</w:t>
      </w:r>
      <w:r w:rsidR="00C02809" w:rsidRPr="002D1003">
        <w:rPr>
          <w:b w:val="0"/>
          <w:i w:val="0"/>
          <w:sz w:val="24"/>
          <w:szCs w:val="24"/>
          <w:lang w:val="kk-KZ"/>
        </w:rPr>
        <w:t>,</w:t>
      </w:r>
      <w:r w:rsidR="00C02809" w:rsidRPr="002D1003">
        <w:rPr>
          <w:color w:val="FF0000"/>
          <w:sz w:val="24"/>
          <w:szCs w:val="24"/>
        </w:rPr>
        <w:t xml:space="preserve">  </w:t>
      </w:r>
      <w:r w:rsidR="00C02809" w:rsidRPr="002D1003">
        <w:rPr>
          <w:b w:val="0"/>
          <w:i w:val="0"/>
          <w:color w:val="000000"/>
          <w:sz w:val="24"/>
          <w:szCs w:val="24"/>
          <w:lang w:val="kk-KZ"/>
        </w:rPr>
        <w:t>м</w:t>
      </w:r>
      <w:proofErr w:type="spellStart"/>
      <w:r w:rsidR="00C02809" w:rsidRPr="002D1003">
        <w:rPr>
          <w:b w:val="0"/>
          <w:i w:val="0"/>
          <w:color w:val="000000"/>
          <w:sz w:val="24"/>
          <w:szCs w:val="24"/>
        </w:rPr>
        <w:t>атематическое</w:t>
      </w:r>
      <w:proofErr w:type="spellEnd"/>
      <w:r w:rsidR="00C02809" w:rsidRPr="002D1003">
        <w:rPr>
          <w:b w:val="0"/>
          <w:i w:val="0"/>
          <w:color w:val="000000"/>
          <w:sz w:val="24"/>
          <w:szCs w:val="24"/>
        </w:rPr>
        <w:t xml:space="preserve"> и компьютерное моделирование</w:t>
      </w:r>
      <w:r w:rsidR="00C02809" w:rsidRPr="002D1003">
        <w:rPr>
          <w:b w:val="0"/>
          <w:i w:val="0"/>
          <w:color w:val="000000"/>
          <w:sz w:val="24"/>
          <w:szCs w:val="24"/>
          <w:lang w:val="kk-KZ"/>
        </w:rPr>
        <w:t>, информатика,),</w:t>
      </w:r>
      <w:r w:rsidR="00C02809" w:rsidRPr="002D1003">
        <w:rPr>
          <w:b w:val="0"/>
          <w:i w:val="0"/>
          <w:sz w:val="24"/>
          <w:szCs w:val="24"/>
          <w:lang w:val="kk-KZ"/>
        </w:rPr>
        <w:t xml:space="preserve"> е</w:t>
      </w:r>
      <w:proofErr w:type="spellStart"/>
      <w:r w:rsidR="00C02809" w:rsidRPr="002D1003">
        <w:rPr>
          <w:b w:val="0"/>
          <w:i w:val="0"/>
          <w:sz w:val="24"/>
          <w:szCs w:val="24"/>
        </w:rPr>
        <w:t>стественные</w:t>
      </w:r>
      <w:proofErr w:type="spellEnd"/>
      <w:r w:rsidR="00C02809" w:rsidRPr="002D1003">
        <w:rPr>
          <w:b w:val="0"/>
          <w:i w:val="0"/>
          <w:sz w:val="24"/>
          <w:szCs w:val="24"/>
        </w:rPr>
        <w:t xml:space="preserve"> науки</w:t>
      </w:r>
      <w:r w:rsidR="00C02809" w:rsidRPr="002D1003">
        <w:rPr>
          <w:b w:val="0"/>
          <w:i w:val="0"/>
          <w:sz w:val="24"/>
          <w:szCs w:val="24"/>
          <w:lang w:val="kk-KZ"/>
        </w:rPr>
        <w:t xml:space="preserve"> (</w:t>
      </w:r>
      <w:r w:rsidR="00C02809" w:rsidRPr="002D1003">
        <w:rPr>
          <w:b w:val="0"/>
          <w:i w:val="0"/>
          <w:color w:val="000000"/>
          <w:sz w:val="24"/>
          <w:szCs w:val="24"/>
          <w:lang w:val="kk-KZ"/>
        </w:rPr>
        <w:t>информатика)</w:t>
      </w:r>
      <w:r w:rsidR="00E816FA">
        <w:rPr>
          <w:b w:val="0"/>
          <w:i w:val="0"/>
          <w:color w:val="000000"/>
          <w:sz w:val="24"/>
          <w:szCs w:val="24"/>
          <w:lang w:val="kk-KZ"/>
        </w:rPr>
        <w:t>, налоговое дело</w:t>
      </w:r>
      <w:r w:rsidR="00C02809" w:rsidRPr="002D1003">
        <w:rPr>
          <w:b w:val="0"/>
          <w:i w:val="0"/>
          <w:color w:val="000000"/>
          <w:sz w:val="24"/>
          <w:szCs w:val="24"/>
          <w:lang w:val="kk-KZ"/>
        </w:rPr>
        <w:t xml:space="preserve">. </w:t>
      </w:r>
    </w:p>
    <w:p w:rsidR="00C02809" w:rsidRDefault="003F2A12" w:rsidP="00C22617">
      <w:pPr>
        <w:shd w:val="clear" w:color="auto" w:fill="FFFFFF"/>
        <w:ind w:left="-284"/>
        <w:jc w:val="both"/>
        <w:rPr>
          <w:b w:val="0"/>
          <w:i w:val="0"/>
          <w:sz w:val="24"/>
          <w:szCs w:val="24"/>
          <w:lang w:val="kk-KZ"/>
        </w:rPr>
      </w:pPr>
      <w:r>
        <w:rPr>
          <w:i w:val="0"/>
          <w:sz w:val="24"/>
          <w:szCs w:val="24"/>
          <w:lang w:val="kk-KZ"/>
        </w:rPr>
        <w:t xml:space="preserve">         </w:t>
      </w:r>
      <w:r w:rsidR="00C02809" w:rsidRPr="002D1003">
        <w:rPr>
          <w:b w:val="0"/>
          <w:i w:val="0"/>
          <w:color w:val="000000"/>
          <w:sz w:val="24"/>
          <w:szCs w:val="24"/>
        </w:rPr>
        <w:t xml:space="preserve">Для  данной  категории знание нормативных правовых актов согласно программе тестирования на знание законодательства Республики Казахстан, </w:t>
      </w:r>
      <w:r w:rsidR="00C02809" w:rsidRPr="002D1003">
        <w:rPr>
          <w:b w:val="0"/>
          <w:i w:val="0"/>
          <w:sz w:val="24"/>
          <w:szCs w:val="24"/>
        </w:rPr>
        <w:t>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Другие обязательные знания, необходимые для исполнения функциональных обязанностей по должностям данной категории.</w:t>
      </w:r>
    </w:p>
    <w:p w:rsidR="00223BF2" w:rsidRPr="002D1003" w:rsidRDefault="00485F3E" w:rsidP="00223BF2">
      <w:pPr>
        <w:ind w:left="-142"/>
        <w:jc w:val="both"/>
        <w:rPr>
          <w:i w:val="0"/>
          <w:sz w:val="24"/>
          <w:szCs w:val="24"/>
          <w:lang w:val="kk-KZ"/>
        </w:rPr>
      </w:pPr>
      <w:r>
        <w:rPr>
          <w:b w:val="0"/>
          <w:i w:val="0"/>
          <w:sz w:val="24"/>
          <w:szCs w:val="24"/>
          <w:lang w:val="kk-KZ"/>
        </w:rPr>
        <w:t xml:space="preserve">        </w:t>
      </w:r>
      <w:r w:rsidR="00223BF2">
        <w:rPr>
          <w:bCs w:val="0"/>
          <w:i w:val="0"/>
          <w:iCs w:val="0"/>
          <w:sz w:val="24"/>
          <w:szCs w:val="24"/>
          <w:lang w:val="kk-KZ"/>
        </w:rPr>
        <w:t>6</w:t>
      </w:r>
      <w:r w:rsidR="00223BF2" w:rsidRPr="002D1003">
        <w:rPr>
          <w:bCs w:val="0"/>
          <w:i w:val="0"/>
          <w:iCs w:val="0"/>
          <w:sz w:val="24"/>
          <w:szCs w:val="24"/>
          <w:lang w:val="kk-KZ"/>
        </w:rPr>
        <w:t xml:space="preserve">.Ведущий специалист </w:t>
      </w:r>
      <w:r w:rsidR="00223BF2">
        <w:rPr>
          <w:i w:val="0"/>
          <w:color w:val="000000"/>
          <w:sz w:val="24"/>
          <w:szCs w:val="24"/>
          <w:lang w:val="kk-KZ"/>
        </w:rPr>
        <w:t>т</w:t>
      </w:r>
      <w:proofErr w:type="spellStart"/>
      <w:r w:rsidR="00223BF2" w:rsidRPr="00C02809">
        <w:rPr>
          <w:i w:val="0"/>
          <w:color w:val="000000"/>
          <w:sz w:val="24"/>
          <w:szCs w:val="24"/>
        </w:rPr>
        <w:t>аможенн</w:t>
      </w:r>
      <w:proofErr w:type="spellEnd"/>
      <w:r w:rsidR="00223BF2">
        <w:rPr>
          <w:i w:val="0"/>
          <w:color w:val="000000"/>
          <w:sz w:val="24"/>
          <w:szCs w:val="24"/>
          <w:lang w:val="kk-KZ"/>
        </w:rPr>
        <w:t>ого</w:t>
      </w:r>
      <w:r w:rsidR="00223BF2" w:rsidRPr="00C02809">
        <w:rPr>
          <w:i w:val="0"/>
          <w:color w:val="000000"/>
          <w:sz w:val="24"/>
          <w:szCs w:val="24"/>
        </w:rPr>
        <w:t xml:space="preserve"> пост</w:t>
      </w:r>
      <w:r w:rsidR="00223BF2">
        <w:rPr>
          <w:i w:val="0"/>
          <w:color w:val="000000"/>
          <w:sz w:val="24"/>
          <w:szCs w:val="24"/>
          <w:lang w:val="kk-KZ"/>
        </w:rPr>
        <w:t>а</w:t>
      </w:r>
      <w:r w:rsidR="00223BF2" w:rsidRPr="00C02809">
        <w:rPr>
          <w:i w:val="0"/>
          <w:color w:val="000000"/>
          <w:sz w:val="24"/>
          <w:szCs w:val="24"/>
        </w:rPr>
        <w:t xml:space="preserve"> «</w:t>
      </w:r>
      <w:r w:rsidR="00223BF2" w:rsidRPr="00E16E62">
        <w:rPr>
          <w:i w:val="0"/>
          <w:sz w:val="24"/>
          <w:szCs w:val="24"/>
          <w:lang w:val="kk-KZ"/>
        </w:rPr>
        <w:t>Станция Сарыа</w:t>
      </w:r>
      <w:r w:rsidR="00223BF2">
        <w:rPr>
          <w:i w:val="0"/>
          <w:sz w:val="24"/>
          <w:szCs w:val="24"/>
          <w:lang w:val="kk-KZ"/>
        </w:rPr>
        <w:t>г</w:t>
      </w:r>
      <w:r w:rsidR="00223BF2" w:rsidRPr="00E16E62">
        <w:rPr>
          <w:i w:val="0"/>
          <w:sz w:val="24"/>
          <w:szCs w:val="24"/>
          <w:lang w:val="kk-KZ"/>
        </w:rPr>
        <w:t xml:space="preserve">аш» </w:t>
      </w:r>
      <w:r w:rsidR="00223BF2" w:rsidRPr="002D1003">
        <w:rPr>
          <w:bCs w:val="0"/>
          <w:i w:val="0"/>
          <w:iCs w:val="0"/>
          <w:sz w:val="24"/>
          <w:szCs w:val="24"/>
          <w:lang w:val="kk-KZ"/>
        </w:rPr>
        <w:t xml:space="preserve">Департамента государственных доходов по Южно-Казахстанской области </w:t>
      </w:r>
      <w:r w:rsidR="00223BF2" w:rsidRPr="002D1003">
        <w:rPr>
          <w:i w:val="0"/>
          <w:sz w:val="24"/>
          <w:szCs w:val="24"/>
          <w:lang w:val="kk-KZ"/>
        </w:rPr>
        <w:t>Комитета  государственных доходов  Министерства  фин</w:t>
      </w:r>
      <w:r w:rsidR="00223BF2">
        <w:rPr>
          <w:i w:val="0"/>
          <w:sz w:val="24"/>
          <w:szCs w:val="24"/>
          <w:lang w:val="kk-KZ"/>
        </w:rPr>
        <w:t>ансов  Республики  Казахстан, (</w:t>
      </w:r>
      <w:r w:rsidR="00223BF2" w:rsidRPr="002D1003">
        <w:rPr>
          <w:i w:val="0"/>
          <w:sz w:val="24"/>
          <w:szCs w:val="24"/>
          <w:lang w:val="kk-KZ"/>
        </w:rPr>
        <w:t>категория С-О-6),</w:t>
      </w:r>
      <w:r w:rsidR="00223BF2" w:rsidRPr="002D1003">
        <w:rPr>
          <w:b w:val="0"/>
          <w:i w:val="0"/>
          <w:sz w:val="24"/>
          <w:szCs w:val="24"/>
          <w:lang w:val="kk-KZ"/>
        </w:rPr>
        <w:t xml:space="preserve"> </w:t>
      </w:r>
      <w:r w:rsidR="00223BF2" w:rsidRPr="002D1003">
        <w:rPr>
          <w:b w:val="0"/>
          <w:i w:val="0"/>
          <w:iCs w:val="0"/>
          <w:sz w:val="24"/>
          <w:szCs w:val="24"/>
          <w:lang w:val="kk-KZ"/>
        </w:rPr>
        <w:t xml:space="preserve"> </w:t>
      </w:r>
      <w:r w:rsidR="00223BF2" w:rsidRPr="002D1003">
        <w:rPr>
          <w:i w:val="0"/>
          <w:sz w:val="24"/>
          <w:szCs w:val="24"/>
          <w:lang w:val="kk-KZ"/>
        </w:rPr>
        <w:t xml:space="preserve"> </w:t>
      </w:r>
      <w:r w:rsidR="0001366E">
        <w:rPr>
          <w:i w:val="0"/>
          <w:sz w:val="24"/>
          <w:szCs w:val="24"/>
          <w:lang w:val="kk-KZ"/>
        </w:rPr>
        <w:t>4</w:t>
      </w:r>
      <w:r w:rsidR="00223BF2" w:rsidRPr="002D1003">
        <w:rPr>
          <w:i w:val="0"/>
          <w:sz w:val="24"/>
          <w:szCs w:val="24"/>
          <w:lang w:val="kk-KZ"/>
        </w:rPr>
        <w:t xml:space="preserve"> ед.</w:t>
      </w:r>
    </w:p>
    <w:p w:rsidR="00223BF2" w:rsidRPr="00DB72FC" w:rsidRDefault="00223BF2" w:rsidP="00223BF2">
      <w:pPr>
        <w:shd w:val="clear" w:color="auto" w:fill="FFFFFF"/>
        <w:ind w:left="-284"/>
        <w:jc w:val="both"/>
        <w:rPr>
          <w:b w:val="0"/>
          <w:i w:val="0"/>
          <w:sz w:val="24"/>
          <w:szCs w:val="24"/>
          <w:lang w:val="kk-KZ"/>
        </w:rPr>
      </w:pPr>
      <w:r w:rsidRPr="002D1003">
        <w:rPr>
          <w:i w:val="0"/>
          <w:sz w:val="24"/>
          <w:szCs w:val="24"/>
          <w:lang w:val="kk-KZ"/>
        </w:rPr>
        <w:t xml:space="preserve">          Функциональные обязанности</w:t>
      </w:r>
      <w:r w:rsidRPr="002D1003">
        <w:rPr>
          <w:b w:val="0"/>
          <w:i w:val="0"/>
          <w:sz w:val="24"/>
          <w:szCs w:val="24"/>
          <w:lang w:val="kk-KZ"/>
        </w:rPr>
        <w:t xml:space="preserve">: </w:t>
      </w:r>
      <w:r w:rsidRPr="00260C66">
        <w:rPr>
          <w:b w:val="0"/>
          <w:i w:val="0"/>
          <w:sz w:val="24"/>
          <w:szCs w:val="24"/>
        </w:rPr>
        <w:t>В соответствии с таможенным законодательством Р</w:t>
      </w:r>
      <w:r>
        <w:rPr>
          <w:b w:val="0"/>
          <w:i w:val="0"/>
          <w:sz w:val="24"/>
          <w:szCs w:val="24"/>
          <w:lang w:val="kk-KZ"/>
        </w:rPr>
        <w:t xml:space="preserve">еспублики </w:t>
      </w:r>
      <w:r w:rsidRPr="00260C66">
        <w:rPr>
          <w:b w:val="0"/>
          <w:i w:val="0"/>
          <w:sz w:val="24"/>
          <w:szCs w:val="24"/>
        </w:rPr>
        <w:t>К</w:t>
      </w:r>
      <w:r>
        <w:rPr>
          <w:b w:val="0"/>
          <w:i w:val="0"/>
          <w:sz w:val="24"/>
          <w:szCs w:val="24"/>
          <w:lang w:val="kk-KZ"/>
        </w:rPr>
        <w:t>азахстан</w:t>
      </w:r>
      <w:r w:rsidRPr="00260C66">
        <w:rPr>
          <w:b w:val="0"/>
          <w:i w:val="0"/>
          <w:sz w:val="24"/>
          <w:szCs w:val="24"/>
        </w:rPr>
        <w:t xml:space="preserve"> и Т</w:t>
      </w:r>
      <w:r>
        <w:rPr>
          <w:b w:val="0"/>
          <w:i w:val="0"/>
          <w:sz w:val="24"/>
          <w:szCs w:val="24"/>
          <w:lang w:val="kk-KZ"/>
        </w:rPr>
        <w:t xml:space="preserve">аможенного </w:t>
      </w:r>
      <w:r w:rsidRPr="00260C66">
        <w:rPr>
          <w:b w:val="0"/>
          <w:i w:val="0"/>
          <w:sz w:val="24"/>
          <w:szCs w:val="24"/>
        </w:rPr>
        <w:t>С</w:t>
      </w:r>
      <w:r>
        <w:rPr>
          <w:b w:val="0"/>
          <w:i w:val="0"/>
          <w:sz w:val="24"/>
          <w:szCs w:val="24"/>
          <w:lang w:val="kk-KZ"/>
        </w:rPr>
        <w:t>оюза</w:t>
      </w:r>
      <w:r w:rsidRPr="00260C66">
        <w:rPr>
          <w:b w:val="0"/>
          <w:i w:val="0"/>
          <w:sz w:val="24"/>
          <w:szCs w:val="24"/>
        </w:rPr>
        <w:t xml:space="preserve"> осуществляет таможенные операции по оформлению деклараций и выпуска товаров для внутреннего потребления, заносит данные в автоматизированную систему Регионального управления мониторинга пунктов пропуска, производит таможенные операции в отношении транспортных средств международной перевозки, в соответствии с административным законодательством РК. В пределах своей компетенции ведет дело об административных правонарушениях РК, ведет отчетность таможенного поста по административным нарушениям. Производит таможенный контроль в отношении товаров запрещенных  и имеющих ограничении к ввозу на территорию Т</w:t>
      </w:r>
      <w:r>
        <w:rPr>
          <w:b w:val="0"/>
          <w:i w:val="0"/>
          <w:sz w:val="24"/>
          <w:szCs w:val="24"/>
          <w:lang w:val="kk-KZ"/>
        </w:rPr>
        <w:t xml:space="preserve">амжоженного </w:t>
      </w:r>
      <w:r w:rsidRPr="00260C66">
        <w:rPr>
          <w:b w:val="0"/>
          <w:i w:val="0"/>
          <w:sz w:val="24"/>
          <w:szCs w:val="24"/>
        </w:rPr>
        <w:t>С</w:t>
      </w:r>
      <w:r>
        <w:rPr>
          <w:b w:val="0"/>
          <w:i w:val="0"/>
          <w:sz w:val="24"/>
          <w:szCs w:val="24"/>
          <w:lang w:val="kk-KZ"/>
        </w:rPr>
        <w:t>оюза</w:t>
      </w:r>
      <w:r w:rsidRPr="00260C66">
        <w:rPr>
          <w:b w:val="0"/>
          <w:i w:val="0"/>
          <w:sz w:val="24"/>
          <w:szCs w:val="24"/>
        </w:rPr>
        <w:t>.  Производит таможенные операции декларирование с использованием СКУР. Осуществляет декларирование железнодорожных транзитных деклараций, а также деклараций на товары, ведет отчетность по транзиту.</w:t>
      </w:r>
    </w:p>
    <w:p w:rsidR="003F2A12" w:rsidRDefault="00223BF2" w:rsidP="00AF5164">
      <w:pPr>
        <w:tabs>
          <w:tab w:val="left" w:pos="567"/>
        </w:tabs>
        <w:ind w:left="-284"/>
        <w:jc w:val="both"/>
        <w:rPr>
          <w:b w:val="0"/>
          <w:i w:val="0"/>
          <w:color w:val="000000"/>
          <w:sz w:val="24"/>
          <w:szCs w:val="24"/>
          <w:lang w:val="kk-KZ"/>
        </w:rPr>
      </w:pPr>
      <w:r w:rsidRPr="002D1003">
        <w:rPr>
          <w:i w:val="0"/>
          <w:sz w:val="24"/>
          <w:szCs w:val="24"/>
          <w:lang w:val="kk-KZ"/>
        </w:rPr>
        <w:t xml:space="preserve">         Требования к участникам конкурса</w:t>
      </w:r>
      <w:r w:rsidRPr="002D1003">
        <w:rPr>
          <w:b w:val="0"/>
          <w:i w:val="0"/>
          <w:sz w:val="24"/>
          <w:szCs w:val="24"/>
        </w:rPr>
        <w:t xml:space="preserve"> высшее и</w:t>
      </w:r>
      <w:r w:rsidRPr="002D1003">
        <w:rPr>
          <w:b w:val="0"/>
          <w:i w:val="0"/>
          <w:sz w:val="24"/>
          <w:szCs w:val="24"/>
          <w:lang w:val="kk-KZ"/>
        </w:rPr>
        <w:t>ли</w:t>
      </w:r>
      <w:r w:rsidRPr="002D1003">
        <w:rPr>
          <w:b w:val="0"/>
          <w:i w:val="0"/>
          <w:sz w:val="24"/>
          <w:szCs w:val="24"/>
        </w:rPr>
        <w:t xml:space="preserve"> </w:t>
      </w:r>
      <w:proofErr w:type="spellStart"/>
      <w:r w:rsidRPr="002D1003">
        <w:rPr>
          <w:b w:val="0"/>
          <w:i w:val="0"/>
          <w:sz w:val="24"/>
          <w:szCs w:val="24"/>
        </w:rPr>
        <w:t>послесреднее</w:t>
      </w:r>
      <w:proofErr w:type="spellEnd"/>
      <w:r w:rsidRPr="002D1003">
        <w:rPr>
          <w:b w:val="0"/>
          <w:i w:val="0"/>
          <w:sz w:val="24"/>
          <w:szCs w:val="24"/>
        </w:rPr>
        <w:t xml:space="preserve"> образование</w:t>
      </w:r>
      <w:r w:rsidR="003F2A12">
        <w:rPr>
          <w:b w:val="0"/>
          <w:i w:val="0"/>
          <w:sz w:val="24"/>
          <w:szCs w:val="24"/>
          <w:lang w:val="kk-KZ"/>
        </w:rPr>
        <w:t>:</w:t>
      </w:r>
      <w:r w:rsidRPr="002D1003">
        <w:rPr>
          <w:b w:val="0"/>
          <w:i w:val="0"/>
          <w:sz w:val="24"/>
          <w:szCs w:val="24"/>
          <w:lang w:val="kk-KZ"/>
        </w:rPr>
        <w:t xml:space="preserve"> </w:t>
      </w:r>
      <w:r w:rsidRPr="002D1003">
        <w:rPr>
          <w:i w:val="0"/>
          <w:sz w:val="24"/>
          <w:szCs w:val="24"/>
          <w:lang w:val="kk-KZ"/>
        </w:rPr>
        <w:t xml:space="preserve"> </w:t>
      </w:r>
      <w:r w:rsidRPr="002D1003">
        <w:rPr>
          <w:b w:val="0"/>
          <w:i w:val="0"/>
          <w:sz w:val="24"/>
          <w:szCs w:val="24"/>
          <w:lang w:val="kk-KZ"/>
        </w:rPr>
        <w:t>с</w:t>
      </w:r>
      <w:proofErr w:type="spellStart"/>
      <w:r w:rsidRPr="002D1003">
        <w:rPr>
          <w:b w:val="0"/>
          <w:i w:val="0"/>
          <w:color w:val="000000"/>
          <w:sz w:val="24"/>
          <w:szCs w:val="24"/>
        </w:rPr>
        <w:t>оциальные</w:t>
      </w:r>
      <w:proofErr w:type="spellEnd"/>
      <w:r w:rsidRPr="002D1003">
        <w:rPr>
          <w:b w:val="0"/>
          <w:i w:val="0"/>
          <w:color w:val="000000"/>
          <w:sz w:val="24"/>
          <w:szCs w:val="24"/>
        </w:rPr>
        <w:t xml:space="preserve"> науки, экономика и бизнес</w:t>
      </w:r>
      <w:r w:rsidRPr="002D1003">
        <w:rPr>
          <w:b w:val="0"/>
          <w:i w:val="0"/>
          <w:color w:val="000000"/>
          <w:sz w:val="24"/>
          <w:szCs w:val="24"/>
          <w:lang w:val="kk-KZ"/>
        </w:rPr>
        <w:t xml:space="preserve"> (экономика, мировая экономика, учет и аудит, финансы, г</w:t>
      </w:r>
      <w:proofErr w:type="spellStart"/>
      <w:r w:rsidRPr="002D1003">
        <w:rPr>
          <w:b w:val="0"/>
          <w:i w:val="0"/>
          <w:sz w:val="24"/>
          <w:szCs w:val="24"/>
        </w:rPr>
        <w:t>осударственное</w:t>
      </w:r>
      <w:proofErr w:type="spellEnd"/>
      <w:r w:rsidRPr="002D1003">
        <w:rPr>
          <w:b w:val="0"/>
          <w:i w:val="0"/>
          <w:sz w:val="24"/>
          <w:szCs w:val="24"/>
        </w:rPr>
        <w:t xml:space="preserve"> и местное управление</w:t>
      </w:r>
      <w:r w:rsidRPr="002D1003">
        <w:rPr>
          <w:b w:val="0"/>
          <w:i w:val="0"/>
          <w:sz w:val="24"/>
          <w:szCs w:val="24"/>
          <w:lang w:val="kk-KZ"/>
        </w:rPr>
        <w:t>,</w:t>
      </w:r>
      <w:r w:rsidRPr="002D1003">
        <w:rPr>
          <w:b w:val="0"/>
          <w:i w:val="0"/>
          <w:color w:val="000000"/>
          <w:sz w:val="24"/>
          <w:szCs w:val="24"/>
          <w:lang w:val="kk-KZ"/>
        </w:rPr>
        <w:t xml:space="preserve"> </w:t>
      </w:r>
      <w:r w:rsidRPr="002D1003">
        <w:rPr>
          <w:b w:val="0"/>
          <w:i w:val="0"/>
          <w:sz w:val="24"/>
          <w:szCs w:val="24"/>
          <w:lang w:val="kk-KZ"/>
        </w:rPr>
        <w:t>менеджмент), право (ю</w:t>
      </w:r>
      <w:proofErr w:type="spellStart"/>
      <w:r w:rsidRPr="002D1003">
        <w:rPr>
          <w:b w:val="0"/>
          <w:i w:val="0"/>
          <w:sz w:val="24"/>
          <w:szCs w:val="24"/>
        </w:rPr>
        <w:t>риспруденция</w:t>
      </w:r>
      <w:proofErr w:type="spellEnd"/>
      <w:r w:rsidRPr="002D1003">
        <w:rPr>
          <w:b w:val="0"/>
          <w:i w:val="0"/>
          <w:sz w:val="24"/>
          <w:szCs w:val="24"/>
          <w:lang w:val="kk-KZ"/>
        </w:rPr>
        <w:t>,</w:t>
      </w:r>
      <w:r w:rsidRPr="002D1003">
        <w:rPr>
          <w:b w:val="0"/>
          <w:i w:val="0"/>
          <w:color w:val="000000"/>
          <w:sz w:val="24"/>
          <w:szCs w:val="24"/>
          <w:lang w:val="kk-KZ"/>
        </w:rPr>
        <w:t xml:space="preserve"> м</w:t>
      </w:r>
      <w:r w:rsidRPr="002D1003">
        <w:rPr>
          <w:b w:val="0"/>
          <w:i w:val="0"/>
          <w:sz w:val="24"/>
          <w:szCs w:val="24"/>
          <w:lang w:val="kk-KZ"/>
        </w:rPr>
        <w:t>еждународное право</w:t>
      </w:r>
      <w:r w:rsidRPr="002D1003">
        <w:rPr>
          <w:b w:val="0"/>
          <w:i w:val="0"/>
          <w:color w:val="000000"/>
          <w:sz w:val="24"/>
          <w:szCs w:val="24"/>
          <w:lang w:val="kk-KZ"/>
        </w:rPr>
        <w:t xml:space="preserve">, </w:t>
      </w:r>
      <w:r w:rsidRPr="002D1003">
        <w:rPr>
          <w:sz w:val="24"/>
          <w:szCs w:val="24"/>
          <w:lang w:val="kk-KZ"/>
        </w:rPr>
        <w:t xml:space="preserve"> </w:t>
      </w:r>
      <w:r w:rsidRPr="002D1003">
        <w:rPr>
          <w:b w:val="0"/>
          <w:i w:val="0"/>
          <w:sz w:val="24"/>
          <w:szCs w:val="24"/>
          <w:lang w:val="kk-KZ"/>
        </w:rPr>
        <w:t>правоохранительная деятельность</w:t>
      </w:r>
      <w:r w:rsidRPr="002D1003">
        <w:rPr>
          <w:b w:val="0"/>
          <w:i w:val="0"/>
          <w:color w:val="000000"/>
          <w:sz w:val="24"/>
          <w:szCs w:val="24"/>
          <w:lang w:val="kk-KZ"/>
        </w:rPr>
        <w:t>, таможенное дело</w:t>
      </w:r>
      <w:r w:rsidRPr="002D1003">
        <w:rPr>
          <w:b w:val="0"/>
          <w:i w:val="0"/>
          <w:sz w:val="24"/>
          <w:szCs w:val="24"/>
          <w:lang w:val="kk-KZ"/>
        </w:rPr>
        <w:t>) , т</w:t>
      </w:r>
      <w:proofErr w:type="spellStart"/>
      <w:r w:rsidRPr="002D1003">
        <w:rPr>
          <w:b w:val="0"/>
          <w:i w:val="0"/>
          <w:color w:val="000000"/>
          <w:sz w:val="24"/>
          <w:szCs w:val="24"/>
        </w:rPr>
        <w:t>ехнические</w:t>
      </w:r>
      <w:proofErr w:type="spellEnd"/>
      <w:r w:rsidRPr="002D1003">
        <w:rPr>
          <w:b w:val="0"/>
          <w:i w:val="0"/>
          <w:color w:val="000000"/>
          <w:sz w:val="24"/>
          <w:szCs w:val="24"/>
        </w:rPr>
        <w:t xml:space="preserve"> науки и технологии</w:t>
      </w:r>
      <w:r w:rsidRPr="002D1003">
        <w:rPr>
          <w:b w:val="0"/>
          <w:i w:val="0"/>
          <w:sz w:val="24"/>
          <w:szCs w:val="24"/>
          <w:lang w:val="kk-KZ"/>
        </w:rPr>
        <w:t xml:space="preserve"> </w:t>
      </w:r>
      <w:r w:rsidRPr="002D1003">
        <w:rPr>
          <w:b w:val="0"/>
          <w:i w:val="0"/>
          <w:color w:val="000000"/>
          <w:sz w:val="24"/>
          <w:szCs w:val="24"/>
          <w:lang w:val="kk-KZ"/>
        </w:rPr>
        <w:t>информационные системы</w:t>
      </w:r>
      <w:r w:rsidRPr="002D1003">
        <w:rPr>
          <w:b w:val="0"/>
          <w:i w:val="0"/>
          <w:sz w:val="24"/>
          <w:szCs w:val="24"/>
          <w:lang w:val="kk-KZ"/>
        </w:rPr>
        <w:t>, (и</w:t>
      </w:r>
      <w:proofErr w:type="spellStart"/>
      <w:r w:rsidRPr="002D1003">
        <w:rPr>
          <w:b w:val="0"/>
          <w:i w:val="0"/>
          <w:sz w:val="24"/>
          <w:szCs w:val="24"/>
        </w:rPr>
        <w:t>нформационные</w:t>
      </w:r>
      <w:proofErr w:type="spellEnd"/>
      <w:r w:rsidRPr="002D1003">
        <w:rPr>
          <w:b w:val="0"/>
          <w:i w:val="0"/>
          <w:sz w:val="24"/>
          <w:szCs w:val="24"/>
        </w:rPr>
        <w:t xml:space="preserve"> системы</w:t>
      </w:r>
      <w:r w:rsidRPr="002D1003">
        <w:rPr>
          <w:b w:val="0"/>
          <w:i w:val="0"/>
          <w:sz w:val="24"/>
          <w:szCs w:val="24"/>
          <w:lang w:val="kk-KZ"/>
        </w:rPr>
        <w:t>, а</w:t>
      </w:r>
      <w:r w:rsidRPr="002D1003">
        <w:rPr>
          <w:b w:val="0"/>
          <w:i w:val="0"/>
          <w:color w:val="000000"/>
          <w:sz w:val="24"/>
          <w:szCs w:val="24"/>
          <w:lang w:val="kk-KZ"/>
        </w:rPr>
        <w:t>втоматизация и управление</w:t>
      </w:r>
      <w:r w:rsidRPr="002D1003">
        <w:rPr>
          <w:b w:val="0"/>
          <w:i w:val="0"/>
          <w:sz w:val="24"/>
          <w:szCs w:val="24"/>
          <w:lang w:val="kk-KZ"/>
        </w:rPr>
        <w:t>, в</w:t>
      </w:r>
      <w:proofErr w:type="spellStart"/>
      <w:r w:rsidRPr="002D1003">
        <w:rPr>
          <w:b w:val="0"/>
          <w:i w:val="0"/>
          <w:sz w:val="24"/>
          <w:szCs w:val="24"/>
        </w:rPr>
        <w:t>ычислительная</w:t>
      </w:r>
      <w:proofErr w:type="spellEnd"/>
      <w:r w:rsidRPr="002D1003">
        <w:rPr>
          <w:b w:val="0"/>
          <w:i w:val="0"/>
          <w:sz w:val="24"/>
          <w:szCs w:val="24"/>
        </w:rPr>
        <w:t xml:space="preserve"> техника и программное обеспечение</w:t>
      </w:r>
      <w:r w:rsidRPr="002D1003">
        <w:rPr>
          <w:b w:val="0"/>
          <w:i w:val="0"/>
          <w:sz w:val="24"/>
          <w:szCs w:val="24"/>
          <w:lang w:val="kk-KZ"/>
        </w:rPr>
        <w:t>,</w:t>
      </w:r>
      <w:r w:rsidRPr="002D1003">
        <w:rPr>
          <w:color w:val="FF0000"/>
          <w:sz w:val="24"/>
          <w:szCs w:val="24"/>
        </w:rPr>
        <w:t xml:space="preserve">  </w:t>
      </w:r>
      <w:r w:rsidRPr="002D1003">
        <w:rPr>
          <w:b w:val="0"/>
          <w:i w:val="0"/>
          <w:color w:val="000000"/>
          <w:sz w:val="24"/>
          <w:szCs w:val="24"/>
          <w:lang w:val="kk-KZ"/>
        </w:rPr>
        <w:t>м</w:t>
      </w:r>
      <w:proofErr w:type="spellStart"/>
      <w:r w:rsidRPr="002D1003">
        <w:rPr>
          <w:b w:val="0"/>
          <w:i w:val="0"/>
          <w:color w:val="000000"/>
          <w:sz w:val="24"/>
          <w:szCs w:val="24"/>
        </w:rPr>
        <w:t>атематическое</w:t>
      </w:r>
      <w:proofErr w:type="spellEnd"/>
      <w:r w:rsidRPr="002D1003">
        <w:rPr>
          <w:b w:val="0"/>
          <w:i w:val="0"/>
          <w:color w:val="000000"/>
          <w:sz w:val="24"/>
          <w:szCs w:val="24"/>
        </w:rPr>
        <w:t xml:space="preserve"> и компьютерное моделирование</w:t>
      </w:r>
      <w:r w:rsidRPr="002D1003">
        <w:rPr>
          <w:b w:val="0"/>
          <w:i w:val="0"/>
          <w:color w:val="000000"/>
          <w:sz w:val="24"/>
          <w:szCs w:val="24"/>
          <w:lang w:val="kk-KZ"/>
        </w:rPr>
        <w:t>, информатика,),</w:t>
      </w:r>
      <w:r w:rsidRPr="002D1003">
        <w:rPr>
          <w:b w:val="0"/>
          <w:i w:val="0"/>
          <w:sz w:val="24"/>
          <w:szCs w:val="24"/>
          <w:lang w:val="kk-KZ"/>
        </w:rPr>
        <w:t xml:space="preserve"> е</w:t>
      </w:r>
      <w:proofErr w:type="spellStart"/>
      <w:r w:rsidRPr="002D1003">
        <w:rPr>
          <w:b w:val="0"/>
          <w:i w:val="0"/>
          <w:sz w:val="24"/>
          <w:szCs w:val="24"/>
        </w:rPr>
        <w:t>стественные</w:t>
      </w:r>
      <w:proofErr w:type="spellEnd"/>
      <w:r w:rsidRPr="002D1003">
        <w:rPr>
          <w:b w:val="0"/>
          <w:i w:val="0"/>
          <w:sz w:val="24"/>
          <w:szCs w:val="24"/>
        </w:rPr>
        <w:t xml:space="preserve"> науки</w:t>
      </w:r>
      <w:r w:rsidRPr="002D1003">
        <w:rPr>
          <w:b w:val="0"/>
          <w:i w:val="0"/>
          <w:sz w:val="24"/>
          <w:szCs w:val="24"/>
          <w:lang w:val="kk-KZ"/>
        </w:rPr>
        <w:t xml:space="preserve"> (</w:t>
      </w:r>
      <w:r w:rsidRPr="002D1003">
        <w:rPr>
          <w:b w:val="0"/>
          <w:i w:val="0"/>
          <w:color w:val="000000"/>
          <w:sz w:val="24"/>
          <w:szCs w:val="24"/>
          <w:lang w:val="kk-KZ"/>
        </w:rPr>
        <w:t>информатика)</w:t>
      </w:r>
      <w:r w:rsidR="0010554F">
        <w:rPr>
          <w:b w:val="0"/>
          <w:i w:val="0"/>
          <w:color w:val="000000"/>
          <w:sz w:val="24"/>
          <w:szCs w:val="24"/>
          <w:lang w:val="kk-KZ"/>
        </w:rPr>
        <w:t>, налоговое дело.</w:t>
      </w:r>
      <w:r w:rsidRPr="002D1003">
        <w:rPr>
          <w:b w:val="0"/>
          <w:i w:val="0"/>
          <w:color w:val="000000"/>
          <w:sz w:val="24"/>
          <w:szCs w:val="24"/>
          <w:lang w:val="kk-KZ"/>
        </w:rPr>
        <w:t xml:space="preserve"> </w:t>
      </w:r>
    </w:p>
    <w:p w:rsidR="00223BF2" w:rsidRDefault="003F2A12" w:rsidP="00AF5164">
      <w:pPr>
        <w:tabs>
          <w:tab w:val="left" w:pos="567"/>
        </w:tabs>
        <w:ind w:left="-284"/>
        <w:jc w:val="both"/>
        <w:rPr>
          <w:b w:val="0"/>
          <w:i w:val="0"/>
          <w:sz w:val="24"/>
          <w:szCs w:val="24"/>
          <w:lang w:val="kk-KZ"/>
        </w:rPr>
      </w:pPr>
      <w:r>
        <w:rPr>
          <w:i w:val="0"/>
          <w:sz w:val="24"/>
          <w:szCs w:val="24"/>
          <w:lang w:val="kk-KZ"/>
        </w:rPr>
        <w:t xml:space="preserve">         </w:t>
      </w:r>
      <w:r w:rsidR="00223BF2" w:rsidRPr="002D1003">
        <w:rPr>
          <w:b w:val="0"/>
          <w:i w:val="0"/>
          <w:color w:val="000000"/>
          <w:sz w:val="24"/>
          <w:szCs w:val="24"/>
        </w:rPr>
        <w:t xml:space="preserve">Для  данной  категории знание нормативных правовых актов согласно программе тестирования на знание законодательства Республики Казахстан, </w:t>
      </w:r>
      <w:r w:rsidR="00223BF2" w:rsidRPr="002D1003">
        <w:rPr>
          <w:b w:val="0"/>
          <w:i w:val="0"/>
          <w:sz w:val="24"/>
          <w:szCs w:val="24"/>
        </w:rPr>
        <w:t>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Другие обязательные знания, необходимые для исполнения функциональных обязанностей по должностям данной категории.</w:t>
      </w:r>
    </w:p>
    <w:p w:rsidR="004B16DA" w:rsidRPr="002D1003" w:rsidRDefault="00437093" w:rsidP="00485F3E">
      <w:pPr>
        <w:ind w:left="-142"/>
        <w:jc w:val="both"/>
        <w:rPr>
          <w:i w:val="0"/>
          <w:sz w:val="24"/>
          <w:szCs w:val="24"/>
          <w:lang w:val="kk-KZ"/>
        </w:rPr>
      </w:pPr>
      <w:r w:rsidRPr="002D1003">
        <w:rPr>
          <w:bCs w:val="0"/>
          <w:i w:val="0"/>
          <w:iCs w:val="0"/>
          <w:sz w:val="24"/>
          <w:szCs w:val="24"/>
          <w:lang w:val="kk-KZ"/>
        </w:rPr>
        <w:t xml:space="preserve">       </w:t>
      </w:r>
      <w:r w:rsidR="00184A3C" w:rsidRPr="002D1003">
        <w:rPr>
          <w:bCs w:val="0"/>
          <w:i w:val="0"/>
          <w:iCs w:val="0"/>
          <w:sz w:val="24"/>
          <w:szCs w:val="24"/>
          <w:lang w:val="kk-KZ"/>
        </w:rPr>
        <w:t xml:space="preserve"> </w:t>
      </w:r>
      <w:r w:rsidR="004B16DA" w:rsidRPr="002D1003">
        <w:rPr>
          <w:bCs w:val="0"/>
          <w:i w:val="0"/>
          <w:iCs w:val="0"/>
          <w:sz w:val="24"/>
          <w:szCs w:val="24"/>
        </w:rPr>
        <w:t xml:space="preserve">  </w:t>
      </w:r>
      <w:r w:rsidR="006C3025">
        <w:rPr>
          <w:bCs w:val="0"/>
          <w:i w:val="0"/>
          <w:iCs w:val="0"/>
          <w:sz w:val="24"/>
          <w:szCs w:val="24"/>
          <w:lang w:val="kk-KZ"/>
        </w:rPr>
        <w:t>7</w:t>
      </w:r>
      <w:r w:rsidR="004B16DA" w:rsidRPr="002D1003">
        <w:rPr>
          <w:bCs w:val="0"/>
          <w:i w:val="0"/>
          <w:iCs w:val="0"/>
          <w:sz w:val="24"/>
          <w:szCs w:val="24"/>
          <w:lang w:val="kk-KZ"/>
        </w:rPr>
        <w:t xml:space="preserve">.Ведущий специалист отдела по работе с персоналом </w:t>
      </w:r>
      <w:r w:rsidR="006C3025">
        <w:rPr>
          <w:bCs w:val="0"/>
          <w:i w:val="0"/>
          <w:iCs w:val="0"/>
          <w:sz w:val="24"/>
          <w:szCs w:val="24"/>
          <w:lang w:val="kk-KZ"/>
        </w:rPr>
        <w:t>У</w:t>
      </w:r>
      <w:r w:rsidR="004B16DA" w:rsidRPr="002D1003">
        <w:rPr>
          <w:bCs w:val="0"/>
          <w:i w:val="0"/>
          <w:iCs w:val="0"/>
          <w:sz w:val="24"/>
          <w:szCs w:val="24"/>
          <w:lang w:val="kk-KZ"/>
        </w:rPr>
        <w:t xml:space="preserve">правления  человеческих  ресурсов </w:t>
      </w:r>
      <w:r w:rsidR="006C3025" w:rsidRPr="00C57116">
        <w:rPr>
          <w:i w:val="0"/>
          <w:sz w:val="24"/>
          <w:szCs w:val="24"/>
          <w:lang w:val="kk-KZ"/>
        </w:rPr>
        <w:t xml:space="preserve">временно, на период  отпуска по уходу за ребенком основного  работника </w:t>
      </w:r>
      <w:r w:rsidR="004518BB">
        <w:rPr>
          <w:i w:val="0"/>
          <w:sz w:val="24"/>
          <w:szCs w:val="24"/>
          <w:lang w:val="kk-KZ"/>
        </w:rPr>
        <w:t xml:space="preserve">             </w:t>
      </w:r>
      <w:r w:rsidR="006C3025" w:rsidRPr="00C57116">
        <w:rPr>
          <w:i w:val="0"/>
          <w:sz w:val="24"/>
          <w:szCs w:val="24"/>
          <w:lang w:val="kk-KZ"/>
        </w:rPr>
        <w:t xml:space="preserve"> </w:t>
      </w:r>
      <w:r w:rsidR="006C3025">
        <w:rPr>
          <w:i w:val="0"/>
          <w:sz w:val="24"/>
          <w:szCs w:val="24"/>
          <w:lang w:val="kk-KZ"/>
        </w:rPr>
        <w:t>(</w:t>
      </w:r>
      <w:r w:rsidR="006C3025" w:rsidRPr="00C57116">
        <w:rPr>
          <w:i w:val="0"/>
          <w:sz w:val="24"/>
          <w:szCs w:val="24"/>
          <w:lang w:val="kk-KZ"/>
        </w:rPr>
        <w:t xml:space="preserve">до </w:t>
      </w:r>
      <w:r w:rsidR="006C3025" w:rsidRPr="00DB72FC">
        <w:rPr>
          <w:i w:val="0"/>
          <w:sz w:val="24"/>
          <w:szCs w:val="24"/>
          <w:lang w:val="kk-KZ"/>
        </w:rPr>
        <w:t>27.07.2019</w:t>
      </w:r>
      <w:r w:rsidR="006C3025">
        <w:rPr>
          <w:i w:val="0"/>
          <w:sz w:val="24"/>
          <w:szCs w:val="24"/>
          <w:lang w:val="kk-KZ"/>
        </w:rPr>
        <w:t xml:space="preserve"> года) </w:t>
      </w:r>
      <w:r w:rsidR="004B16DA" w:rsidRPr="002D1003">
        <w:rPr>
          <w:bCs w:val="0"/>
          <w:i w:val="0"/>
          <w:iCs w:val="0"/>
          <w:sz w:val="24"/>
          <w:szCs w:val="24"/>
          <w:lang w:val="kk-KZ"/>
        </w:rPr>
        <w:t xml:space="preserve">Департамента государственных доходов по Южно-Казахстанской области </w:t>
      </w:r>
      <w:r w:rsidR="004B16DA" w:rsidRPr="002D1003">
        <w:rPr>
          <w:i w:val="0"/>
          <w:sz w:val="24"/>
          <w:szCs w:val="24"/>
          <w:lang w:val="kk-KZ"/>
        </w:rPr>
        <w:t xml:space="preserve">Комитета  государственных доходов  Министерства  финансов  Республики  Казахстан, </w:t>
      </w:r>
      <w:r w:rsidR="00485F3E">
        <w:rPr>
          <w:i w:val="0"/>
          <w:sz w:val="24"/>
          <w:szCs w:val="24"/>
          <w:lang w:val="kk-KZ"/>
        </w:rPr>
        <w:t xml:space="preserve"> </w:t>
      </w:r>
      <w:r w:rsidR="004B16DA" w:rsidRPr="002D1003">
        <w:rPr>
          <w:i w:val="0"/>
          <w:sz w:val="24"/>
          <w:szCs w:val="24"/>
          <w:lang w:val="kk-KZ"/>
        </w:rPr>
        <w:t>( категория С-О-6),</w:t>
      </w:r>
      <w:r w:rsidR="004B16DA" w:rsidRPr="002D1003">
        <w:rPr>
          <w:b w:val="0"/>
          <w:i w:val="0"/>
          <w:sz w:val="24"/>
          <w:szCs w:val="24"/>
          <w:lang w:val="kk-KZ"/>
        </w:rPr>
        <w:t xml:space="preserve"> </w:t>
      </w:r>
      <w:r w:rsidR="004B16DA" w:rsidRPr="002D1003">
        <w:rPr>
          <w:b w:val="0"/>
          <w:i w:val="0"/>
          <w:iCs w:val="0"/>
          <w:sz w:val="24"/>
          <w:szCs w:val="24"/>
          <w:lang w:val="kk-KZ"/>
        </w:rPr>
        <w:t xml:space="preserve"> </w:t>
      </w:r>
      <w:r w:rsidR="004B16DA" w:rsidRPr="002D1003">
        <w:rPr>
          <w:i w:val="0"/>
          <w:sz w:val="24"/>
          <w:szCs w:val="24"/>
          <w:lang w:val="kk-KZ"/>
        </w:rPr>
        <w:t xml:space="preserve"> 1 ед.</w:t>
      </w:r>
    </w:p>
    <w:p w:rsidR="004B16DA" w:rsidRPr="002D1003" w:rsidRDefault="004B16DA" w:rsidP="00485F3E">
      <w:pPr>
        <w:ind w:left="-142"/>
        <w:jc w:val="both"/>
        <w:rPr>
          <w:b w:val="0"/>
          <w:i w:val="0"/>
          <w:sz w:val="24"/>
          <w:szCs w:val="24"/>
          <w:lang w:val="kk-KZ"/>
        </w:rPr>
      </w:pPr>
      <w:r w:rsidRPr="002D1003">
        <w:rPr>
          <w:i w:val="0"/>
          <w:sz w:val="24"/>
          <w:szCs w:val="24"/>
        </w:rPr>
        <w:t xml:space="preserve">          </w:t>
      </w:r>
      <w:r w:rsidRPr="002D1003">
        <w:rPr>
          <w:i w:val="0"/>
          <w:sz w:val="24"/>
          <w:szCs w:val="24"/>
          <w:lang w:val="kk-KZ"/>
        </w:rPr>
        <w:t>Функциональные обязанности</w:t>
      </w:r>
      <w:r w:rsidRPr="002D1003">
        <w:rPr>
          <w:b w:val="0"/>
          <w:i w:val="0"/>
          <w:sz w:val="24"/>
          <w:szCs w:val="24"/>
          <w:lang w:val="kk-KZ"/>
        </w:rPr>
        <w:t xml:space="preserve">: </w:t>
      </w:r>
      <w:r w:rsidRPr="002D1003">
        <w:rPr>
          <w:b w:val="0"/>
          <w:i w:val="0"/>
          <w:sz w:val="24"/>
          <w:szCs w:val="24"/>
        </w:rPr>
        <w:t xml:space="preserve">  </w:t>
      </w:r>
      <w:r w:rsidRPr="002D1003">
        <w:rPr>
          <w:b w:val="0"/>
          <w:i w:val="0"/>
          <w:sz w:val="24"/>
          <w:szCs w:val="24"/>
          <w:lang w:val="kk-KZ"/>
        </w:rPr>
        <w:t>Своевременное  и  качественное</w:t>
      </w:r>
      <w:r w:rsidRPr="002D1003">
        <w:rPr>
          <w:b w:val="0"/>
          <w:i w:val="0"/>
          <w:sz w:val="24"/>
          <w:szCs w:val="24"/>
        </w:rPr>
        <w:t xml:space="preserve"> исполнение </w:t>
      </w:r>
      <w:r w:rsidRPr="002D1003">
        <w:rPr>
          <w:b w:val="0"/>
          <w:i w:val="0"/>
          <w:sz w:val="24"/>
          <w:szCs w:val="24"/>
          <w:lang w:val="kk-KZ"/>
        </w:rPr>
        <w:t xml:space="preserve"> поручении  руководства,  принятие  участия  в  комплексных  проверках,  своевременное  внесение  данных  в  ИС  «Е-Минфин»,  подготовка  приказов  по  личному составу  и  отпускам,  подготовка  отчетов  по утвержденным  формам, подготовка  материалов и  проведение   мероприятий  по  конкурсным  процедурам,</w:t>
      </w:r>
      <w:r w:rsidRPr="002D1003">
        <w:rPr>
          <w:b w:val="0"/>
          <w:i w:val="0"/>
          <w:color w:val="000000"/>
          <w:sz w:val="24"/>
          <w:szCs w:val="24"/>
        </w:rPr>
        <w:t xml:space="preserve"> </w:t>
      </w:r>
      <w:proofErr w:type="spellStart"/>
      <w:r w:rsidRPr="002D1003">
        <w:rPr>
          <w:b w:val="0"/>
          <w:i w:val="0"/>
          <w:color w:val="000000"/>
          <w:sz w:val="24"/>
          <w:szCs w:val="24"/>
        </w:rPr>
        <w:t>проведени</w:t>
      </w:r>
      <w:proofErr w:type="spellEnd"/>
      <w:r w:rsidRPr="002D1003">
        <w:rPr>
          <w:b w:val="0"/>
          <w:i w:val="0"/>
          <w:color w:val="000000"/>
          <w:sz w:val="24"/>
          <w:szCs w:val="24"/>
          <w:lang w:val="kk-KZ"/>
        </w:rPr>
        <w:t>е</w:t>
      </w:r>
      <w:r w:rsidRPr="002D1003">
        <w:rPr>
          <w:b w:val="0"/>
          <w:i w:val="0"/>
          <w:color w:val="000000"/>
          <w:sz w:val="24"/>
          <w:szCs w:val="24"/>
        </w:rPr>
        <w:t xml:space="preserve"> ежегодной оценки деятельности</w:t>
      </w:r>
      <w:r w:rsidRPr="002D1003">
        <w:rPr>
          <w:b w:val="0"/>
          <w:i w:val="0"/>
          <w:color w:val="000000"/>
          <w:sz w:val="24"/>
          <w:szCs w:val="24"/>
          <w:lang w:val="kk-KZ"/>
        </w:rPr>
        <w:t>,</w:t>
      </w:r>
      <w:r w:rsidRPr="002D1003">
        <w:rPr>
          <w:b w:val="0"/>
          <w:i w:val="0"/>
          <w:sz w:val="24"/>
          <w:szCs w:val="24"/>
          <w:lang w:val="kk-KZ"/>
        </w:rPr>
        <w:t xml:space="preserve"> организация работы  по поощрению  и  дисциплинарным  взысканиям,   ведение  личных  дел   сотрудников   в соответствии  с действующим   законодательством.</w:t>
      </w:r>
    </w:p>
    <w:p w:rsidR="003F2A12" w:rsidRDefault="004B16DA" w:rsidP="006C3025">
      <w:pPr>
        <w:tabs>
          <w:tab w:val="left" w:pos="567"/>
        </w:tabs>
        <w:ind w:left="-142"/>
        <w:jc w:val="both"/>
        <w:rPr>
          <w:b w:val="0"/>
          <w:i w:val="0"/>
          <w:color w:val="000000"/>
          <w:sz w:val="24"/>
          <w:szCs w:val="24"/>
          <w:lang w:val="kk-KZ"/>
        </w:rPr>
      </w:pPr>
      <w:r w:rsidRPr="002D1003">
        <w:rPr>
          <w:b w:val="0"/>
          <w:i w:val="0"/>
          <w:sz w:val="24"/>
          <w:szCs w:val="24"/>
          <w:lang w:val="kk-KZ"/>
        </w:rPr>
        <w:lastRenderedPageBreak/>
        <w:t xml:space="preserve">           </w:t>
      </w:r>
      <w:r w:rsidRPr="002D1003">
        <w:rPr>
          <w:i w:val="0"/>
          <w:sz w:val="24"/>
          <w:szCs w:val="24"/>
          <w:lang w:val="kk-KZ"/>
        </w:rPr>
        <w:t xml:space="preserve">Требования к участникам конкурса: </w:t>
      </w:r>
      <w:r w:rsidRPr="002D1003">
        <w:rPr>
          <w:sz w:val="24"/>
          <w:szCs w:val="24"/>
        </w:rPr>
        <w:t> </w:t>
      </w:r>
      <w:r w:rsidR="006C3025" w:rsidRPr="002D1003">
        <w:rPr>
          <w:b w:val="0"/>
          <w:i w:val="0"/>
          <w:sz w:val="24"/>
          <w:szCs w:val="24"/>
        </w:rPr>
        <w:t>высшее и</w:t>
      </w:r>
      <w:r w:rsidR="006C3025" w:rsidRPr="002D1003">
        <w:rPr>
          <w:b w:val="0"/>
          <w:i w:val="0"/>
          <w:sz w:val="24"/>
          <w:szCs w:val="24"/>
          <w:lang w:val="kk-KZ"/>
        </w:rPr>
        <w:t>ли</w:t>
      </w:r>
      <w:r w:rsidR="006C3025" w:rsidRPr="002D1003">
        <w:rPr>
          <w:b w:val="0"/>
          <w:i w:val="0"/>
          <w:sz w:val="24"/>
          <w:szCs w:val="24"/>
        </w:rPr>
        <w:t xml:space="preserve"> </w:t>
      </w:r>
      <w:proofErr w:type="spellStart"/>
      <w:r w:rsidR="006C3025" w:rsidRPr="002D1003">
        <w:rPr>
          <w:b w:val="0"/>
          <w:i w:val="0"/>
          <w:sz w:val="24"/>
          <w:szCs w:val="24"/>
        </w:rPr>
        <w:t>послесреднее</w:t>
      </w:r>
      <w:proofErr w:type="spellEnd"/>
      <w:r w:rsidR="006C3025" w:rsidRPr="002D1003">
        <w:rPr>
          <w:b w:val="0"/>
          <w:i w:val="0"/>
          <w:sz w:val="24"/>
          <w:szCs w:val="24"/>
        </w:rPr>
        <w:t xml:space="preserve"> образование</w:t>
      </w:r>
      <w:r w:rsidR="006C3025" w:rsidRPr="002D1003">
        <w:rPr>
          <w:b w:val="0"/>
          <w:i w:val="0"/>
          <w:sz w:val="24"/>
          <w:szCs w:val="24"/>
          <w:lang w:val="kk-KZ"/>
        </w:rPr>
        <w:t>: с</w:t>
      </w:r>
      <w:proofErr w:type="spellStart"/>
      <w:r w:rsidR="006C3025" w:rsidRPr="002D1003">
        <w:rPr>
          <w:b w:val="0"/>
          <w:i w:val="0"/>
          <w:color w:val="000000"/>
          <w:sz w:val="24"/>
          <w:szCs w:val="24"/>
        </w:rPr>
        <w:t>оциальные</w:t>
      </w:r>
      <w:proofErr w:type="spellEnd"/>
      <w:r w:rsidR="006C3025" w:rsidRPr="002D1003">
        <w:rPr>
          <w:b w:val="0"/>
          <w:i w:val="0"/>
          <w:color w:val="000000"/>
          <w:sz w:val="24"/>
          <w:szCs w:val="24"/>
        </w:rPr>
        <w:t xml:space="preserve"> науки, экономика и бизнес</w:t>
      </w:r>
      <w:r w:rsidR="006C3025" w:rsidRPr="002D1003">
        <w:rPr>
          <w:b w:val="0"/>
          <w:i w:val="0"/>
          <w:color w:val="000000"/>
          <w:sz w:val="24"/>
          <w:szCs w:val="24"/>
          <w:lang w:val="kk-KZ"/>
        </w:rPr>
        <w:t xml:space="preserve"> (экономика, мировая экономика, учет и аудит, финансы, г</w:t>
      </w:r>
      <w:proofErr w:type="spellStart"/>
      <w:r w:rsidR="006C3025" w:rsidRPr="002D1003">
        <w:rPr>
          <w:b w:val="0"/>
          <w:i w:val="0"/>
          <w:sz w:val="24"/>
          <w:szCs w:val="24"/>
        </w:rPr>
        <w:t>осударственное</w:t>
      </w:r>
      <w:proofErr w:type="spellEnd"/>
      <w:r w:rsidR="006C3025" w:rsidRPr="002D1003">
        <w:rPr>
          <w:b w:val="0"/>
          <w:i w:val="0"/>
          <w:sz w:val="24"/>
          <w:szCs w:val="24"/>
        </w:rPr>
        <w:t xml:space="preserve"> и местное управление</w:t>
      </w:r>
      <w:r w:rsidR="006C3025" w:rsidRPr="002D1003">
        <w:rPr>
          <w:b w:val="0"/>
          <w:i w:val="0"/>
          <w:sz w:val="24"/>
          <w:szCs w:val="24"/>
          <w:lang w:val="kk-KZ"/>
        </w:rPr>
        <w:t>,</w:t>
      </w:r>
      <w:r w:rsidR="006C3025" w:rsidRPr="002D1003">
        <w:rPr>
          <w:b w:val="0"/>
          <w:i w:val="0"/>
          <w:color w:val="000000"/>
          <w:sz w:val="24"/>
          <w:szCs w:val="24"/>
          <w:lang w:val="kk-KZ"/>
        </w:rPr>
        <w:t xml:space="preserve"> </w:t>
      </w:r>
      <w:r w:rsidR="006C3025" w:rsidRPr="002D1003">
        <w:rPr>
          <w:b w:val="0"/>
          <w:i w:val="0"/>
          <w:sz w:val="24"/>
          <w:szCs w:val="24"/>
          <w:lang w:val="kk-KZ"/>
        </w:rPr>
        <w:t>менеджмент), право (ю</w:t>
      </w:r>
      <w:proofErr w:type="spellStart"/>
      <w:r w:rsidR="006C3025" w:rsidRPr="002D1003">
        <w:rPr>
          <w:b w:val="0"/>
          <w:i w:val="0"/>
          <w:sz w:val="24"/>
          <w:szCs w:val="24"/>
        </w:rPr>
        <w:t>риспруденция</w:t>
      </w:r>
      <w:proofErr w:type="spellEnd"/>
      <w:r w:rsidR="006C3025" w:rsidRPr="002D1003">
        <w:rPr>
          <w:b w:val="0"/>
          <w:i w:val="0"/>
          <w:sz w:val="24"/>
          <w:szCs w:val="24"/>
          <w:lang w:val="kk-KZ"/>
        </w:rPr>
        <w:t>,</w:t>
      </w:r>
      <w:r w:rsidR="006C3025" w:rsidRPr="002D1003">
        <w:rPr>
          <w:b w:val="0"/>
          <w:i w:val="0"/>
          <w:color w:val="000000"/>
          <w:sz w:val="24"/>
          <w:szCs w:val="24"/>
          <w:lang w:val="kk-KZ"/>
        </w:rPr>
        <w:t xml:space="preserve"> м</w:t>
      </w:r>
      <w:r w:rsidR="006C3025" w:rsidRPr="002D1003">
        <w:rPr>
          <w:b w:val="0"/>
          <w:i w:val="0"/>
          <w:sz w:val="24"/>
          <w:szCs w:val="24"/>
          <w:lang w:val="kk-KZ"/>
        </w:rPr>
        <w:t>еждународное право</w:t>
      </w:r>
      <w:r w:rsidR="006C3025" w:rsidRPr="002D1003">
        <w:rPr>
          <w:b w:val="0"/>
          <w:i w:val="0"/>
          <w:color w:val="000000"/>
          <w:sz w:val="24"/>
          <w:szCs w:val="24"/>
          <w:lang w:val="kk-KZ"/>
        </w:rPr>
        <w:t xml:space="preserve">, </w:t>
      </w:r>
      <w:r w:rsidR="006C3025" w:rsidRPr="002D1003">
        <w:rPr>
          <w:sz w:val="24"/>
          <w:szCs w:val="24"/>
          <w:lang w:val="kk-KZ"/>
        </w:rPr>
        <w:t xml:space="preserve"> </w:t>
      </w:r>
      <w:r w:rsidR="006C3025" w:rsidRPr="002D1003">
        <w:rPr>
          <w:b w:val="0"/>
          <w:i w:val="0"/>
          <w:sz w:val="24"/>
          <w:szCs w:val="24"/>
          <w:lang w:val="kk-KZ"/>
        </w:rPr>
        <w:t>правоохранительная деятельность</w:t>
      </w:r>
      <w:r w:rsidR="006C3025" w:rsidRPr="002D1003">
        <w:rPr>
          <w:b w:val="0"/>
          <w:i w:val="0"/>
          <w:color w:val="000000"/>
          <w:sz w:val="24"/>
          <w:szCs w:val="24"/>
          <w:lang w:val="kk-KZ"/>
        </w:rPr>
        <w:t>, таможенное дело</w:t>
      </w:r>
      <w:r w:rsidR="006C3025" w:rsidRPr="002D1003">
        <w:rPr>
          <w:b w:val="0"/>
          <w:i w:val="0"/>
          <w:sz w:val="24"/>
          <w:szCs w:val="24"/>
          <w:lang w:val="kk-KZ"/>
        </w:rPr>
        <w:t>) , т</w:t>
      </w:r>
      <w:proofErr w:type="spellStart"/>
      <w:r w:rsidR="006C3025" w:rsidRPr="002D1003">
        <w:rPr>
          <w:b w:val="0"/>
          <w:i w:val="0"/>
          <w:color w:val="000000"/>
          <w:sz w:val="24"/>
          <w:szCs w:val="24"/>
        </w:rPr>
        <w:t>ехнические</w:t>
      </w:r>
      <w:proofErr w:type="spellEnd"/>
      <w:r w:rsidR="006C3025" w:rsidRPr="002D1003">
        <w:rPr>
          <w:b w:val="0"/>
          <w:i w:val="0"/>
          <w:color w:val="000000"/>
          <w:sz w:val="24"/>
          <w:szCs w:val="24"/>
        </w:rPr>
        <w:t xml:space="preserve"> науки и технологии</w:t>
      </w:r>
      <w:r w:rsidR="006C3025" w:rsidRPr="002D1003">
        <w:rPr>
          <w:b w:val="0"/>
          <w:i w:val="0"/>
          <w:sz w:val="24"/>
          <w:szCs w:val="24"/>
          <w:lang w:val="kk-KZ"/>
        </w:rPr>
        <w:t xml:space="preserve"> </w:t>
      </w:r>
      <w:r w:rsidR="006C3025" w:rsidRPr="002D1003">
        <w:rPr>
          <w:b w:val="0"/>
          <w:i w:val="0"/>
          <w:color w:val="000000"/>
          <w:sz w:val="24"/>
          <w:szCs w:val="24"/>
          <w:lang w:val="kk-KZ"/>
        </w:rPr>
        <w:t>информационные системы</w:t>
      </w:r>
      <w:r w:rsidR="006C3025" w:rsidRPr="002D1003">
        <w:rPr>
          <w:b w:val="0"/>
          <w:i w:val="0"/>
          <w:sz w:val="24"/>
          <w:szCs w:val="24"/>
          <w:lang w:val="kk-KZ"/>
        </w:rPr>
        <w:t>, (и</w:t>
      </w:r>
      <w:proofErr w:type="spellStart"/>
      <w:r w:rsidR="006C3025" w:rsidRPr="002D1003">
        <w:rPr>
          <w:b w:val="0"/>
          <w:i w:val="0"/>
          <w:sz w:val="24"/>
          <w:szCs w:val="24"/>
        </w:rPr>
        <w:t>нформационные</w:t>
      </w:r>
      <w:proofErr w:type="spellEnd"/>
      <w:r w:rsidR="006C3025" w:rsidRPr="002D1003">
        <w:rPr>
          <w:b w:val="0"/>
          <w:i w:val="0"/>
          <w:sz w:val="24"/>
          <w:szCs w:val="24"/>
        </w:rPr>
        <w:t xml:space="preserve"> системы</w:t>
      </w:r>
      <w:r w:rsidR="006C3025" w:rsidRPr="002D1003">
        <w:rPr>
          <w:b w:val="0"/>
          <w:i w:val="0"/>
          <w:sz w:val="24"/>
          <w:szCs w:val="24"/>
          <w:lang w:val="kk-KZ"/>
        </w:rPr>
        <w:t>, а</w:t>
      </w:r>
      <w:r w:rsidR="006C3025" w:rsidRPr="002D1003">
        <w:rPr>
          <w:b w:val="0"/>
          <w:i w:val="0"/>
          <w:color w:val="000000"/>
          <w:sz w:val="24"/>
          <w:szCs w:val="24"/>
          <w:lang w:val="kk-KZ"/>
        </w:rPr>
        <w:t>втоматизация и управление</w:t>
      </w:r>
      <w:r w:rsidR="006C3025" w:rsidRPr="002D1003">
        <w:rPr>
          <w:b w:val="0"/>
          <w:i w:val="0"/>
          <w:sz w:val="24"/>
          <w:szCs w:val="24"/>
          <w:lang w:val="kk-KZ"/>
        </w:rPr>
        <w:t>, в</w:t>
      </w:r>
      <w:proofErr w:type="spellStart"/>
      <w:r w:rsidR="006C3025" w:rsidRPr="002D1003">
        <w:rPr>
          <w:b w:val="0"/>
          <w:i w:val="0"/>
          <w:sz w:val="24"/>
          <w:szCs w:val="24"/>
        </w:rPr>
        <w:t>ычислительная</w:t>
      </w:r>
      <w:proofErr w:type="spellEnd"/>
      <w:r w:rsidR="006C3025" w:rsidRPr="002D1003">
        <w:rPr>
          <w:b w:val="0"/>
          <w:i w:val="0"/>
          <w:sz w:val="24"/>
          <w:szCs w:val="24"/>
        </w:rPr>
        <w:t xml:space="preserve"> техника и программное обеспечение</w:t>
      </w:r>
      <w:r w:rsidR="006C3025" w:rsidRPr="002D1003">
        <w:rPr>
          <w:b w:val="0"/>
          <w:i w:val="0"/>
          <w:sz w:val="24"/>
          <w:szCs w:val="24"/>
          <w:lang w:val="kk-KZ"/>
        </w:rPr>
        <w:t>,</w:t>
      </w:r>
      <w:r w:rsidR="006C3025" w:rsidRPr="002D1003">
        <w:rPr>
          <w:color w:val="FF0000"/>
          <w:sz w:val="24"/>
          <w:szCs w:val="24"/>
        </w:rPr>
        <w:t xml:space="preserve">  </w:t>
      </w:r>
      <w:r w:rsidR="006C3025" w:rsidRPr="002D1003">
        <w:rPr>
          <w:b w:val="0"/>
          <w:i w:val="0"/>
          <w:color w:val="000000"/>
          <w:sz w:val="24"/>
          <w:szCs w:val="24"/>
          <w:lang w:val="kk-KZ"/>
        </w:rPr>
        <w:t>м</w:t>
      </w:r>
      <w:proofErr w:type="spellStart"/>
      <w:r w:rsidR="006C3025" w:rsidRPr="002D1003">
        <w:rPr>
          <w:b w:val="0"/>
          <w:i w:val="0"/>
          <w:color w:val="000000"/>
          <w:sz w:val="24"/>
          <w:szCs w:val="24"/>
        </w:rPr>
        <w:t>атематическое</w:t>
      </w:r>
      <w:proofErr w:type="spellEnd"/>
      <w:r w:rsidR="006C3025" w:rsidRPr="002D1003">
        <w:rPr>
          <w:b w:val="0"/>
          <w:i w:val="0"/>
          <w:color w:val="000000"/>
          <w:sz w:val="24"/>
          <w:szCs w:val="24"/>
        </w:rPr>
        <w:t xml:space="preserve"> и компьютерное моделирование</w:t>
      </w:r>
      <w:r w:rsidR="006C3025" w:rsidRPr="002D1003">
        <w:rPr>
          <w:b w:val="0"/>
          <w:i w:val="0"/>
          <w:color w:val="000000"/>
          <w:sz w:val="24"/>
          <w:szCs w:val="24"/>
          <w:lang w:val="kk-KZ"/>
        </w:rPr>
        <w:t>, информатика,),</w:t>
      </w:r>
      <w:r w:rsidR="006C3025" w:rsidRPr="002D1003">
        <w:rPr>
          <w:b w:val="0"/>
          <w:i w:val="0"/>
          <w:sz w:val="24"/>
          <w:szCs w:val="24"/>
          <w:lang w:val="kk-KZ"/>
        </w:rPr>
        <w:t xml:space="preserve"> е</w:t>
      </w:r>
      <w:proofErr w:type="spellStart"/>
      <w:r w:rsidR="006C3025" w:rsidRPr="002D1003">
        <w:rPr>
          <w:b w:val="0"/>
          <w:i w:val="0"/>
          <w:sz w:val="24"/>
          <w:szCs w:val="24"/>
        </w:rPr>
        <w:t>стественные</w:t>
      </w:r>
      <w:proofErr w:type="spellEnd"/>
      <w:r w:rsidR="006C3025" w:rsidRPr="002D1003">
        <w:rPr>
          <w:b w:val="0"/>
          <w:i w:val="0"/>
          <w:sz w:val="24"/>
          <w:szCs w:val="24"/>
        </w:rPr>
        <w:t xml:space="preserve"> науки</w:t>
      </w:r>
      <w:r w:rsidR="006C3025" w:rsidRPr="002D1003">
        <w:rPr>
          <w:b w:val="0"/>
          <w:i w:val="0"/>
          <w:sz w:val="24"/>
          <w:szCs w:val="24"/>
          <w:lang w:val="kk-KZ"/>
        </w:rPr>
        <w:t xml:space="preserve"> (</w:t>
      </w:r>
      <w:r w:rsidR="006C3025" w:rsidRPr="002D1003">
        <w:rPr>
          <w:b w:val="0"/>
          <w:i w:val="0"/>
          <w:color w:val="000000"/>
          <w:sz w:val="24"/>
          <w:szCs w:val="24"/>
          <w:lang w:val="kk-KZ"/>
        </w:rPr>
        <w:t>информатика)</w:t>
      </w:r>
      <w:r w:rsidR="00D8615B">
        <w:rPr>
          <w:b w:val="0"/>
          <w:i w:val="0"/>
          <w:color w:val="000000"/>
          <w:sz w:val="24"/>
          <w:szCs w:val="24"/>
          <w:lang w:val="kk-KZ"/>
        </w:rPr>
        <w:t>, налоговое дело.</w:t>
      </w:r>
      <w:r w:rsidR="006C3025" w:rsidRPr="002D1003">
        <w:rPr>
          <w:b w:val="0"/>
          <w:i w:val="0"/>
          <w:color w:val="000000"/>
          <w:sz w:val="24"/>
          <w:szCs w:val="24"/>
          <w:lang w:val="kk-KZ"/>
        </w:rPr>
        <w:t xml:space="preserve"> </w:t>
      </w:r>
    </w:p>
    <w:p w:rsidR="006C3025" w:rsidRDefault="003F2A12" w:rsidP="006C3025">
      <w:pPr>
        <w:tabs>
          <w:tab w:val="left" w:pos="567"/>
        </w:tabs>
        <w:ind w:left="-142"/>
        <w:jc w:val="both"/>
        <w:rPr>
          <w:b w:val="0"/>
          <w:i w:val="0"/>
          <w:sz w:val="24"/>
          <w:szCs w:val="24"/>
          <w:lang w:val="kk-KZ"/>
        </w:rPr>
      </w:pPr>
      <w:r>
        <w:rPr>
          <w:i w:val="0"/>
          <w:sz w:val="24"/>
          <w:szCs w:val="24"/>
          <w:lang w:val="kk-KZ"/>
        </w:rPr>
        <w:t xml:space="preserve">        </w:t>
      </w:r>
      <w:r w:rsidR="006C3025" w:rsidRPr="002D1003">
        <w:rPr>
          <w:b w:val="0"/>
          <w:i w:val="0"/>
          <w:color w:val="000000"/>
          <w:sz w:val="24"/>
          <w:szCs w:val="24"/>
        </w:rPr>
        <w:t xml:space="preserve">Для  данной  категории знание нормативных правовых актов согласно программе тестирования на знание законодательства Республики Казахстан, </w:t>
      </w:r>
      <w:r w:rsidR="006C3025" w:rsidRPr="002D1003">
        <w:rPr>
          <w:b w:val="0"/>
          <w:i w:val="0"/>
          <w:sz w:val="24"/>
          <w:szCs w:val="24"/>
        </w:rPr>
        <w:t>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Другие обязательные знания, необходимые для исполнения функциональных обязанностей по должностям данной категории.</w:t>
      </w:r>
    </w:p>
    <w:p w:rsidR="00B83BB5" w:rsidRDefault="008E3FDD" w:rsidP="00AF5164">
      <w:pPr>
        <w:tabs>
          <w:tab w:val="left" w:pos="9639"/>
        </w:tabs>
        <w:ind w:left="-142" w:right="141"/>
        <w:jc w:val="both"/>
        <w:rPr>
          <w:i w:val="0"/>
          <w:sz w:val="24"/>
          <w:szCs w:val="24"/>
          <w:lang w:val="kk-KZ"/>
        </w:rPr>
      </w:pPr>
      <w:r w:rsidRPr="002D1003">
        <w:rPr>
          <w:i w:val="0"/>
          <w:sz w:val="24"/>
          <w:szCs w:val="24"/>
          <w:lang w:val="kk-KZ"/>
        </w:rPr>
        <w:t xml:space="preserve">     </w:t>
      </w:r>
      <w:r w:rsidR="00217AA6" w:rsidRPr="002D1003">
        <w:rPr>
          <w:i w:val="0"/>
          <w:sz w:val="24"/>
          <w:szCs w:val="24"/>
        </w:rPr>
        <w:t xml:space="preserve">   </w:t>
      </w:r>
      <w:r w:rsidRPr="002D1003">
        <w:rPr>
          <w:i w:val="0"/>
          <w:sz w:val="24"/>
          <w:szCs w:val="24"/>
          <w:lang w:val="kk-KZ"/>
        </w:rPr>
        <w:t xml:space="preserve"> </w:t>
      </w:r>
      <w:r w:rsidR="00BA121B" w:rsidRPr="002D1003">
        <w:rPr>
          <w:i w:val="0"/>
          <w:sz w:val="24"/>
          <w:szCs w:val="24"/>
        </w:rPr>
        <w:t xml:space="preserve"> </w:t>
      </w:r>
      <w:r w:rsidR="00217AA6" w:rsidRPr="002D1003">
        <w:rPr>
          <w:i w:val="0"/>
          <w:sz w:val="24"/>
          <w:szCs w:val="24"/>
        </w:rPr>
        <w:t xml:space="preserve">  </w:t>
      </w:r>
      <w:r w:rsidR="006C3025">
        <w:rPr>
          <w:i w:val="0"/>
          <w:sz w:val="24"/>
          <w:szCs w:val="24"/>
          <w:lang w:val="kk-KZ"/>
        </w:rPr>
        <w:t>8</w:t>
      </w:r>
      <w:r w:rsidR="00B83BB5" w:rsidRPr="002D1003">
        <w:rPr>
          <w:i w:val="0"/>
          <w:sz w:val="24"/>
          <w:szCs w:val="24"/>
          <w:lang w:val="kk-KZ"/>
        </w:rPr>
        <w:t>.</w:t>
      </w:r>
      <w:r w:rsidR="00B83BB5" w:rsidRPr="002D1003">
        <w:rPr>
          <w:bCs w:val="0"/>
          <w:i w:val="0"/>
          <w:iCs w:val="0"/>
          <w:sz w:val="24"/>
          <w:szCs w:val="24"/>
          <w:lang w:val="kk-KZ"/>
        </w:rPr>
        <w:t>Ведущий специалист отдела мониторинга  процедур перемещения  Регионального управления мониторинга  пунктов пропуска</w:t>
      </w:r>
      <w:r w:rsidR="00B83BB5" w:rsidRPr="002D1003">
        <w:rPr>
          <w:i w:val="0"/>
          <w:color w:val="000000"/>
          <w:sz w:val="24"/>
          <w:szCs w:val="24"/>
          <w:lang w:val="kk-KZ"/>
        </w:rPr>
        <w:t xml:space="preserve"> </w:t>
      </w:r>
      <w:r w:rsidR="006C3025" w:rsidRPr="00C57116">
        <w:rPr>
          <w:i w:val="0"/>
          <w:sz w:val="24"/>
          <w:szCs w:val="24"/>
          <w:lang w:val="kk-KZ"/>
        </w:rPr>
        <w:t xml:space="preserve">временно, на период  отпуска по уходу за ребенком основного  работника  </w:t>
      </w:r>
      <w:r w:rsidR="006C3025">
        <w:rPr>
          <w:i w:val="0"/>
          <w:sz w:val="24"/>
          <w:szCs w:val="24"/>
          <w:lang w:val="kk-KZ"/>
        </w:rPr>
        <w:t>(</w:t>
      </w:r>
      <w:r w:rsidR="006C3025" w:rsidRPr="00C57116">
        <w:rPr>
          <w:i w:val="0"/>
          <w:sz w:val="24"/>
          <w:szCs w:val="24"/>
          <w:lang w:val="kk-KZ"/>
        </w:rPr>
        <w:t xml:space="preserve">до </w:t>
      </w:r>
      <w:r w:rsidR="006C3025">
        <w:rPr>
          <w:i w:val="0"/>
          <w:sz w:val="24"/>
          <w:szCs w:val="24"/>
          <w:lang w:val="kk-KZ"/>
        </w:rPr>
        <w:t>06</w:t>
      </w:r>
      <w:r w:rsidR="006C3025" w:rsidRPr="00DB72FC">
        <w:rPr>
          <w:i w:val="0"/>
          <w:sz w:val="24"/>
          <w:szCs w:val="24"/>
          <w:lang w:val="kk-KZ"/>
        </w:rPr>
        <w:t>.0</w:t>
      </w:r>
      <w:r w:rsidR="006C3025">
        <w:rPr>
          <w:i w:val="0"/>
          <w:sz w:val="24"/>
          <w:szCs w:val="24"/>
          <w:lang w:val="kk-KZ"/>
        </w:rPr>
        <w:t>2</w:t>
      </w:r>
      <w:r w:rsidR="006C3025" w:rsidRPr="00DB72FC">
        <w:rPr>
          <w:i w:val="0"/>
          <w:sz w:val="24"/>
          <w:szCs w:val="24"/>
          <w:lang w:val="kk-KZ"/>
        </w:rPr>
        <w:t>.201</w:t>
      </w:r>
      <w:r w:rsidR="006C3025">
        <w:rPr>
          <w:i w:val="0"/>
          <w:sz w:val="24"/>
          <w:szCs w:val="24"/>
          <w:lang w:val="kk-KZ"/>
        </w:rPr>
        <w:t>8 года)</w:t>
      </w:r>
      <w:r w:rsidR="006C3025" w:rsidRPr="00DB72FC">
        <w:rPr>
          <w:i w:val="0"/>
          <w:sz w:val="24"/>
          <w:szCs w:val="24"/>
          <w:lang w:val="kk-KZ"/>
        </w:rPr>
        <w:t xml:space="preserve">  </w:t>
      </w:r>
      <w:r w:rsidR="00B83BB5" w:rsidRPr="002D1003">
        <w:rPr>
          <w:bCs w:val="0"/>
          <w:i w:val="0"/>
          <w:iCs w:val="0"/>
          <w:sz w:val="24"/>
          <w:szCs w:val="24"/>
          <w:lang w:val="kk-KZ"/>
        </w:rPr>
        <w:t xml:space="preserve">Департамента государственных доходов по Южно-Казахстанской области </w:t>
      </w:r>
      <w:r w:rsidR="00B83BB5" w:rsidRPr="002D1003">
        <w:rPr>
          <w:i w:val="0"/>
          <w:sz w:val="24"/>
          <w:szCs w:val="24"/>
          <w:lang w:val="kk-KZ"/>
        </w:rPr>
        <w:t xml:space="preserve">Комитета  государственных доходов  Министерства  финансов  Республики  Казахстан,  (категория С-О-6), </w:t>
      </w:r>
      <w:r w:rsidR="00B83BB5" w:rsidRPr="002D1003">
        <w:rPr>
          <w:i w:val="0"/>
          <w:iCs w:val="0"/>
          <w:sz w:val="24"/>
          <w:szCs w:val="24"/>
          <w:lang w:val="kk-KZ"/>
        </w:rPr>
        <w:t xml:space="preserve"> </w:t>
      </w:r>
      <w:r w:rsidR="00B83BB5" w:rsidRPr="002D1003">
        <w:rPr>
          <w:i w:val="0"/>
          <w:sz w:val="24"/>
          <w:szCs w:val="24"/>
          <w:lang w:val="kk-KZ"/>
        </w:rPr>
        <w:t xml:space="preserve"> 1 ед.</w:t>
      </w:r>
    </w:p>
    <w:p w:rsidR="0074667C" w:rsidRDefault="0074667C" w:rsidP="00AF5164">
      <w:pPr>
        <w:tabs>
          <w:tab w:val="left" w:pos="9639"/>
        </w:tabs>
        <w:ind w:left="-142" w:right="141"/>
        <w:jc w:val="both"/>
        <w:rPr>
          <w:i w:val="0"/>
          <w:sz w:val="24"/>
          <w:szCs w:val="24"/>
          <w:lang w:val="kk-KZ"/>
        </w:rPr>
      </w:pPr>
      <w:r>
        <w:rPr>
          <w:i w:val="0"/>
          <w:sz w:val="24"/>
          <w:szCs w:val="24"/>
          <w:lang w:val="kk-KZ"/>
        </w:rPr>
        <w:t xml:space="preserve">         9.</w:t>
      </w:r>
      <w:r w:rsidRPr="002D1003">
        <w:rPr>
          <w:bCs w:val="0"/>
          <w:i w:val="0"/>
          <w:iCs w:val="0"/>
          <w:sz w:val="24"/>
          <w:szCs w:val="24"/>
          <w:lang w:val="kk-KZ"/>
        </w:rPr>
        <w:t>Ведущий специалист отдела мониторинга  процедур перемещения  Регионального управления мониторинга  пунктов пропуска</w:t>
      </w:r>
      <w:r w:rsidRPr="002D1003">
        <w:rPr>
          <w:i w:val="0"/>
          <w:color w:val="000000"/>
          <w:sz w:val="24"/>
          <w:szCs w:val="24"/>
          <w:lang w:val="kk-KZ"/>
        </w:rPr>
        <w:t xml:space="preserve"> </w:t>
      </w:r>
      <w:r w:rsidRPr="00C57116">
        <w:rPr>
          <w:i w:val="0"/>
          <w:sz w:val="24"/>
          <w:szCs w:val="24"/>
          <w:lang w:val="kk-KZ"/>
        </w:rPr>
        <w:t xml:space="preserve">временно, на период  отпуска по уходу за ребенком основного  работника  </w:t>
      </w:r>
      <w:r>
        <w:rPr>
          <w:i w:val="0"/>
          <w:sz w:val="24"/>
          <w:szCs w:val="24"/>
          <w:lang w:val="kk-KZ"/>
        </w:rPr>
        <w:t>(</w:t>
      </w:r>
      <w:r w:rsidRPr="00C57116">
        <w:rPr>
          <w:i w:val="0"/>
          <w:sz w:val="24"/>
          <w:szCs w:val="24"/>
          <w:lang w:val="kk-KZ"/>
        </w:rPr>
        <w:t xml:space="preserve">до </w:t>
      </w:r>
      <w:r>
        <w:rPr>
          <w:i w:val="0"/>
          <w:sz w:val="24"/>
          <w:szCs w:val="24"/>
          <w:lang w:val="kk-KZ"/>
        </w:rPr>
        <w:t>16</w:t>
      </w:r>
      <w:r w:rsidRPr="00DB72FC">
        <w:rPr>
          <w:i w:val="0"/>
          <w:sz w:val="24"/>
          <w:szCs w:val="24"/>
          <w:lang w:val="kk-KZ"/>
        </w:rPr>
        <w:t>.0</w:t>
      </w:r>
      <w:r>
        <w:rPr>
          <w:i w:val="0"/>
          <w:sz w:val="24"/>
          <w:szCs w:val="24"/>
          <w:lang w:val="kk-KZ"/>
        </w:rPr>
        <w:t>7</w:t>
      </w:r>
      <w:r w:rsidRPr="00DB72FC">
        <w:rPr>
          <w:i w:val="0"/>
          <w:sz w:val="24"/>
          <w:szCs w:val="24"/>
          <w:lang w:val="kk-KZ"/>
        </w:rPr>
        <w:t>.201</w:t>
      </w:r>
      <w:r>
        <w:rPr>
          <w:i w:val="0"/>
          <w:sz w:val="24"/>
          <w:szCs w:val="24"/>
          <w:lang w:val="kk-KZ"/>
        </w:rPr>
        <w:t>9 года)</w:t>
      </w:r>
      <w:r w:rsidRPr="00DB72FC">
        <w:rPr>
          <w:i w:val="0"/>
          <w:sz w:val="24"/>
          <w:szCs w:val="24"/>
          <w:lang w:val="kk-KZ"/>
        </w:rPr>
        <w:t xml:space="preserve">  </w:t>
      </w:r>
      <w:r w:rsidRPr="002D1003">
        <w:rPr>
          <w:bCs w:val="0"/>
          <w:i w:val="0"/>
          <w:iCs w:val="0"/>
          <w:sz w:val="24"/>
          <w:szCs w:val="24"/>
          <w:lang w:val="kk-KZ"/>
        </w:rPr>
        <w:t xml:space="preserve">Департамента государственных доходов по Южно-Казахстанской области </w:t>
      </w:r>
      <w:r w:rsidRPr="002D1003">
        <w:rPr>
          <w:i w:val="0"/>
          <w:sz w:val="24"/>
          <w:szCs w:val="24"/>
          <w:lang w:val="kk-KZ"/>
        </w:rPr>
        <w:t xml:space="preserve">Комитета  государственных доходов  Министерства  финансов  Республики  Казахстан,  (категория С-О-6), </w:t>
      </w:r>
      <w:r w:rsidRPr="002D1003">
        <w:rPr>
          <w:i w:val="0"/>
          <w:iCs w:val="0"/>
          <w:sz w:val="24"/>
          <w:szCs w:val="24"/>
          <w:lang w:val="kk-KZ"/>
        </w:rPr>
        <w:t xml:space="preserve"> </w:t>
      </w:r>
      <w:r w:rsidRPr="002D1003">
        <w:rPr>
          <w:i w:val="0"/>
          <w:sz w:val="24"/>
          <w:szCs w:val="24"/>
          <w:lang w:val="kk-KZ"/>
        </w:rPr>
        <w:t xml:space="preserve"> 1 ед.</w:t>
      </w:r>
    </w:p>
    <w:p w:rsidR="00C76422" w:rsidRPr="002D1003" w:rsidRDefault="00B83BB5" w:rsidP="00AF5164">
      <w:pPr>
        <w:ind w:left="-142" w:hanging="142"/>
        <w:jc w:val="both"/>
        <w:rPr>
          <w:rStyle w:val="shorttext"/>
          <w:b w:val="0"/>
          <w:i w:val="0"/>
          <w:sz w:val="24"/>
          <w:szCs w:val="24"/>
        </w:rPr>
      </w:pPr>
      <w:r w:rsidRPr="002D1003">
        <w:rPr>
          <w:i w:val="0"/>
          <w:sz w:val="24"/>
          <w:szCs w:val="24"/>
          <w:lang w:val="kk-KZ"/>
        </w:rPr>
        <w:t xml:space="preserve">       </w:t>
      </w:r>
      <w:r w:rsidR="00217AA6" w:rsidRPr="002D1003">
        <w:rPr>
          <w:i w:val="0"/>
          <w:sz w:val="24"/>
          <w:szCs w:val="24"/>
        </w:rPr>
        <w:t xml:space="preserve">   </w:t>
      </w:r>
      <w:r w:rsidRPr="002D1003">
        <w:rPr>
          <w:i w:val="0"/>
          <w:sz w:val="24"/>
          <w:szCs w:val="24"/>
          <w:lang w:val="kk-KZ"/>
        </w:rPr>
        <w:t>Функциональные обязанности:</w:t>
      </w:r>
      <w:r w:rsidRPr="002D1003">
        <w:rPr>
          <w:b w:val="0"/>
          <w:i w:val="0"/>
          <w:sz w:val="24"/>
          <w:szCs w:val="24"/>
          <w:lang w:val="kk-KZ"/>
        </w:rPr>
        <w:t xml:space="preserve"> </w:t>
      </w:r>
      <w:r w:rsidR="00C76422" w:rsidRPr="002D1003">
        <w:rPr>
          <w:b w:val="0"/>
          <w:i w:val="0"/>
          <w:sz w:val="24"/>
          <w:szCs w:val="24"/>
          <w:lang w:val="kk-KZ"/>
        </w:rPr>
        <w:t>О</w:t>
      </w:r>
      <w:proofErr w:type="spellStart"/>
      <w:r w:rsidR="00C76422" w:rsidRPr="002D1003">
        <w:rPr>
          <w:b w:val="0"/>
          <w:i w:val="0"/>
          <w:sz w:val="24"/>
          <w:szCs w:val="24"/>
        </w:rPr>
        <w:t>существляет</w:t>
      </w:r>
      <w:proofErr w:type="spellEnd"/>
      <w:r w:rsidR="00C76422" w:rsidRPr="002D1003">
        <w:rPr>
          <w:b w:val="0"/>
          <w:i w:val="0"/>
          <w:sz w:val="24"/>
          <w:szCs w:val="24"/>
        </w:rPr>
        <w:t xml:space="preserve"> контроль за совершением таможенных операций, связанных с помещением товаров и транспортных средств под таможенную процедуру таможенного транзита в пунктах пропуска на таможенной границе Таможенного союза  и таможенных постах с использованием </w:t>
      </w:r>
      <w:proofErr w:type="spellStart"/>
      <w:r w:rsidR="00C76422" w:rsidRPr="002D1003">
        <w:rPr>
          <w:b w:val="0"/>
          <w:i w:val="0"/>
          <w:sz w:val="24"/>
          <w:szCs w:val="24"/>
        </w:rPr>
        <w:t>таможенно-транзитной</w:t>
      </w:r>
      <w:proofErr w:type="spellEnd"/>
      <w:r w:rsidR="00C76422" w:rsidRPr="002D1003">
        <w:rPr>
          <w:b w:val="0"/>
          <w:i w:val="0"/>
          <w:sz w:val="24"/>
          <w:szCs w:val="24"/>
        </w:rPr>
        <w:t xml:space="preserve"> системы и технических средств таможенного контроля</w:t>
      </w:r>
      <w:r w:rsidR="00217AA6" w:rsidRPr="002D1003">
        <w:rPr>
          <w:b w:val="0"/>
          <w:i w:val="0"/>
          <w:sz w:val="24"/>
          <w:szCs w:val="24"/>
          <w:lang w:val="kk-KZ"/>
        </w:rPr>
        <w:t xml:space="preserve">. </w:t>
      </w:r>
      <w:r w:rsidR="00B9717B" w:rsidRPr="002D1003">
        <w:rPr>
          <w:b w:val="0"/>
          <w:i w:val="0"/>
          <w:sz w:val="24"/>
          <w:szCs w:val="24"/>
          <w:lang w:val="kk-KZ"/>
        </w:rPr>
        <w:t xml:space="preserve">Ведет </w:t>
      </w:r>
      <w:r w:rsidR="00C76422" w:rsidRPr="002D1003">
        <w:rPr>
          <w:b w:val="0"/>
          <w:i w:val="0"/>
          <w:sz w:val="24"/>
          <w:szCs w:val="24"/>
          <w:lang w:val="kk-KZ"/>
        </w:rPr>
        <w:t xml:space="preserve">контроль </w:t>
      </w:r>
      <w:r w:rsidR="00B9717B" w:rsidRPr="002D1003">
        <w:rPr>
          <w:b w:val="0"/>
          <w:i w:val="0"/>
          <w:sz w:val="24"/>
          <w:szCs w:val="24"/>
          <w:lang w:val="kk-KZ"/>
        </w:rPr>
        <w:t>за внесением</w:t>
      </w:r>
      <w:r w:rsidR="00C76422" w:rsidRPr="002D1003">
        <w:rPr>
          <w:b w:val="0"/>
          <w:i w:val="0"/>
          <w:sz w:val="24"/>
          <w:szCs w:val="24"/>
          <w:lang w:val="kk-KZ"/>
        </w:rPr>
        <w:t xml:space="preserve"> ответственными должностными лицами пунктов пропуска в таможенно-транзитную систему информации о завершении таможенной процедуры таможенного транзита в отношении транзитных товаров при их вывозе за пределы таможенной территории Таможенного союза.</w:t>
      </w:r>
      <w:r w:rsidR="00217AA6" w:rsidRPr="002D1003">
        <w:rPr>
          <w:b w:val="0"/>
          <w:i w:val="0"/>
          <w:sz w:val="24"/>
          <w:szCs w:val="24"/>
          <w:lang w:val="kk-KZ"/>
        </w:rPr>
        <w:t xml:space="preserve"> </w:t>
      </w:r>
      <w:r w:rsidR="00C76422" w:rsidRPr="002D1003">
        <w:rPr>
          <w:b w:val="0"/>
          <w:i w:val="0"/>
          <w:sz w:val="24"/>
          <w:szCs w:val="24"/>
          <w:lang w:val="kk-KZ"/>
        </w:rPr>
        <w:t>Оказывает методическую и консультационную помощь должностным лицам пунктов пропуска на таможенной границе Таможенного союза</w:t>
      </w:r>
      <w:r w:rsidR="00B9717B" w:rsidRPr="002D1003">
        <w:rPr>
          <w:b w:val="0"/>
          <w:i w:val="0"/>
          <w:sz w:val="24"/>
          <w:szCs w:val="24"/>
          <w:lang w:val="kk-KZ"/>
        </w:rPr>
        <w:t>.</w:t>
      </w:r>
    </w:p>
    <w:p w:rsidR="003F2A12" w:rsidRDefault="00C76422" w:rsidP="0074667C">
      <w:pPr>
        <w:tabs>
          <w:tab w:val="left" w:pos="567"/>
        </w:tabs>
        <w:ind w:left="-142"/>
        <w:jc w:val="both"/>
        <w:rPr>
          <w:b w:val="0"/>
          <w:i w:val="0"/>
          <w:color w:val="000000"/>
          <w:sz w:val="24"/>
          <w:szCs w:val="24"/>
          <w:lang w:val="kk-KZ"/>
        </w:rPr>
      </w:pPr>
      <w:r w:rsidRPr="002D1003">
        <w:rPr>
          <w:rStyle w:val="shorttext"/>
          <w:b w:val="0"/>
          <w:i w:val="0"/>
          <w:sz w:val="24"/>
          <w:szCs w:val="24"/>
        </w:rPr>
        <w:t xml:space="preserve">    </w:t>
      </w:r>
      <w:r w:rsidR="00217AA6" w:rsidRPr="002D1003">
        <w:rPr>
          <w:rStyle w:val="shorttext"/>
          <w:b w:val="0"/>
          <w:i w:val="0"/>
          <w:sz w:val="24"/>
          <w:szCs w:val="24"/>
          <w:lang w:val="kk-KZ"/>
        </w:rPr>
        <w:t xml:space="preserve">    </w:t>
      </w:r>
      <w:r w:rsidRPr="002D1003">
        <w:rPr>
          <w:rStyle w:val="shorttext"/>
          <w:b w:val="0"/>
          <w:i w:val="0"/>
          <w:sz w:val="24"/>
          <w:szCs w:val="24"/>
        </w:rPr>
        <w:t xml:space="preserve"> </w:t>
      </w:r>
      <w:r w:rsidR="00B83BB5" w:rsidRPr="002D1003">
        <w:rPr>
          <w:i w:val="0"/>
          <w:sz w:val="24"/>
          <w:szCs w:val="24"/>
          <w:lang w:val="kk-KZ"/>
        </w:rPr>
        <w:t xml:space="preserve">Требования к участникам конкурса: </w:t>
      </w:r>
      <w:r w:rsidR="00B83BB5" w:rsidRPr="002D1003">
        <w:rPr>
          <w:sz w:val="24"/>
          <w:szCs w:val="24"/>
        </w:rPr>
        <w:t xml:space="preserve"> </w:t>
      </w:r>
      <w:r w:rsidR="00B83BB5" w:rsidRPr="002D1003">
        <w:rPr>
          <w:b w:val="0"/>
          <w:i w:val="0"/>
          <w:sz w:val="24"/>
          <w:szCs w:val="24"/>
        </w:rPr>
        <w:t>высшее и</w:t>
      </w:r>
      <w:r w:rsidR="00B83BB5" w:rsidRPr="002D1003">
        <w:rPr>
          <w:b w:val="0"/>
          <w:i w:val="0"/>
          <w:sz w:val="24"/>
          <w:szCs w:val="24"/>
          <w:lang w:val="kk-KZ"/>
        </w:rPr>
        <w:t xml:space="preserve">ли </w:t>
      </w:r>
      <w:r w:rsidR="00B83BB5" w:rsidRPr="002D1003">
        <w:rPr>
          <w:b w:val="0"/>
          <w:i w:val="0"/>
          <w:sz w:val="24"/>
          <w:szCs w:val="24"/>
        </w:rPr>
        <w:t xml:space="preserve"> </w:t>
      </w:r>
      <w:proofErr w:type="spellStart"/>
      <w:r w:rsidR="00B83BB5" w:rsidRPr="002D1003">
        <w:rPr>
          <w:b w:val="0"/>
          <w:i w:val="0"/>
          <w:sz w:val="24"/>
          <w:szCs w:val="24"/>
        </w:rPr>
        <w:t>послесреднее</w:t>
      </w:r>
      <w:proofErr w:type="spellEnd"/>
      <w:r w:rsidR="00B83BB5" w:rsidRPr="002D1003">
        <w:rPr>
          <w:b w:val="0"/>
          <w:i w:val="0"/>
          <w:sz w:val="24"/>
          <w:szCs w:val="24"/>
        </w:rPr>
        <w:t xml:space="preserve"> образование</w:t>
      </w:r>
      <w:r w:rsidR="003F2A12">
        <w:rPr>
          <w:b w:val="0"/>
          <w:i w:val="0"/>
          <w:sz w:val="24"/>
          <w:szCs w:val="24"/>
          <w:lang w:val="kk-KZ"/>
        </w:rPr>
        <w:t>;</w:t>
      </w:r>
      <w:r w:rsidR="00B83BB5" w:rsidRPr="002D1003">
        <w:rPr>
          <w:b w:val="0"/>
          <w:i w:val="0"/>
          <w:sz w:val="24"/>
          <w:szCs w:val="24"/>
          <w:lang w:val="kk-KZ"/>
        </w:rPr>
        <w:t xml:space="preserve">  </w:t>
      </w:r>
      <w:r w:rsidR="0074667C" w:rsidRPr="002D1003">
        <w:rPr>
          <w:b w:val="0"/>
          <w:i w:val="0"/>
          <w:sz w:val="24"/>
          <w:szCs w:val="24"/>
          <w:lang w:val="kk-KZ"/>
        </w:rPr>
        <w:t xml:space="preserve"> </w:t>
      </w:r>
      <w:r w:rsidR="0074667C" w:rsidRPr="002D1003">
        <w:rPr>
          <w:i w:val="0"/>
          <w:sz w:val="24"/>
          <w:szCs w:val="24"/>
          <w:lang w:val="kk-KZ"/>
        </w:rPr>
        <w:t xml:space="preserve"> </w:t>
      </w:r>
      <w:r w:rsidR="0074667C" w:rsidRPr="002D1003">
        <w:rPr>
          <w:b w:val="0"/>
          <w:i w:val="0"/>
          <w:sz w:val="24"/>
          <w:szCs w:val="24"/>
          <w:lang w:val="kk-KZ"/>
        </w:rPr>
        <w:t>с</w:t>
      </w:r>
      <w:proofErr w:type="spellStart"/>
      <w:r w:rsidR="0074667C" w:rsidRPr="002D1003">
        <w:rPr>
          <w:b w:val="0"/>
          <w:i w:val="0"/>
          <w:color w:val="000000"/>
          <w:sz w:val="24"/>
          <w:szCs w:val="24"/>
        </w:rPr>
        <w:t>оциальные</w:t>
      </w:r>
      <w:proofErr w:type="spellEnd"/>
      <w:r w:rsidR="0074667C" w:rsidRPr="002D1003">
        <w:rPr>
          <w:b w:val="0"/>
          <w:i w:val="0"/>
          <w:color w:val="000000"/>
          <w:sz w:val="24"/>
          <w:szCs w:val="24"/>
        </w:rPr>
        <w:t xml:space="preserve"> науки, экономика и бизнес</w:t>
      </w:r>
      <w:r w:rsidR="0074667C" w:rsidRPr="002D1003">
        <w:rPr>
          <w:b w:val="0"/>
          <w:i w:val="0"/>
          <w:color w:val="000000"/>
          <w:sz w:val="24"/>
          <w:szCs w:val="24"/>
          <w:lang w:val="kk-KZ"/>
        </w:rPr>
        <w:t xml:space="preserve"> (экономика, мировая экономика, учет и аудит, финансы, г</w:t>
      </w:r>
      <w:proofErr w:type="spellStart"/>
      <w:r w:rsidR="0074667C" w:rsidRPr="002D1003">
        <w:rPr>
          <w:b w:val="0"/>
          <w:i w:val="0"/>
          <w:sz w:val="24"/>
          <w:szCs w:val="24"/>
        </w:rPr>
        <w:t>осударственное</w:t>
      </w:r>
      <w:proofErr w:type="spellEnd"/>
      <w:r w:rsidR="0074667C" w:rsidRPr="002D1003">
        <w:rPr>
          <w:b w:val="0"/>
          <w:i w:val="0"/>
          <w:sz w:val="24"/>
          <w:szCs w:val="24"/>
        </w:rPr>
        <w:t xml:space="preserve"> и местное управление</w:t>
      </w:r>
      <w:r w:rsidR="0074667C" w:rsidRPr="002D1003">
        <w:rPr>
          <w:b w:val="0"/>
          <w:i w:val="0"/>
          <w:sz w:val="24"/>
          <w:szCs w:val="24"/>
          <w:lang w:val="kk-KZ"/>
        </w:rPr>
        <w:t>,</w:t>
      </w:r>
      <w:r w:rsidR="0074667C" w:rsidRPr="002D1003">
        <w:rPr>
          <w:b w:val="0"/>
          <w:i w:val="0"/>
          <w:color w:val="000000"/>
          <w:sz w:val="24"/>
          <w:szCs w:val="24"/>
          <w:lang w:val="kk-KZ"/>
        </w:rPr>
        <w:t xml:space="preserve"> </w:t>
      </w:r>
      <w:r w:rsidR="0074667C" w:rsidRPr="002D1003">
        <w:rPr>
          <w:b w:val="0"/>
          <w:i w:val="0"/>
          <w:sz w:val="24"/>
          <w:szCs w:val="24"/>
          <w:lang w:val="kk-KZ"/>
        </w:rPr>
        <w:t>менеджмент), право (ю</w:t>
      </w:r>
      <w:proofErr w:type="spellStart"/>
      <w:r w:rsidR="0074667C" w:rsidRPr="002D1003">
        <w:rPr>
          <w:b w:val="0"/>
          <w:i w:val="0"/>
          <w:sz w:val="24"/>
          <w:szCs w:val="24"/>
        </w:rPr>
        <w:t>риспруденция</w:t>
      </w:r>
      <w:proofErr w:type="spellEnd"/>
      <w:r w:rsidR="0074667C" w:rsidRPr="002D1003">
        <w:rPr>
          <w:b w:val="0"/>
          <w:i w:val="0"/>
          <w:sz w:val="24"/>
          <w:szCs w:val="24"/>
          <w:lang w:val="kk-KZ"/>
        </w:rPr>
        <w:t>,</w:t>
      </w:r>
      <w:r w:rsidR="0074667C" w:rsidRPr="002D1003">
        <w:rPr>
          <w:b w:val="0"/>
          <w:i w:val="0"/>
          <w:color w:val="000000"/>
          <w:sz w:val="24"/>
          <w:szCs w:val="24"/>
          <w:lang w:val="kk-KZ"/>
        </w:rPr>
        <w:t xml:space="preserve"> м</w:t>
      </w:r>
      <w:r w:rsidR="0074667C" w:rsidRPr="002D1003">
        <w:rPr>
          <w:b w:val="0"/>
          <w:i w:val="0"/>
          <w:sz w:val="24"/>
          <w:szCs w:val="24"/>
          <w:lang w:val="kk-KZ"/>
        </w:rPr>
        <w:t>еждународное право</w:t>
      </w:r>
      <w:r w:rsidR="0074667C" w:rsidRPr="002D1003">
        <w:rPr>
          <w:b w:val="0"/>
          <w:i w:val="0"/>
          <w:color w:val="000000"/>
          <w:sz w:val="24"/>
          <w:szCs w:val="24"/>
          <w:lang w:val="kk-KZ"/>
        </w:rPr>
        <w:t xml:space="preserve">, </w:t>
      </w:r>
      <w:r w:rsidR="0074667C" w:rsidRPr="002D1003">
        <w:rPr>
          <w:sz w:val="24"/>
          <w:szCs w:val="24"/>
          <w:lang w:val="kk-KZ"/>
        </w:rPr>
        <w:t xml:space="preserve"> </w:t>
      </w:r>
      <w:r w:rsidR="0074667C" w:rsidRPr="002D1003">
        <w:rPr>
          <w:b w:val="0"/>
          <w:i w:val="0"/>
          <w:sz w:val="24"/>
          <w:szCs w:val="24"/>
          <w:lang w:val="kk-KZ"/>
        </w:rPr>
        <w:t>правоохранительная деятельность</w:t>
      </w:r>
      <w:r w:rsidR="0074667C" w:rsidRPr="002D1003">
        <w:rPr>
          <w:b w:val="0"/>
          <w:i w:val="0"/>
          <w:color w:val="000000"/>
          <w:sz w:val="24"/>
          <w:szCs w:val="24"/>
          <w:lang w:val="kk-KZ"/>
        </w:rPr>
        <w:t>, таможенное дело</w:t>
      </w:r>
      <w:r w:rsidR="0074667C" w:rsidRPr="002D1003">
        <w:rPr>
          <w:b w:val="0"/>
          <w:i w:val="0"/>
          <w:sz w:val="24"/>
          <w:szCs w:val="24"/>
          <w:lang w:val="kk-KZ"/>
        </w:rPr>
        <w:t>), т</w:t>
      </w:r>
      <w:proofErr w:type="spellStart"/>
      <w:r w:rsidR="0074667C" w:rsidRPr="002D1003">
        <w:rPr>
          <w:b w:val="0"/>
          <w:i w:val="0"/>
          <w:color w:val="000000"/>
          <w:sz w:val="24"/>
          <w:szCs w:val="24"/>
        </w:rPr>
        <w:t>ехнические</w:t>
      </w:r>
      <w:proofErr w:type="spellEnd"/>
      <w:r w:rsidR="0074667C" w:rsidRPr="002D1003">
        <w:rPr>
          <w:b w:val="0"/>
          <w:i w:val="0"/>
          <w:color w:val="000000"/>
          <w:sz w:val="24"/>
          <w:szCs w:val="24"/>
        </w:rPr>
        <w:t xml:space="preserve"> науки и технологии</w:t>
      </w:r>
      <w:r w:rsidR="0074667C" w:rsidRPr="002D1003">
        <w:rPr>
          <w:b w:val="0"/>
          <w:i w:val="0"/>
          <w:sz w:val="24"/>
          <w:szCs w:val="24"/>
          <w:lang w:val="kk-KZ"/>
        </w:rPr>
        <w:t xml:space="preserve"> </w:t>
      </w:r>
      <w:r w:rsidR="0074667C" w:rsidRPr="002D1003">
        <w:rPr>
          <w:b w:val="0"/>
          <w:i w:val="0"/>
          <w:color w:val="000000"/>
          <w:sz w:val="24"/>
          <w:szCs w:val="24"/>
          <w:lang w:val="kk-KZ"/>
        </w:rPr>
        <w:t>информационные системы</w:t>
      </w:r>
      <w:r w:rsidR="0074667C" w:rsidRPr="002D1003">
        <w:rPr>
          <w:b w:val="0"/>
          <w:i w:val="0"/>
          <w:sz w:val="24"/>
          <w:szCs w:val="24"/>
          <w:lang w:val="kk-KZ"/>
        </w:rPr>
        <w:t>, (и</w:t>
      </w:r>
      <w:proofErr w:type="spellStart"/>
      <w:r w:rsidR="0074667C" w:rsidRPr="002D1003">
        <w:rPr>
          <w:b w:val="0"/>
          <w:i w:val="0"/>
          <w:sz w:val="24"/>
          <w:szCs w:val="24"/>
        </w:rPr>
        <w:t>нформационные</w:t>
      </w:r>
      <w:proofErr w:type="spellEnd"/>
      <w:r w:rsidR="0074667C" w:rsidRPr="002D1003">
        <w:rPr>
          <w:b w:val="0"/>
          <w:i w:val="0"/>
          <w:sz w:val="24"/>
          <w:szCs w:val="24"/>
        </w:rPr>
        <w:t xml:space="preserve"> системы</w:t>
      </w:r>
      <w:r w:rsidR="0074667C" w:rsidRPr="002D1003">
        <w:rPr>
          <w:b w:val="0"/>
          <w:i w:val="0"/>
          <w:sz w:val="24"/>
          <w:szCs w:val="24"/>
          <w:lang w:val="kk-KZ"/>
        </w:rPr>
        <w:t>, а</w:t>
      </w:r>
      <w:r w:rsidR="0074667C" w:rsidRPr="002D1003">
        <w:rPr>
          <w:b w:val="0"/>
          <w:i w:val="0"/>
          <w:color w:val="000000"/>
          <w:sz w:val="24"/>
          <w:szCs w:val="24"/>
          <w:lang w:val="kk-KZ"/>
        </w:rPr>
        <w:t>втоматизация и управление</w:t>
      </w:r>
      <w:r w:rsidR="0074667C" w:rsidRPr="002D1003">
        <w:rPr>
          <w:b w:val="0"/>
          <w:i w:val="0"/>
          <w:sz w:val="24"/>
          <w:szCs w:val="24"/>
          <w:lang w:val="kk-KZ"/>
        </w:rPr>
        <w:t>, в</w:t>
      </w:r>
      <w:proofErr w:type="spellStart"/>
      <w:r w:rsidR="0074667C" w:rsidRPr="002D1003">
        <w:rPr>
          <w:b w:val="0"/>
          <w:i w:val="0"/>
          <w:sz w:val="24"/>
          <w:szCs w:val="24"/>
        </w:rPr>
        <w:t>ычислительная</w:t>
      </w:r>
      <w:proofErr w:type="spellEnd"/>
      <w:r w:rsidR="0074667C" w:rsidRPr="002D1003">
        <w:rPr>
          <w:b w:val="0"/>
          <w:i w:val="0"/>
          <w:sz w:val="24"/>
          <w:szCs w:val="24"/>
        </w:rPr>
        <w:t xml:space="preserve"> техника и программное обеспечение</w:t>
      </w:r>
      <w:r w:rsidR="0074667C" w:rsidRPr="002D1003">
        <w:rPr>
          <w:b w:val="0"/>
          <w:i w:val="0"/>
          <w:sz w:val="24"/>
          <w:szCs w:val="24"/>
          <w:lang w:val="kk-KZ"/>
        </w:rPr>
        <w:t>,</w:t>
      </w:r>
      <w:r w:rsidR="0074667C" w:rsidRPr="002D1003">
        <w:rPr>
          <w:color w:val="FF0000"/>
          <w:sz w:val="24"/>
          <w:szCs w:val="24"/>
        </w:rPr>
        <w:t xml:space="preserve">  </w:t>
      </w:r>
      <w:r w:rsidR="0074667C" w:rsidRPr="002D1003">
        <w:rPr>
          <w:b w:val="0"/>
          <w:i w:val="0"/>
          <w:color w:val="000000"/>
          <w:sz w:val="24"/>
          <w:szCs w:val="24"/>
          <w:lang w:val="kk-KZ"/>
        </w:rPr>
        <w:t>м</w:t>
      </w:r>
      <w:proofErr w:type="spellStart"/>
      <w:r w:rsidR="0074667C" w:rsidRPr="002D1003">
        <w:rPr>
          <w:b w:val="0"/>
          <w:i w:val="0"/>
          <w:color w:val="000000"/>
          <w:sz w:val="24"/>
          <w:szCs w:val="24"/>
        </w:rPr>
        <w:t>атематическое</w:t>
      </w:r>
      <w:proofErr w:type="spellEnd"/>
      <w:r w:rsidR="0074667C" w:rsidRPr="002D1003">
        <w:rPr>
          <w:b w:val="0"/>
          <w:i w:val="0"/>
          <w:color w:val="000000"/>
          <w:sz w:val="24"/>
          <w:szCs w:val="24"/>
        </w:rPr>
        <w:t xml:space="preserve"> и компьютерное моделирование</w:t>
      </w:r>
      <w:r w:rsidR="0074667C" w:rsidRPr="002D1003">
        <w:rPr>
          <w:b w:val="0"/>
          <w:i w:val="0"/>
          <w:color w:val="000000"/>
          <w:sz w:val="24"/>
          <w:szCs w:val="24"/>
          <w:lang w:val="kk-KZ"/>
        </w:rPr>
        <w:t>, информатика,),</w:t>
      </w:r>
      <w:r w:rsidR="0074667C" w:rsidRPr="002D1003">
        <w:rPr>
          <w:b w:val="0"/>
          <w:i w:val="0"/>
          <w:sz w:val="24"/>
          <w:szCs w:val="24"/>
          <w:lang w:val="kk-KZ"/>
        </w:rPr>
        <w:t xml:space="preserve"> е</w:t>
      </w:r>
      <w:proofErr w:type="spellStart"/>
      <w:r w:rsidR="0074667C" w:rsidRPr="002D1003">
        <w:rPr>
          <w:b w:val="0"/>
          <w:i w:val="0"/>
          <w:sz w:val="24"/>
          <w:szCs w:val="24"/>
        </w:rPr>
        <w:t>стественные</w:t>
      </w:r>
      <w:proofErr w:type="spellEnd"/>
      <w:r w:rsidR="0074667C" w:rsidRPr="002D1003">
        <w:rPr>
          <w:b w:val="0"/>
          <w:i w:val="0"/>
          <w:sz w:val="24"/>
          <w:szCs w:val="24"/>
        </w:rPr>
        <w:t xml:space="preserve"> науки</w:t>
      </w:r>
      <w:r w:rsidR="0074667C" w:rsidRPr="002D1003">
        <w:rPr>
          <w:b w:val="0"/>
          <w:i w:val="0"/>
          <w:sz w:val="24"/>
          <w:szCs w:val="24"/>
          <w:lang w:val="kk-KZ"/>
        </w:rPr>
        <w:t xml:space="preserve"> (</w:t>
      </w:r>
      <w:r w:rsidR="0074667C" w:rsidRPr="002D1003">
        <w:rPr>
          <w:b w:val="0"/>
          <w:i w:val="0"/>
          <w:color w:val="000000"/>
          <w:sz w:val="24"/>
          <w:szCs w:val="24"/>
          <w:lang w:val="kk-KZ"/>
        </w:rPr>
        <w:t>информатика)</w:t>
      </w:r>
      <w:r w:rsidR="00D8615B">
        <w:rPr>
          <w:b w:val="0"/>
          <w:i w:val="0"/>
          <w:color w:val="000000"/>
          <w:sz w:val="24"/>
          <w:szCs w:val="24"/>
          <w:lang w:val="kk-KZ"/>
        </w:rPr>
        <w:t>, налоговое дело</w:t>
      </w:r>
      <w:r w:rsidR="0074667C" w:rsidRPr="002D1003">
        <w:rPr>
          <w:b w:val="0"/>
          <w:i w:val="0"/>
          <w:color w:val="000000"/>
          <w:sz w:val="24"/>
          <w:szCs w:val="24"/>
          <w:lang w:val="kk-KZ"/>
        </w:rPr>
        <w:t xml:space="preserve">. </w:t>
      </w:r>
      <w:r w:rsidR="004518BB">
        <w:rPr>
          <w:b w:val="0"/>
          <w:i w:val="0"/>
          <w:color w:val="000000"/>
          <w:sz w:val="24"/>
          <w:szCs w:val="24"/>
          <w:lang w:val="kk-KZ"/>
        </w:rPr>
        <w:t xml:space="preserve">                   </w:t>
      </w:r>
    </w:p>
    <w:p w:rsidR="0074667C" w:rsidRDefault="003F2A12" w:rsidP="0074667C">
      <w:pPr>
        <w:tabs>
          <w:tab w:val="left" w:pos="567"/>
        </w:tabs>
        <w:ind w:left="-142"/>
        <w:jc w:val="both"/>
        <w:rPr>
          <w:b w:val="0"/>
          <w:i w:val="0"/>
          <w:sz w:val="24"/>
          <w:szCs w:val="24"/>
          <w:lang w:val="kk-KZ"/>
        </w:rPr>
      </w:pPr>
      <w:r>
        <w:rPr>
          <w:i w:val="0"/>
          <w:sz w:val="24"/>
          <w:szCs w:val="24"/>
          <w:lang w:val="kk-KZ"/>
        </w:rPr>
        <w:t xml:space="preserve">         </w:t>
      </w:r>
      <w:r w:rsidR="0074667C" w:rsidRPr="002D1003">
        <w:rPr>
          <w:b w:val="0"/>
          <w:i w:val="0"/>
          <w:color w:val="000000"/>
          <w:sz w:val="24"/>
          <w:szCs w:val="24"/>
        </w:rPr>
        <w:t xml:space="preserve">Для  данной  категории знание нормативных правовых актов согласно программе тестирования на знание законодательства Республики Казахстан, </w:t>
      </w:r>
      <w:r w:rsidR="0074667C" w:rsidRPr="002D1003">
        <w:rPr>
          <w:b w:val="0"/>
          <w:i w:val="0"/>
          <w:sz w:val="24"/>
          <w:szCs w:val="24"/>
        </w:rPr>
        <w:t>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Другие обязательные знания, необходимые для исполнения функциональных обязанностей по должностям данной категории.</w:t>
      </w:r>
    </w:p>
    <w:p w:rsidR="00935327" w:rsidRPr="002D1003" w:rsidRDefault="00935327" w:rsidP="00217AA6">
      <w:pPr>
        <w:shd w:val="clear" w:color="auto" w:fill="FFFFFF"/>
        <w:tabs>
          <w:tab w:val="left" w:pos="-108"/>
          <w:tab w:val="left" w:pos="284"/>
          <w:tab w:val="left" w:pos="9639"/>
        </w:tabs>
        <w:ind w:right="141" w:hanging="142"/>
        <w:jc w:val="both"/>
        <w:rPr>
          <w:i w:val="0"/>
          <w:sz w:val="24"/>
          <w:szCs w:val="24"/>
          <w:lang w:val="kk-KZ"/>
        </w:rPr>
      </w:pPr>
      <w:r w:rsidRPr="002D1003">
        <w:rPr>
          <w:i w:val="0"/>
          <w:sz w:val="24"/>
          <w:szCs w:val="24"/>
          <w:lang w:val="kk-KZ"/>
        </w:rPr>
        <w:t xml:space="preserve">     </w:t>
      </w:r>
      <w:r w:rsidRPr="002D1003">
        <w:rPr>
          <w:i w:val="0"/>
          <w:sz w:val="24"/>
          <w:szCs w:val="24"/>
        </w:rPr>
        <w:t xml:space="preserve">      </w:t>
      </w:r>
      <w:r w:rsidRPr="002D1003">
        <w:rPr>
          <w:i w:val="0"/>
          <w:sz w:val="24"/>
          <w:szCs w:val="24"/>
          <w:lang w:val="kk-KZ"/>
        </w:rPr>
        <w:t xml:space="preserve"> </w:t>
      </w:r>
      <w:r w:rsidR="0074667C">
        <w:rPr>
          <w:i w:val="0"/>
          <w:sz w:val="24"/>
          <w:szCs w:val="24"/>
          <w:lang w:val="kk-KZ"/>
        </w:rPr>
        <w:t>10</w:t>
      </w:r>
      <w:r w:rsidR="00D4783C" w:rsidRPr="002D1003">
        <w:rPr>
          <w:i w:val="0"/>
          <w:sz w:val="24"/>
          <w:szCs w:val="24"/>
          <w:lang w:val="kk-KZ"/>
        </w:rPr>
        <w:t>.</w:t>
      </w:r>
      <w:r w:rsidRPr="002D1003">
        <w:rPr>
          <w:bCs w:val="0"/>
          <w:i w:val="0"/>
          <w:iCs w:val="0"/>
          <w:sz w:val="24"/>
          <w:szCs w:val="24"/>
          <w:lang w:val="kk-KZ"/>
        </w:rPr>
        <w:t>Ведущий специалист</w:t>
      </w:r>
      <w:r w:rsidRPr="002D1003">
        <w:rPr>
          <w:bCs w:val="0"/>
          <w:i w:val="0"/>
          <w:iCs w:val="0"/>
          <w:sz w:val="24"/>
          <w:szCs w:val="24"/>
        </w:rPr>
        <w:t xml:space="preserve"> </w:t>
      </w:r>
      <w:r w:rsidRPr="002D1003">
        <w:rPr>
          <w:bCs w:val="0"/>
          <w:i w:val="0"/>
          <w:iCs w:val="0"/>
          <w:sz w:val="24"/>
          <w:szCs w:val="24"/>
          <w:lang w:val="kk-KZ"/>
        </w:rPr>
        <w:t>таможенного поста «</w:t>
      </w:r>
      <w:r w:rsidR="00B83BB5" w:rsidRPr="002D1003">
        <w:rPr>
          <w:bCs w:val="0"/>
          <w:i w:val="0"/>
          <w:iCs w:val="0"/>
          <w:sz w:val="24"/>
          <w:szCs w:val="24"/>
          <w:lang w:val="kk-KZ"/>
        </w:rPr>
        <w:t>Бауыржана Конысбаева</w:t>
      </w:r>
      <w:r w:rsidRPr="002D1003">
        <w:rPr>
          <w:bCs w:val="0"/>
          <w:i w:val="0"/>
          <w:iCs w:val="0"/>
          <w:sz w:val="24"/>
          <w:szCs w:val="24"/>
          <w:lang w:val="kk-KZ"/>
        </w:rPr>
        <w:t xml:space="preserve">» </w:t>
      </w:r>
      <w:r w:rsidR="0074667C" w:rsidRPr="00C57116">
        <w:rPr>
          <w:i w:val="0"/>
          <w:sz w:val="24"/>
          <w:szCs w:val="24"/>
          <w:lang w:val="kk-KZ"/>
        </w:rPr>
        <w:t xml:space="preserve">временно, на период  отпуска по уходу за ребенком основного  работника  </w:t>
      </w:r>
      <w:r w:rsidR="0074667C">
        <w:rPr>
          <w:i w:val="0"/>
          <w:sz w:val="24"/>
          <w:szCs w:val="24"/>
          <w:lang w:val="kk-KZ"/>
        </w:rPr>
        <w:t>(</w:t>
      </w:r>
      <w:r w:rsidR="0074667C" w:rsidRPr="00C57116">
        <w:rPr>
          <w:i w:val="0"/>
          <w:sz w:val="24"/>
          <w:szCs w:val="24"/>
          <w:lang w:val="kk-KZ"/>
        </w:rPr>
        <w:t xml:space="preserve">до </w:t>
      </w:r>
      <w:r w:rsidR="0074667C">
        <w:rPr>
          <w:i w:val="0"/>
          <w:sz w:val="24"/>
          <w:szCs w:val="24"/>
          <w:lang w:val="kk-KZ"/>
        </w:rPr>
        <w:t>01.11</w:t>
      </w:r>
      <w:r w:rsidR="0074667C" w:rsidRPr="00DB72FC">
        <w:rPr>
          <w:i w:val="0"/>
          <w:sz w:val="24"/>
          <w:szCs w:val="24"/>
          <w:lang w:val="kk-KZ"/>
        </w:rPr>
        <w:t>.201</w:t>
      </w:r>
      <w:r w:rsidR="0074667C">
        <w:rPr>
          <w:i w:val="0"/>
          <w:sz w:val="24"/>
          <w:szCs w:val="24"/>
          <w:lang w:val="kk-KZ"/>
        </w:rPr>
        <w:t>7 года)</w:t>
      </w:r>
      <w:r w:rsidR="0074667C" w:rsidRPr="00DB72FC">
        <w:rPr>
          <w:i w:val="0"/>
          <w:sz w:val="24"/>
          <w:szCs w:val="24"/>
          <w:lang w:val="kk-KZ"/>
        </w:rPr>
        <w:t xml:space="preserve"> </w:t>
      </w:r>
      <w:r w:rsidRPr="002D1003">
        <w:rPr>
          <w:bCs w:val="0"/>
          <w:i w:val="0"/>
          <w:iCs w:val="0"/>
          <w:sz w:val="24"/>
          <w:szCs w:val="24"/>
          <w:lang w:val="kk-KZ"/>
        </w:rPr>
        <w:lastRenderedPageBreak/>
        <w:t xml:space="preserve">Департамента </w:t>
      </w:r>
      <w:r w:rsidR="00973026" w:rsidRPr="002D1003">
        <w:rPr>
          <w:bCs w:val="0"/>
          <w:i w:val="0"/>
          <w:iCs w:val="0"/>
          <w:sz w:val="24"/>
          <w:szCs w:val="24"/>
          <w:lang w:val="kk-KZ"/>
        </w:rPr>
        <w:t>г</w:t>
      </w:r>
      <w:r w:rsidRPr="002D1003">
        <w:rPr>
          <w:bCs w:val="0"/>
          <w:i w:val="0"/>
          <w:iCs w:val="0"/>
          <w:sz w:val="24"/>
          <w:szCs w:val="24"/>
          <w:lang w:val="kk-KZ"/>
        </w:rPr>
        <w:t>осударственных доходов</w:t>
      </w:r>
      <w:r w:rsidR="00973026" w:rsidRPr="002D1003">
        <w:rPr>
          <w:bCs w:val="0"/>
          <w:i w:val="0"/>
          <w:iCs w:val="0"/>
          <w:sz w:val="24"/>
          <w:szCs w:val="24"/>
          <w:lang w:val="kk-KZ"/>
        </w:rPr>
        <w:t xml:space="preserve"> по</w:t>
      </w:r>
      <w:r w:rsidRPr="002D1003">
        <w:rPr>
          <w:bCs w:val="0"/>
          <w:i w:val="0"/>
          <w:iCs w:val="0"/>
          <w:sz w:val="24"/>
          <w:szCs w:val="24"/>
          <w:lang w:val="kk-KZ"/>
        </w:rPr>
        <w:t xml:space="preserve"> Южно-Казахстанской области </w:t>
      </w:r>
      <w:r w:rsidRPr="002D1003">
        <w:rPr>
          <w:i w:val="0"/>
          <w:sz w:val="24"/>
          <w:szCs w:val="24"/>
          <w:lang w:val="kk-KZ"/>
        </w:rPr>
        <w:t xml:space="preserve">Комитета  государственных доходов  Министерства  финансов  Республики  Казахстан,  </w:t>
      </w:r>
      <w:r w:rsidR="008D6499" w:rsidRPr="002D1003">
        <w:rPr>
          <w:i w:val="0"/>
          <w:sz w:val="24"/>
          <w:szCs w:val="24"/>
          <w:lang w:val="kk-KZ"/>
        </w:rPr>
        <w:t>(</w:t>
      </w:r>
      <w:r w:rsidRPr="002D1003">
        <w:rPr>
          <w:i w:val="0"/>
          <w:sz w:val="24"/>
          <w:szCs w:val="24"/>
          <w:lang w:val="kk-KZ"/>
        </w:rPr>
        <w:t>категория С-О-6</w:t>
      </w:r>
      <w:r w:rsidR="008D6499" w:rsidRPr="002D1003">
        <w:rPr>
          <w:i w:val="0"/>
          <w:sz w:val="24"/>
          <w:szCs w:val="24"/>
          <w:lang w:val="kk-KZ"/>
        </w:rPr>
        <w:t>),</w:t>
      </w:r>
      <w:r w:rsidRPr="002D1003">
        <w:rPr>
          <w:i w:val="0"/>
          <w:sz w:val="24"/>
          <w:szCs w:val="24"/>
          <w:lang w:val="kk-KZ"/>
        </w:rPr>
        <w:t xml:space="preserve"> </w:t>
      </w:r>
      <w:r w:rsidRPr="002D1003">
        <w:rPr>
          <w:i w:val="0"/>
          <w:iCs w:val="0"/>
          <w:sz w:val="24"/>
          <w:szCs w:val="24"/>
          <w:lang w:val="kk-KZ"/>
        </w:rPr>
        <w:t xml:space="preserve"> </w:t>
      </w:r>
      <w:r w:rsidRPr="002D1003">
        <w:rPr>
          <w:i w:val="0"/>
          <w:sz w:val="24"/>
          <w:szCs w:val="24"/>
          <w:lang w:val="kk-KZ"/>
        </w:rPr>
        <w:t xml:space="preserve"> 1 ед.</w:t>
      </w:r>
    </w:p>
    <w:p w:rsidR="00221828" w:rsidRPr="002D1003" w:rsidRDefault="00935327" w:rsidP="00C41FA1">
      <w:pPr>
        <w:ind w:hanging="142"/>
        <w:jc w:val="both"/>
        <w:rPr>
          <w:b w:val="0"/>
          <w:i w:val="0"/>
          <w:sz w:val="24"/>
          <w:szCs w:val="24"/>
        </w:rPr>
      </w:pPr>
      <w:r w:rsidRPr="002D1003">
        <w:rPr>
          <w:i w:val="0"/>
          <w:sz w:val="24"/>
          <w:szCs w:val="24"/>
          <w:lang w:val="kk-KZ"/>
        </w:rPr>
        <w:t xml:space="preserve">       </w:t>
      </w:r>
      <w:r w:rsidR="00217AA6" w:rsidRPr="002D1003">
        <w:rPr>
          <w:i w:val="0"/>
          <w:sz w:val="24"/>
          <w:szCs w:val="24"/>
          <w:lang w:val="kk-KZ"/>
        </w:rPr>
        <w:t xml:space="preserve">   </w:t>
      </w:r>
      <w:r w:rsidRPr="002D1003">
        <w:rPr>
          <w:i w:val="0"/>
          <w:sz w:val="24"/>
          <w:szCs w:val="24"/>
          <w:lang w:val="kk-KZ"/>
        </w:rPr>
        <w:t>Функциональные обязанности</w:t>
      </w:r>
      <w:r w:rsidR="00221828" w:rsidRPr="002D1003">
        <w:rPr>
          <w:i w:val="0"/>
          <w:sz w:val="24"/>
          <w:szCs w:val="24"/>
          <w:lang w:val="kk-KZ"/>
        </w:rPr>
        <w:t xml:space="preserve">: </w:t>
      </w:r>
      <w:r w:rsidR="00221828" w:rsidRPr="002D1003">
        <w:rPr>
          <w:sz w:val="24"/>
          <w:szCs w:val="24"/>
        </w:rPr>
        <w:t xml:space="preserve"> </w:t>
      </w:r>
      <w:r w:rsidR="00221828" w:rsidRPr="002D1003">
        <w:rPr>
          <w:b w:val="0"/>
          <w:i w:val="0"/>
          <w:sz w:val="24"/>
          <w:szCs w:val="24"/>
        </w:rPr>
        <w:t xml:space="preserve">В пределах своей компетенции, согласно законодательства Республики Казахстан «Об административных правонарушениях» </w:t>
      </w:r>
      <w:r w:rsidR="00062012" w:rsidRPr="002D1003">
        <w:rPr>
          <w:b w:val="0"/>
          <w:i w:val="0"/>
          <w:sz w:val="24"/>
          <w:szCs w:val="24"/>
          <w:lang w:val="kk-KZ"/>
        </w:rPr>
        <w:t xml:space="preserve"> </w:t>
      </w:r>
      <w:r w:rsidR="00221828" w:rsidRPr="002D1003">
        <w:rPr>
          <w:b w:val="0"/>
          <w:i w:val="0"/>
          <w:sz w:val="24"/>
          <w:szCs w:val="24"/>
        </w:rPr>
        <w:t>ведет дел</w:t>
      </w:r>
      <w:r w:rsidR="00221828" w:rsidRPr="002D1003">
        <w:rPr>
          <w:b w:val="0"/>
          <w:i w:val="0"/>
          <w:sz w:val="24"/>
          <w:szCs w:val="24"/>
          <w:lang w:val="kk-KZ"/>
        </w:rPr>
        <w:t>а</w:t>
      </w:r>
      <w:r w:rsidR="00221828" w:rsidRPr="002D1003">
        <w:rPr>
          <w:b w:val="0"/>
          <w:i w:val="0"/>
          <w:sz w:val="24"/>
          <w:szCs w:val="24"/>
        </w:rPr>
        <w:t xml:space="preserve"> об административных правонарушениях</w:t>
      </w:r>
      <w:r w:rsidR="00221828" w:rsidRPr="002D1003">
        <w:rPr>
          <w:b w:val="0"/>
          <w:i w:val="0"/>
          <w:sz w:val="24"/>
          <w:szCs w:val="24"/>
          <w:lang w:val="kk-KZ"/>
        </w:rPr>
        <w:t>, путем оформления протоколов об административных правонарушениях, возбуждает дела об административных правонарушениях.</w:t>
      </w:r>
      <w:r w:rsidR="00325A38" w:rsidRPr="002D1003">
        <w:rPr>
          <w:b w:val="0"/>
          <w:i w:val="0"/>
          <w:sz w:val="24"/>
          <w:szCs w:val="24"/>
          <w:lang w:val="kk-KZ"/>
        </w:rPr>
        <w:t xml:space="preserve"> </w:t>
      </w:r>
      <w:r w:rsidR="00221828" w:rsidRPr="002D1003">
        <w:rPr>
          <w:b w:val="0"/>
          <w:i w:val="0"/>
          <w:sz w:val="24"/>
          <w:szCs w:val="24"/>
          <w:lang w:val="kk-KZ"/>
        </w:rPr>
        <w:t>Производит учет автотранспортных средств въезжающих/выезжающих на/с территории Таможенного Союза путем  визуального  контроля и автоматизированной регистраци</w:t>
      </w:r>
      <w:r w:rsidR="00B9717B" w:rsidRPr="002D1003">
        <w:rPr>
          <w:b w:val="0"/>
          <w:i w:val="0"/>
          <w:sz w:val="24"/>
          <w:szCs w:val="24"/>
          <w:lang w:val="kk-KZ"/>
        </w:rPr>
        <w:t>и</w:t>
      </w:r>
      <w:r w:rsidR="00221828" w:rsidRPr="002D1003">
        <w:rPr>
          <w:b w:val="0"/>
          <w:i w:val="0"/>
          <w:sz w:val="24"/>
          <w:szCs w:val="24"/>
          <w:lang w:val="kk-KZ"/>
        </w:rPr>
        <w:t xml:space="preserve"> автотранспортных средств по государственным регистрационным знакам с помощью автоматизированной системы электронного пункта пропуска (ЭПП). Производи</w:t>
      </w:r>
      <w:r w:rsidR="003F2A12">
        <w:rPr>
          <w:b w:val="0"/>
          <w:i w:val="0"/>
          <w:sz w:val="24"/>
          <w:szCs w:val="24"/>
          <w:lang w:val="kk-KZ"/>
        </w:rPr>
        <w:t>т контроль легковых автомобилей</w:t>
      </w:r>
      <w:r w:rsidR="00221828" w:rsidRPr="002D1003">
        <w:rPr>
          <w:b w:val="0"/>
          <w:i w:val="0"/>
          <w:sz w:val="24"/>
          <w:szCs w:val="24"/>
          <w:lang w:val="kk-KZ"/>
        </w:rPr>
        <w:t xml:space="preserve">, контейнеров, грузового транспорта, сопровождаемый и несопровождаемый </w:t>
      </w:r>
      <w:r w:rsidR="003F2A12">
        <w:rPr>
          <w:b w:val="0"/>
          <w:i w:val="0"/>
          <w:sz w:val="24"/>
          <w:szCs w:val="24"/>
          <w:lang w:val="kk-KZ"/>
        </w:rPr>
        <w:t>багажа</w:t>
      </w:r>
      <w:r w:rsidR="00221828" w:rsidRPr="002D1003">
        <w:rPr>
          <w:b w:val="0"/>
          <w:i w:val="0"/>
          <w:sz w:val="24"/>
          <w:szCs w:val="24"/>
          <w:lang w:val="kk-KZ"/>
        </w:rPr>
        <w:t xml:space="preserve"> пассажиров,  ручной клади, производит  таможенный осмотр, а также бесконтактный таможенный досмотр с помощью интроскопической рентгенотелевизионной техники, путем анализа и обработки рентгеноизображений.</w:t>
      </w:r>
      <w:r w:rsidR="00C41FA1">
        <w:rPr>
          <w:b w:val="0"/>
          <w:i w:val="0"/>
          <w:sz w:val="24"/>
          <w:szCs w:val="24"/>
          <w:lang w:val="kk-KZ"/>
        </w:rPr>
        <w:t xml:space="preserve"> </w:t>
      </w:r>
      <w:r w:rsidR="00221828" w:rsidRPr="002D1003">
        <w:rPr>
          <w:b w:val="0"/>
          <w:i w:val="0"/>
          <w:sz w:val="24"/>
          <w:szCs w:val="24"/>
          <w:lang w:val="kk-KZ"/>
        </w:rPr>
        <w:t>Производит радиационный контроль, выявление перемещаемых радиоактивных и делящихся материалов, выя</w:t>
      </w:r>
      <w:r w:rsidR="00BF2905" w:rsidRPr="002D1003">
        <w:rPr>
          <w:b w:val="0"/>
          <w:i w:val="0"/>
          <w:sz w:val="24"/>
          <w:szCs w:val="24"/>
          <w:lang w:val="kk-KZ"/>
        </w:rPr>
        <w:t>в</w:t>
      </w:r>
      <w:r w:rsidR="00221828" w:rsidRPr="002D1003">
        <w:rPr>
          <w:b w:val="0"/>
          <w:i w:val="0"/>
          <w:sz w:val="24"/>
          <w:szCs w:val="24"/>
          <w:lang w:val="kk-KZ"/>
        </w:rPr>
        <w:t>ление опасных отходов, производит идентификацию, количественное и качественное описание с помощью технических средств радиоационного контроля</w:t>
      </w:r>
      <w:r w:rsidR="00221828" w:rsidRPr="002D1003">
        <w:rPr>
          <w:sz w:val="24"/>
          <w:szCs w:val="24"/>
          <w:lang w:val="kk-KZ"/>
        </w:rPr>
        <w:t>.</w:t>
      </w:r>
      <w:r w:rsidRPr="002D1003">
        <w:rPr>
          <w:rStyle w:val="shorttext"/>
          <w:b w:val="0"/>
          <w:i w:val="0"/>
          <w:sz w:val="24"/>
          <w:szCs w:val="24"/>
          <w:lang w:val="kk-KZ"/>
        </w:rPr>
        <w:t xml:space="preserve">     </w:t>
      </w:r>
      <w:r w:rsidRPr="002D1003">
        <w:rPr>
          <w:b w:val="0"/>
          <w:i w:val="0"/>
          <w:sz w:val="24"/>
          <w:szCs w:val="24"/>
          <w:lang w:val="kk-KZ"/>
        </w:rPr>
        <w:t xml:space="preserve"> </w:t>
      </w:r>
    </w:p>
    <w:p w:rsidR="00E232FB" w:rsidRDefault="00935327" w:rsidP="00C41FA1">
      <w:pPr>
        <w:tabs>
          <w:tab w:val="left" w:pos="567"/>
        </w:tabs>
        <w:jc w:val="both"/>
        <w:rPr>
          <w:b w:val="0"/>
          <w:i w:val="0"/>
          <w:color w:val="000000"/>
          <w:sz w:val="24"/>
          <w:szCs w:val="24"/>
          <w:lang w:val="kk-KZ"/>
        </w:rPr>
      </w:pPr>
      <w:r w:rsidRPr="002D1003">
        <w:rPr>
          <w:b w:val="0"/>
          <w:i w:val="0"/>
          <w:sz w:val="24"/>
          <w:szCs w:val="24"/>
          <w:lang w:val="kk-KZ"/>
        </w:rPr>
        <w:t xml:space="preserve"> </w:t>
      </w:r>
      <w:r w:rsidR="00217AA6" w:rsidRPr="002D1003">
        <w:rPr>
          <w:b w:val="0"/>
          <w:i w:val="0"/>
          <w:sz w:val="24"/>
          <w:szCs w:val="24"/>
          <w:lang w:val="kk-KZ"/>
        </w:rPr>
        <w:t xml:space="preserve">        </w:t>
      </w:r>
      <w:r w:rsidRPr="002D1003">
        <w:rPr>
          <w:i w:val="0"/>
          <w:sz w:val="24"/>
          <w:szCs w:val="24"/>
          <w:lang w:val="kk-KZ"/>
        </w:rPr>
        <w:t>Требования к участникам конкурса:</w:t>
      </w:r>
      <w:r w:rsidR="00217AA6" w:rsidRPr="002D1003">
        <w:rPr>
          <w:b w:val="0"/>
          <w:i w:val="0"/>
          <w:sz w:val="24"/>
          <w:szCs w:val="24"/>
          <w:lang w:val="kk-KZ"/>
        </w:rPr>
        <w:t xml:space="preserve"> </w:t>
      </w:r>
      <w:r w:rsidR="0074667C" w:rsidRPr="002D1003">
        <w:rPr>
          <w:b w:val="0"/>
          <w:i w:val="0"/>
          <w:sz w:val="24"/>
          <w:szCs w:val="24"/>
        </w:rPr>
        <w:t>высшее и</w:t>
      </w:r>
      <w:r w:rsidR="0074667C" w:rsidRPr="002D1003">
        <w:rPr>
          <w:b w:val="0"/>
          <w:i w:val="0"/>
          <w:sz w:val="24"/>
          <w:szCs w:val="24"/>
          <w:lang w:val="kk-KZ"/>
        </w:rPr>
        <w:t>ли</w:t>
      </w:r>
      <w:r w:rsidR="0074667C" w:rsidRPr="002D1003">
        <w:rPr>
          <w:b w:val="0"/>
          <w:i w:val="0"/>
          <w:sz w:val="24"/>
          <w:szCs w:val="24"/>
        </w:rPr>
        <w:t xml:space="preserve"> </w:t>
      </w:r>
      <w:proofErr w:type="spellStart"/>
      <w:r w:rsidR="0074667C" w:rsidRPr="002D1003">
        <w:rPr>
          <w:b w:val="0"/>
          <w:i w:val="0"/>
          <w:sz w:val="24"/>
          <w:szCs w:val="24"/>
        </w:rPr>
        <w:t>послесреднее</w:t>
      </w:r>
      <w:proofErr w:type="spellEnd"/>
      <w:r w:rsidR="0074667C" w:rsidRPr="002D1003">
        <w:rPr>
          <w:b w:val="0"/>
          <w:i w:val="0"/>
          <w:sz w:val="24"/>
          <w:szCs w:val="24"/>
        </w:rPr>
        <w:t xml:space="preserve"> образование</w:t>
      </w:r>
      <w:r w:rsidR="0074667C" w:rsidRPr="002D1003">
        <w:rPr>
          <w:b w:val="0"/>
          <w:i w:val="0"/>
          <w:sz w:val="24"/>
          <w:szCs w:val="24"/>
          <w:lang w:val="kk-KZ"/>
        </w:rPr>
        <w:t>: с</w:t>
      </w:r>
      <w:proofErr w:type="spellStart"/>
      <w:r w:rsidR="0074667C" w:rsidRPr="002D1003">
        <w:rPr>
          <w:b w:val="0"/>
          <w:i w:val="0"/>
          <w:color w:val="000000"/>
          <w:sz w:val="24"/>
          <w:szCs w:val="24"/>
        </w:rPr>
        <w:t>оциальные</w:t>
      </w:r>
      <w:proofErr w:type="spellEnd"/>
      <w:r w:rsidR="0074667C" w:rsidRPr="002D1003">
        <w:rPr>
          <w:b w:val="0"/>
          <w:i w:val="0"/>
          <w:color w:val="000000"/>
          <w:sz w:val="24"/>
          <w:szCs w:val="24"/>
        </w:rPr>
        <w:t xml:space="preserve"> науки, экономика и бизнес</w:t>
      </w:r>
      <w:r w:rsidR="0074667C" w:rsidRPr="002D1003">
        <w:rPr>
          <w:b w:val="0"/>
          <w:i w:val="0"/>
          <w:color w:val="000000"/>
          <w:sz w:val="24"/>
          <w:szCs w:val="24"/>
          <w:lang w:val="kk-KZ"/>
        </w:rPr>
        <w:t xml:space="preserve"> (экономика, мировая экономика, учет и аудит, финансы, г</w:t>
      </w:r>
      <w:proofErr w:type="spellStart"/>
      <w:r w:rsidR="0074667C" w:rsidRPr="002D1003">
        <w:rPr>
          <w:b w:val="0"/>
          <w:i w:val="0"/>
          <w:sz w:val="24"/>
          <w:szCs w:val="24"/>
        </w:rPr>
        <w:t>осударственное</w:t>
      </w:r>
      <w:proofErr w:type="spellEnd"/>
      <w:r w:rsidR="0074667C" w:rsidRPr="002D1003">
        <w:rPr>
          <w:b w:val="0"/>
          <w:i w:val="0"/>
          <w:sz w:val="24"/>
          <w:szCs w:val="24"/>
        </w:rPr>
        <w:t xml:space="preserve"> и местное управление</w:t>
      </w:r>
      <w:r w:rsidR="0074667C" w:rsidRPr="002D1003">
        <w:rPr>
          <w:b w:val="0"/>
          <w:i w:val="0"/>
          <w:sz w:val="24"/>
          <w:szCs w:val="24"/>
          <w:lang w:val="kk-KZ"/>
        </w:rPr>
        <w:t>,</w:t>
      </w:r>
      <w:r w:rsidR="0074667C" w:rsidRPr="002D1003">
        <w:rPr>
          <w:b w:val="0"/>
          <w:i w:val="0"/>
          <w:color w:val="000000"/>
          <w:sz w:val="24"/>
          <w:szCs w:val="24"/>
          <w:lang w:val="kk-KZ"/>
        </w:rPr>
        <w:t xml:space="preserve"> </w:t>
      </w:r>
      <w:r w:rsidR="0074667C" w:rsidRPr="002D1003">
        <w:rPr>
          <w:b w:val="0"/>
          <w:i w:val="0"/>
          <w:sz w:val="24"/>
          <w:szCs w:val="24"/>
          <w:lang w:val="kk-KZ"/>
        </w:rPr>
        <w:t>менеджмент), право (ю</w:t>
      </w:r>
      <w:proofErr w:type="spellStart"/>
      <w:r w:rsidR="0074667C" w:rsidRPr="002D1003">
        <w:rPr>
          <w:b w:val="0"/>
          <w:i w:val="0"/>
          <w:sz w:val="24"/>
          <w:szCs w:val="24"/>
        </w:rPr>
        <w:t>риспруденция</w:t>
      </w:r>
      <w:proofErr w:type="spellEnd"/>
      <w:r w:rsidR="0074667C" w:rsidRPr="002D1003">
        <w:rPr>
          <w:b w:val="0"/>
          <w:i w:val="0"/>
          <w:sz w:val="24"/>
          <w:szCs w:val="24"/>
          <w:lang w:val="kk-KZ"/>
        </w:rPr>
        <w:t>,</w:t>
      </w:r>
      <w:r w:rsidR="0074667C" w:rsidRPr="002D1003">
        <w:rPr>
          <w:b w:val="0"/>
          <w:i w:val="0"/>
          <w:color w:val="000000"/>
          <w:sz w:val="24"/>
          <w:szCs w:val="24"/>
          <w:lang w:val="kk-KZ"/>
        </w:rPr>
        <w:t xml:space="preserve"> м</w:t>
      </w:r>
      <w:r w:rsidR="0074667C" w:rsidRPr="002D1003">
        <w:rPr>
          <w:b w:val="0"/>
          <w:i w:val="0"/>
          <w:sz w:val="24"/>
          <w:szCs w:val="24"/>
          <w:lang w:val="kk-KZ"/>
        </w:rPr>
        <w:t>еждународное право</w:t>
      </w:r>
      <w:r w:rsidR="0074667C" w:rsidRPr="002D1003">
        <w:rPr>
          <w:b w:val="0"/>
          <w:i w:val="0"/>
          <w:color w:val="000000"/>
          <w:sz w:val="24"/>
          <w:szCs w:val="24"/>
          <w:lang w:val="kk-KZ"/>
        </w:rPr>
        <w:t xml:space="preserve">, </w:t>
      </w:r>
      <w:r w:rsidR="0074667C" w:rsidRPr="002D1003">
        <w:rPr>
          <w:sz w:val="24"/>
          <w:szCs w:val="24"/>
          <w:lang w:val="kk-KZ"/>
        </w:rPr>
        <w:t xml:space="preserve"> </w:t>
      </w:r>
      <w:r w:rsidR="0074667C" w:rsidRPr="002D1003">
        <w:rPr>
          <w:b w:val="0"/>
          <w:i w:val="0"/>
          <w:sz w:val="24"/>
          <w:szCs w:val="24"/>
          <w:lang w:val="kk-KZ"/>
        </w:rPr>
        <w:t>правоохранительная деятельность</w:t>
      </w:r>
      <w:r w:rsidR="0074667C" w:rsidRPr="002D1003">
        <w:rPr>
          <w:b w:val="0"/>
          <w:i w:val="0"/>
          <w:color w:val="000000"/>
          <w:sz w:val="24"/>
          <w:szCs w:val="24"/>
          <w:lang w:val="kk-KZ"/>
        </w:rPr>
        <w:t>, таможенное дело</w:t>
      </w:r>
      <w:r w:rsidR="0074667C" w:rsidRPr="002D1003">
        <w:rPr>
          <w:b w:val="0"/>
          <w:i w:val="0"/>
          <w:sz w:val="24"/>
          <w:szCs w:val="24"/>
          <w:lang w:val="kk-KZ"/>
        </w:rPr>
        <w:t>), т</w:t>
      </w:r>
      <w:proofErr w:type="spellStart"/>
      <w:r w:rsidR="0074667C" w:rsidRPr="002D1003">
        <w:rPr>
          <w:b w:val="0"/>
          <w:i w:val="0"/>
          <w:color w:val="000000"/>
          <w:sz w:val="24"/>
          <w:szCs w:val="24"/>
        </w:rPr>
        <w:t>ехнические</w:t>
      </w:r>
      <w:proofErr w:type="spellEnd"/>
      <w:r w:rsidR="0074667C" w:rsidRPr="002D1003">
        <w:rPr>
          <w:b w:val="0"/>
          <w:i w:val="0"/>
          <w:color w:val="000000"/>
          <w:sz w:val="24"/>
          <w:szCs w:val="24"/>
        </w:rPr>
        <w:t xml:space="preserve"> науки и технологии</w:t>
      </w:r>
      <w:r w:rsidR="0074667C" w:rsidRPr="002D1003">
        <w:rPr>
          <w:b w:val="0"/>
          <w:i w:val="0"/>
          <w:sz w:val="24"/>
          <w:szCs w:val="24"/>
          <w:lang w:val="kk-KZ"/>
        </w:rPr>
        <w:t xml:space="preserve"> </w:t>
      </w:r>
      <w:r w:rsidR="0074667C" w:rsidRPr="002D1003">
        <w:rPr>
          <w:b w:val="0"/>
          <w:i w:val="0"/>
          <w:color w:val="000000"/>
          <w:sz w:val="24"/>
          <w:szCs w:val="24"/>
          <w:lang w:val="kk-KZ"/>
        </w:rPr>
        <w:t>информационные системы</w:t>
      </w:r>
      <w:r w:rsidR="0074667C" w:rsidRPr="002D1003">
        <w:rPr>
          <w:b w:val="0"/>
          <w:i w:val="0"/>
          <w:sz w:val="24"/>
          <w:szCs w:val="24"/>
          <w:lang w:val="kk-KZ"/>
        </w:rPr>
        <w:t>, (и</w:t>
      </w:r>
      <w:proofErr w:type="spellStart"/>
      <w:r w:rsidR="0074667C" w:rsidRPr="002D1003">
        <w:rPr>
          <w:b w:val="0"/>
          <w:i w:val="0"/>
          <w:sz w:val="24"/>
          <w:szCs w:val="24"/>
        </w:rPr>
        <w:t>нформационные</w:t>
      </w:r>
      <w:proofErr w:type="spellEnd"/>
      <w:r w:rsidR="0074667C" w:rsidRPr="002D1003">
        <w:rPr>
          <w:b w:val="0"/>
          <w:i w:val="0"/>
          <w:sz w:val="24"/>
          <w:szCs w:val="24"/>
        </w:rPr>
        <w:t xml:space="preserve"> системы</w:t>
      </w:r>
      <w:r w:rsidR="0074667C" w:rsidRPr="002D1003">
        <w:rPr>
          <w:b w:val="0"/>
          <w:i w:val="0"/>
          <w:sz w:val="24"/>
          <w:szCs w:val="24"/>
          <w:lang w:val="kk-KZ"/>
        </w:rPr>
        <w:t>, а</w:t>
      </w:r>
      <w:r w:rsidR="0074667C" w:rsidRPr="002D1003">
        <w:rPr>
          <w:b w:val="0"/>
          <w:i w:val="0"/>
          <w:color w:val="000000"/>
          <w:sz w:val="24"/>
          <w:szCs w:val="24"/>
          <w:lang w:val="kk-KZ"/>
        </w:rPr>
        <w:t>втоматизация и управление</w:t>
      </w:r>
      <w:r w:rsidR="0074667C" w:rsidRPr="002D1003">
        <w:rPr>
          <w:b w:val="0"/>
          <w:i w:val="0"/>
          <w:sz w:val="24"/>
          <w:szCs w:val="24"/>
          <w:lang w:val="kk-KZ"/>
        </w:rPr>
        <w:t>, в</w:t>
      </w:r>
      <w:proofErr w:type="spellStart"/>
      <w:r w:rsidR="0074667C" w:rsidRPr="002D1003">
        <w:rPr>
          <w:b w:val="0"/>
          <w:i w:val="0"/>
          <w:sz w:val="24"/>
          <w:szCs w:val="24"/>
        </w:rPr>
        <w:t>ычислительная</w:t>
      </w:r>
      <w:proofErr w:type="spellEnd"/>
      <w:r w:rsidR="0074667C" w:rsidRPr="002D1003">
        <w:rPr>
          <w:b w:val="0"/>
          <w:i w:val="0"/>
          <w:sz w:val="24"/>
          <w:szCs w:val="24"/>
        </w:rPr>
        <w:t xml:space="preserve"> техника и программное обеспечение</w:t>
      </w:r>
      <w:r w:rsidR="0074667C" w:rsidRPr="002D1003">
        <w:rPr>
          <w:b w:val="0"/>
          <w:i w:val="0"/>
          <w:sz w:val="24"/>
          <w:szCs w:val="24"/>
          <w:lang w:val="kk-KZ"/>
        </w:rPr>
        <w:t>,</w:t>
      </w:r>
      <w:r w:rsidR="0074667C" w:rsidRPr="002D1003">
        <w:rPr>
          <w:color w:val="FF0000"/>
          <w:sz w:val="24"/>
          <w:szCs w:val="24"/>
        </w:rPr>
        <w:t xml:space="preserve">  </w:t>
      </w:r>
      <w:r w:rsidR="0074667C" w:rsidRPr="002D1003">
        <w:rPr>
          <w:b w:val="0"/>
          <w:i w:val="0"/>
          <w:color w:val="000000"/>
          <w:sz w:val="24"/>
          <w:szCs w:val="24"/>
          <w:lang w:val="kk-KZ"/>
        </w:rPr>
        <w:t>м</w:t>
      </w:r>
      <w:proofErr w:type="spellStart"/>
      <w:r w:rsidR="0074667C" w:rsidRPr="002D1003">
        <w:rPr>
          <w:b w:val="0"/>
          <w:i w:val="0"/>
          <w:color w:val="000000"/>
          <w:sz w:val="24"/>
          <w:szCs w:val="24"/>
        </w:rPr>
        <w:t>атематическое</w:t>
      </w:r>
      <w:proofErr w:type="spellEnd"/>
      <w:r w:rsidR="0074667C" w:rsidRPr="002D1003">
        <w:rPr>
          <w:b w:val="0"/>
          <w:i w:val="0"/>
          <w:color w:val="000000"/>
          <w:sz w:val="24"/>
          <w:szCs w:val="24"/>
        </w:rPr>
        <w:t xml:space="preserve"> и компьютерное моделирование</w:t>
      </w:r>
      <w:r w:rsidR="0074667C" w:rsidRPr="002D1003">
        <w:rPr>
          <w:b w:val="0"/>
          <w:i w:val="0"/>
          <w:color w:val="000000"/>
          <w:sz w:val="24"/>
          <w:szCs w:val="24"/>
          <w:lang w:val="kk-KZ"/>
        </w:rPr>
        <w:t>, информатика</w:t>
      </w:r>
      <w:r w:rsidR="003F2A12">
        <w:rPr>
          <w:b w:val="0"/>
          <w:i w:val="0"/>
          <w:color w:val="000000"/>
          <w:sz w:val="24"/>
          <w:szCs w:val="24"/>
          <w:lang w:val="kk-KZ"/>
        </w:rPr>
        <w:t>)</w:t>
      </w:r>
      <w:r w:rsidR="0074667C" w:rsidRPr="002D1003">
        <w:rPr>
          <w:b w:val="0"/>
          <w:i w:val="0"/>
          <w:color w:val="000000"/>
          <w:sz w:val="24"/>
          <w:szCs w:val="24"/>
          <w:lang w:val="kk-KZ"/>
        </w:rPr>
        <w:t>,</w:t>
      </w:r>
      <w:r w:rsidR="00E232FB">
        <w:rPr>
          <w:b w:val="0"/>
          <w:i w:val="0"/>
          <w:color w:val="000000"/>
          <w:sz w:val="24"/>
          <w:szCs w:val="24"/>
          <w:lang w:val="kk-KZ"/>
        </w:rPr>
        <w:t xml:space="preserve"> </w:t>
      </w:r>
      <w:r w:rsidR="00E232FB" w:rsidRPr="00E232FB">
        <w:rPr>
          <w:color w:val="FF0000"/>
          <w:sz w:val="24"/>
          <w:szCs w:val="24"/>
        </w:rPr>
        <w:t xml:space="preserve"> </w:t>
      </w:r>
      <w:r w:rsidR="00E232FB" w:rsidRPr="00E232FB">
        <w:rPr>
          <w:b w:val="0"/>
          <w:i w:val="0"/>
          <w:sz w:val="24"/>
          <w:szCs w:val="24"/>
          <w:lang w:val="kk-KZ"/>
        </w:rPr>
        <w:t>т</w:t>
      </w:r>
      <w:proofErr w:type="spellStart"/>
      <w:r w:rsidR="00E232FB" w:rsidRPr="00E232FB">
        <w:rPr>
          <w:b w:val="0"/>
          <w:i w:val="0"/>
          <w:sz w:val="24"/>
          <w:szCs w:val="24"/>
        </w:rPr>
        <w:t>ранспорт</w:t>
      </w:r>
      <w:proofErr w:type="spellEnd"/>
      <w:r w:rsidR="00E232FB" w:rsidRPr="00E232FB">
        <w:rPr>
          <w:b w:val="0"/>
          <w:i w:val="0"/>
          <w:sz w:val="24"/>
          <w:szCs w:val="24"/>
        </w:rPr>
        <w:t>, транспортная техника и технологии</w:t>
      </w:r>
      <w:r w:rsidR="00E232FB">
        <w:rPr>
          <w:b w:val="0"/>
          <w:i w:val="0"/>
          <w:sz w:val="24"/>
          <w:szCs w:val="24"/>
          <w:lang w:val="kk-KZ"/>
        </w:rPr>
        <w:t xml:space="preserve">, </w:t>
      </w:r>
      <w:r w:rsidR="00E232FB" w:rsidRPr="00E232FB">
        <w:rPr>
          <w:rFonts w:eastAsiaTheme="minorHAnsi"/>
          <w:b w:val="0"/>
          <w:i w:val="0"/>
          <w:sz w:val="24"/>
          <w:szCs w:val="24"/>
          <w:lang w:val="kk-KZ" w:eastAsia="en-US"/>
        </w:rPr>
        <w:t xml:space="preserve"> </w:t>
      </w:r>
      <w:r w:rsidR="003F2A12">
        <w:rPr>
          <w:rFonts w:eastAsiaTheme="minorHAnsi"/>
          <w:b w:val="0"/>
          <w:i w:val="0"/>
          <w:sz w:val="24"/>
          <w:szCs w:val="24"/>
          <w:lang w:val="kk-KZ" w:eastAsia="en-US"/>
        </w:rPr>
        <w:t xml:space="preserve">(информатика, </w:t>
      </w:r>
      <w:r w:rsidR="004518BB">
        <w:rPr>
          <w:rFonts w:eastAsiaTheme="minorHAnsi"/>
          <w:b w:val="0"/>
          <w:i w:val="0"/>
          <w:sz w:val="24"/>
          <w:szCs w:val="24"/>
          <w:lang w:val="kk-KZ" w:eastAsia="en-US"/>
        </w:rPr>
        <w:t>вычичслительная техника и управление</w:t>
      </w:r>
      <w:r w:rsidR="0074667C" w:rsidRPr="002D1003">
        <w:rPr>
          <w:b w:val="0"/>
          <w:i w:val="0"/>
          <w:color w:val="000000"/>
          <w:sz w:val="24"/>
          <w:szCs w:val="24"/>
          <w:lang w:val="kk-KZ"/>
        </w:rPr>
        <w:t>),</w:t>
      </w:r>
      <w:r w:rsidR="0074667C" w:rsidRPr="002D1003">
        <w:rPr>
          <w:b w:val="0"/>
          <w:i w:val="0"/>
          <w:sz w:val="24"/>
          <w:szCs w:val="24"/>
          <w:lang w:val="kk-KZ"/>
        </w:rPr>
        <w:t xml:space="preserve"> е</w:t>
      </w:r>
      <w:proofErr w:type="spellStart"/>
      <w:r w:rsidR="0074667C" w:rsidRPr="002D1003">
        <w:rPr>
          <w:b w:val="0"/>
          <w:i w:val="0"/>
          <w:sz w:val="24"/>
          <w:szCs w:val="24"/>
        </w:rPr>
        <w:t>стественные</w:t>
      </w:r>
      <w:proofErr w:type="spellEnd"/>
      <w:r w:rsidR="0074667C" w:rsidRPr="002D1003">
        <w:rPr>
          <w:b w:val="0"/>
          <w:i w:val="0"/>
          <w:sz w:val="24"/>
          <w:szCs w:val="24"/>
        </w:rPr>
        <w:t xml:space="preserve"> науки</w:t>
      </w:r>
      <w:r w:rsidR="0074667C" w:rsidRPr="002D1003">
        <w:rPr>
          <w:b w:val="0"/>
          <w:i w:val="0"/>
          <w:sz w:val="24"/>
          <w:szCs w:val="24"/>
          <w:lang w:val="kk-KZ"/>
        </w:rPr>
        <w:t xml:space="preserve"> (</w:t>
      </w:r>
      <w:r w:rsidR="0074667C" w:rsidRPr="002D1003">
        <w:rPr>
          <w:b w:val="0"/>
          <w:i w:val="0"/>
          <w:color w:val="000000"/>
          <w:sz w:val="24"/>
          <w:szCs w:val="24"/>
          <w:lang w:val="kk-KZ"/>
        </w:rPr>
        <w:t>информатика)</w:t>
      </w:r>
      <w:r w:rsidR="00C41FA1">
        <w:rPr>
          <w:b w:val="0"/>
          <w:i w:val="0"/>
          <w:color w:val="000000"/>
          <w:sz w:val="24"/>
          <w:szCs w:val="24"/>
          <w:lang w:val="kk-KZ"/>
        </w:rPr>
        <w:t>, налоговое дело, услуги</w:t>
      </w:r>
      <w:r w:rsidR="00C41FA1" w:rsidRPr="00C41FA1">
        <w:rPr>
          <w:color w:val="FF0000"/>
        </w:rPr>
        <w:t xml:space="preserve"> </w:t>
      </w:r>
      <w:r w:rsidR="00C41FA1" w:rsidRPr="00C41FA1">
        <w:rPr>
          <w:b w:val="0"/>
          <w:i w:val="0"/>
          <w:lang w:val="kk-KZ"/>
        </w:rPr>
        <w:t>(</w:t>
      </w:r>
      <w:r w:rsidR="00C41FA1">
        <w:rPr>
          <w:b w:val="0"/>
          <w:i w:val="0"/>
          <w:sz w:val="24"/>
          <w:szCs w:val="24"/>
          <w:lang w:val="kk-KZ"/>
        </w:rPr>
        <w:t>о</w:t>
      </w:r>
      <w:proofErr w:type="spellStart"/>
      <w:r w:rsidR="00FF7C9D" w:rsidRPr="00C41FA1">
        <w:rPr>
          <w:b w:val="0"/>
          <w:i w:val="0"/>
          <w:sz w:val="24"/>
          <w:szCs w:val="24"/>
        </w:rPr>
        <w:t>рганизация</w:t>
      </w:r>
      <w:proofErr w:type="spellEnd"/>
      <w:r w:rsidR="00C41FA1" w:rsidRPr="00C41FA1">
        <w:rPr>
          <w:b w:val="0"/>
          <w:i w:val="0"/>
          <w:sz w:val="24"/>
          <w:szCs w:val="24"/>
        </w:rPr>
        <w:t xml:space="preserve"> перевозок, движения и эксплуатация транспорта</w:t>
      </w:r>
      <w:r w:rsidR="00C41FA1">
        <w:rPr>
          <w:b w:val="0"/>
          <w:i w:val="0"/>
          <w:sz w:val="24"/>
          <w:szCs w:val="24"/>
          <w:lang w:val="kk-KZ"/>
        </w:rPr>
        <w:t>)</w:t>
      </w:r>
      <w:r w:rsidR="00C41FA1" w:rsidRPr="00C41FA1">
        <w:rPr>
          <w:b w:val="0"/>
          <w:i w:val="0"/>
          <w:sz w:val="24"/>
          <w:szCs w:val="24"/>
          <w:lang w:val="kk-KZ"/>
        </w:rPr>
        <w:t xml:space="preserve"> </w:t>
      </w:r>
      <w:r w:rsidR="0074667C" w:rsidRPr="002D1003">
        <w:rPr>
          <w:b w:val="0"/>
          <w:i w:val="0"/>
          <w:color w:val="000000"/>
          <w:sz w:val="24"/>
          <w:szCs w:val="24"/>
          <w:lang w:val="kk-KZ"/>
        </w:rPr>
        <w:t>.</w:t>
      </w:r>
    </w:p>
    <w:p w:rsidR="0074667C" w:rsidRDefault="0074667C" w:rsidP="00C41FA1">
      <w:pPr>
        <w:tabs>
          <w:tab w:val="left" w:pos="567"/>
        </w:tabs>
        <w:jc w:val="both"/>
        <w:rPr>
          <w:b w:val="0"/>
          <w:i w:val="0"/>
          <w:sz w:val="24"/>
          <w:szCs w:val="24"/>
          <w:lang w:val="kk-KZ"/>
        </w:rPr>
      </w:pPr>
      <w:r w:rsidRPr="002D1003">
        <w:rPr>
          <w:b w:val="0"/>
          <w:i w:val="0"/>
          <w:color w:val="000000"/>
          <w:sz w:val="24"/>
          <w:szCs w:val="24"/>
          <w:lang w:val="kk-KZ"/>
        </w:rPr>
        <w:t xml:space="preserve"> </w:t>
      </w:r>
      <w:r w:rsidR="00E232FB">
        <w:rPr>
          <w:b w:val="0"/>
          <w:i w:val="0"/>
          <w:color w:val="000000"/>
          <w:sz w:val="24"/>
          <w:szCs w:val="24"/>
          <w:lang w:val="kk-KZ"/>
        </w:rPr>
        <w:t xml:space="preserve">     </w:t>
      </w:r>
      <w:r w:rsidRPr="002D1003">
        <w:rPr>
          <w:b w:val="0"/>
          <w:i w:val="0"/>
          <w:color w:val="000000"/>
          <w:sz w:val="24"/>
          <w:szCs w:val="24"/>
        </w:rPr>
        <w:t xml:space="preserve">Для  данной  категории знание нормативных правовых актов согласно программе тестирования на знание законодательства Республики Казахстан, </w:t>
      </w:r>
      <w:r w:rsidRPr="002D1003">
        <w:rPr>
          <w:b w:val="0"/>
          <w:i w:val="0"/>
          <w:sz w:val="24"/>
          <w:szCs w:val="24"/>
        </w:rPr>
        <w:t>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Другие обязательные знания, необходимые для исполнения функциональных обязанностей по должностям данной категории.</w:t>
      </w:r>
    </w:p>
    <w:p w:rsidR="00B83BB5" w:rsidRPr="002D1003" w:rsidRDefault="00935327" w:rsidP="00217AA6">
      <w:pPr>
        <w:shd w:val="clear" w:color="auto" w:fill="FFFFFF"/>
        <w:tabs>
          <w:tab w:val="left" w:pos="-108"/>
          <w:tab w:val="left" w:pos="284"/>
          <w:tab w:val="left" w:pos="9639"/>
        </w:tabs>
        <w:ind w:right="141" w:hanging="142"/>
        <w:jc w:val="both"/>
        <w:rPr>
          <w:i w:val="0"/>
          <w:sz w:val="24"/>
          <w:szCs w:val="24"/>
          <w:lang w:val="kk-KZ"/>
        </w:rPr>
      </w:pPr>
      <w:r w:rsidRPr="002D1003">
        <w:rPr>
          <w:i w:val="0"/>
          <w:sz w:val="24"/>
          <w:szCs w:val="24"/>
          <w:lang w:val="kk-KZ"/>
        </w:rPr>
        <w:t xml:space="preserve">    </w:t>
      </w:r>
      <w:r w:rsidRPr="002D1003">
        <w:rPr>
          <w:b w:val="0"/>
          <w:i w:val="0"/>
          <w:color w:val="000000"/>
          <w:sz w:val="24"/>
          <w:szCs w:val="24"/>
          <w:lang w:val="kk-KZ"/>
        </w:rPr>
        <w:t xml:space="preserve">   </w:t>
      </w:r>
      <w:r w:rsidR="00B83BB5" w:rsidRPr="002D1003">
        <w:rPr>
          <w:i w:val="0"/>
          <w:sz w:val="24"/>
          <w:szCs w:val="24"/>
        </w:rPr>
        <w:t xml:space="preserve">    </w:t>
      </w:r>
      <w:r w:rsidR="00B83BB5" w:rsidRPr="002D1003">
        <w:rPr>
          <w:i w:val="0"/>
          <w:sz w:val="24"/>
          <w:szCs w:val="24"/>
          <w:lang w:val="kk-KZ"/>
        </w:rPr>
        <w:t xml:space="preserve"> </w:t>
      </w:r>
      <w:r w:rsidR="0074667C">
        <w:rPr>
          <w:i w:val="0"/>
          <w:sz w:val="24"/>
          <w:szCs w:val="24"/>
          <w:lang w:val="kk-KZ"/>
        </w:rPr>
        <w:t>11</w:t>
      </w:r>
      <w:r w:rsidR="00B83BB5" w:rsidRPr="002D1003">
        <w:rPr>
          <w:i w:val="0"/>
          <w:sz w:val="24"/>
          <w:szCs w:val="24"/>
          <w:lang w:val="kk-KZ"/>
        </w:rPr>
        <w:t>.</w:t>
      </w:r>
      <w:r w:rsidR="00B83BB5" w:rsidRPr="002D1003">
        <w:rPr>
          <w:bCs w:val="0"/>
          <w:i w:val="0"/>
          <w:iCs w:val="0"/>
          <w:sz w:val="24"/>
          <w:szCs w:val="24"/>
          <w:lang w:val="kk-KZ"/>
        </w:rPr>
        <w:t>Ведущий специалист</w:t>
      </w:r>
      <w:r w:rsidR="00B83BB5" w:rsidRPr="002D1003">
        <w:rPr>
          <w:bCs w:val="0"/>
          <w:i w:val="0"/>
          <w:iCs w:val="0"/>
          <w:sz w:val="24"/>
          <w:szCs w:val="24"/>
        </w:rPr>
        <w:t xml:space="preserve"> </w:t>
      </w:r>
      <w:r w:rsidR="00B83BB5" w:rsidRPr="002D1003">
        <w:rPr>
          <w:bCs w:val="0"/>
          <w:i w:val="0"/>
          <w:iCs w:val="0"/>
          <w:sz w:val="24"/>
          <w:szCs w:val="24"/>
          <w:lang w:val="kk-KZ"/>
        </w:rPr>
        <w:t>таможенного поста «Капланбек</w:t>
      </w:r>
      <w:r w:rsidR="007F02E9" w:rsidRPr="002D1003">
        <w:rPr>
          <w:bCs w:val="0"/>
          <w:i w:val="0"/>
          <w:iCs w:val="0"/>
          <w:sz w:val="24"/>
          <w:szCs w:val="24"/>
          <w:lang w:val="kk-KZ"/>
        </w:rPr>
        <w:t>»</w:t>
      </w:r>
      <w:r w:rsidR="0074667C" w:rsidRPr="0074667C">
        <w:rPr>
          <w:i w:val="0"/>
          <w:sz w:val="24"/>
          <w:szCs w:val="24"/>
          <w:lang w:val="kk-KZ"/>
        </w:rPr>
        <w:t xml:space="preserve"> </w:t>
      </w:r>
      <w:r w:rsidR="0074667C" w:rsidRPr="00C57116">
        <w:rPr>
          <w:i w:val="0"/>
          <w:sz w:val="24"/>
          <w:szCs w:val="24"/>
          <w:lang w:val="kk-KZ"/>
        </w:rPr>
        <w:t xml:space="preserve">временно, на период  отпуска по уходу за ребенком основного  работника  </w:t>
      </w:r>
      <w:r w:rsidR="0074667C">
        <w:rPr>
          <w:i w:val="0"/>
          <w:sz w:val="24"/>
          <w:szCs w:val="24"/>
          <w:lang w:val="kk-KZ"/>
        </w:rPr>
        <w:t>(</w:t>
      </w:r>
      <w:r w:rsidR="0074667C" w:rsidRPr="00C57116">
        <w:rPr>
          <w:i w:val="0"/>
          <w:sz w:val="24"/>
          <w:szCs w:val="24"/>
          <w:lang w:val="kk-KZ"/>
        </w:rPr>
        <w:t xml:space="preserve">до </w:t>
      </w:r>
      <w:r w:rsidR="0074667C">
        <w:rPr>
          <w:i w:val="0"/>
          <w:sz w:val="24"/>
          <w:szCs w:val="24"/>
          <w:lang w:val="kk-KZ"/>
        </w:rPr>
        <w:t>04.01</w:t>
      </w:r>
      <w:r w:rsidR="0074667C" w:rsidRPr="00DB72FC">
        <w:rPr>
          <w:i w:val="0"/>
          <w:sz w:val="24"/>
          <w:szCs w:val="24"/>
          <w:lang w:val="kk-KZ"/>
        </w:rPr>
        <w:t>.201</w:t>
      </w:r>
      <w:r w:rsidR="0074667C">
        <w:rPr>
          <w:i w:val="0"/>
          <w:sz w:val="24"/>
          <w:szCs w:val="24"/>
          <w:lang w:val="kk-KZ"/>
        </w:rPr>
        <w:t>8 года)</w:t>
      </w:r>
      <w:r w:rsidR="0074667C" w:rsidRPr="00DB72FC">
        <w:rPr>
          <w:i w:val="0"/>
          <w:sz w:val="24"/>
          <w:szCs w:val="24"/>
          <w:lang w:val="kk-KZ"/>
        </w:rPr>
        <w:t xml:space="preserve"> </w:t>
      </w:r>
      <w:r w:rsidR="007F02E9" w:rsidRPr="002D1003">
        <w:rPr>
          <w:bCs w:val="0"/>
          <w:i w:val="0"/>
          <w:iCs w:val="0"/>
          <w:sz w:val="24"/>
          <w:szCs w:val="24"/>
          <w:lang w:val="kk-KZ"/>
        </w:rPr>
        <w:t xml:space="preserve"> Департамента</w:t>
      </w:r>
      <w:r w:rsidR="007F02E9" w:rsidRPr="002D1003">
        <w:rPr>
          <w:bCs w:val="0"/>
          <w:i w:val="0"/>
          <w:iCs w:val="0"/>
          <w:sz w:val="24"/>
          <w:szCs w:val="24"/>
        </w:rPr>
        <w:t xml:space="preserve"> </w:t>
      </w:r>
      <w:r w:rsidR="00B83BB5" w:rsidRPr="002D1003">
        <w:rPr>
          <w:bCs w:val="0"/>
          <w:i w:val="0"/>
          <w:iCs w:val="0"/>
          <w:sz w:val="24"/>
          <w:szCs w:val="24"/>
          <w:lang w:val="kk-KZ"/>
        </w:rPr>
        <w:t xml:space="preserve">государственных доходов по Южно-Казахстанской области </w:t>
      </w:r>
      <w:r w:rsidR="00B83BB5" w:rsidRPr="002D1003">
        <w:rPr>
          <w:i w:val="0"/>
          <w:sz w:val="24"/>
          <w:szCs w:val="24"/>
          <w:lang w:val="kk-KZ"/>
        </w:rPr>
        <w:t xml:space="preserve">Комитета  государственных доходов  Министерства  финансов  Республики  Казахстан,  (категория С-О-6), </w:t>
      </w:r>
      <w:r w:rsidR="00B83BB5" w:rsidRPr="002D1003">
        <w:rPr>
          <w:i w:val="0"/>
          <w:iCs w:val="0"/>
          <w:sz w:val="24"/>
          <w:szCs w:val="24"/>
          <w:lang w:val="kk-KZ"/>
        </w:rPr>
        <w:t xml:space="preserve"> </w:t>
      </w:r>
      <w:r w:rsidR="00B83BB5" w:rsidRPr="002D1003">
        <w:rPr>
          <w:i w:val="0"/>
          <w:sz w:val="24"/>
          <w:szCs w:val="24"/>
          <w:lang w:val="kk-KZ"/>
        </w:rPr>
        <w:t xml:space="preserve"> 1 ед.</w:t>
      </w:r>
    </w:p>
    <w:p w:rsidR="00C76422" w:rsidRPr="002D1003" w:rsidRDefault="00B83BB5" w:rsidP="00217AA6">
      <w:pPr>
        <w:ind w:hanging="142"/>
        <w:jc w:val="both"/>
        <w:rPr>
          <w:b w:val="0"/>
          <w:sz w:val="24"/>
          <w:szCs w:val="24"/>
        </w:rPr>
      </w:pPr>
      <w:r w:rsidRPr="002D1003">
        <w:rPr>
          <w:i w:val="0"/>
          <w:sz w:val="24"/>
          <w:szCs w:val="24"/>
          <w:lang w:val="kk-KZ"/>
        </w:rPr>
        <w:t xml:space="preserve">       Функциональные обязанности</w:t>
      </w:r>
      <w:r w:rsidRPr="002D1003">
        <w:rPr>
          <w:b w:val="0"/>
          <w:i w:val="0"/>
          <w:sz w:val="24"/>
          <w:szCs w:val="24"/>
          <w:lang w:val="kk-KZ"/>
        </w:rPr>
        <w:t xml:space="preserve">: </w:t>
      </w:r>
      <w:r w:rsidRPr="002D1003">
        <w:rPr>
          <w:b w:val="0"/>
          <w:i w:val="0"/>
          <w:sz w:val="24"/>
          <w:szCs w:val="24"/>
        </w:rPr>
        <w:t xml:space="preserve">  </w:t>
      </w:r>
      <w:r w:rsidR="00C76422" w:rsidRPr="002D1003">
        <w:rPr>
          <w:b w:val="0"/>
          <w:i w:val="0"/>
          <w:sz w:val="24"/>
          <w:szCs w:val="24"/>
        </w:rPr>
        <w:t>Рассматривает письма, заявления и жалобы граждан по вопросам, входящим в компетенцию Таможенного поста.</w:t>
      </w:r>
      <w:r w:rsidR="00C76422" w:rsidRPr="002D1003">
        <w:rPr>
          <w:b w:val="0"/>
          <w:i w:val="0"/>
          <w:sz w:val="24"/>
          <w:szCs w:val="24"/>
          <w:lang w:val="kk-KZ"/>
        </w:rPr>
        <w:t xml:space="preserve"> Рассматривает обращения государственных органов и иных юридических лиц по вопросам, входящим в компетенцию Таможенного поста.</w:t>
      </w:r>
      <w:r w:rsidR="00217AA6" w:rsidRPr="002D1003">
        <w:rPr>
          <w:b w:val="0"/>
          <w:i w:val="0"/>
          <w:sz w:val="24"/>
          <w:szCs w:val="24"/>
          <w:lang w:val="kk-KZ"/>
        </w:rPr>
        <w:t xml:space="preserve">  </w:t>
      </w:r>
      <w:r w:rsidR="00C76422" w:rsidRPr="002D1003">
        <w:rPr>
          <w:b w:val="0"/>
          <w:i w:val="0"/>
          <w:sz w:val="24"/>
          <w:szCs w:val="24"/>
        </w:rPr>
        <w:t>В</w:t>
      </w:r>
      <w:r w:rsidR="00217AA6" w:rsidRPr="002D1003">
        <w:rPr>
          <w:b w:val="0"/>
          <w:i w:val="0"/>
          <w:sz w:val="24"/>
          <w:szCs w:val="24"/>
          <w:lang w:val="kk-KZ"/>
        </w:rPr>
        <w:t xml:space="preserve"> </w:t>
      </w:r>
      <w:r w:rsidR="00C76422" w:rsidRPr="002D1003">
        <w:rPr>
          <w:b w:val="0"/>
          <w:i w:val="0"/>
          <w:sz w:val="24"/>
          <w:szCs w:val="24"/>
        </w:rPr>
        <w:t xml:space="preserve">пределах компетенции осуществляет  производство по делам об административных правонарушениях в соответствии с законодательством Республики Казахстан </w:t>
      </w:r>
      <w:r w:rsidR="00B9717B" w:rsidRPr="002D1003">
        <w:rPr>
          <w:b w:val="0"/>
          <w:i w:val="0"/>
          <w:sz w:val="24"/>
          <w:szCs w:val="24"/>
          <w:lang w:val="kk-KZ"/>
        </w:rPr>
        <w:t>«О</w:t>
      </w:r>
      <w:r w:rsidR="00C76422" w:rsidRPr="002D1003">
        <w:rPr>
          <w:b w:val="0"/>
          <w:i w:val="0"/>
          <w:sz w:val="24"/>
          <w:szCs w:val="24"/>
        </w:rPr>
        <w:t>б административных правонарушениях</w:t>
      </w:r>
      <w:r w:rsidR="00B9717B" w:rsidRPr="002D1003">
        <w:rPr>
          <w:b w:val="0"/>
          <w:i w:val="0"/>
          <w:sz w:val="24"/>
          <w:szCs w:val="24"/>
          <w:lang w:val="kk-KZ"/>
        </w:rPr>
        <w:t>»</w:t>
      </w:r>
      <w:r w:rsidR="00C76422" w:rsidRPr="002D1003">
        <w:rPr>
          <w:b w:val="0"/>
          <w:i w:val="0"/>
          <w:sz w:val="24"/>
          <w:szCs w:val="24"/>
        </w:rPr>
        <w:t>, возбуждает дела об административных правонарушениях путем составления протоколов об административных правонарушениях.</w:t>
      </w:r>
      <w:r w:rsidR="00C76422" w:rsidRPr="002D1003">
        <w:rPr>
          <w:b w:val="0"/>
          <w:i w:val="0"/>
          <w:sz w:val="24"/>
          <w:szCs w:val="24"/>
          <w:lang w:val="kk-KZ"/>
        </w:rPr>
        <w:t xml:space="preserve"> </w:t>
      </w:r>
      <w:r w:rsidR="00C76422" w:rsidRPr="002D1003">
        <w:rPr>
          <w:b w:val="0"/>
          <w:i w:val="0"/>
          <w:sz w:val="24"/>
          <w:szCs w:val="24"/>
        </w:rPr>
        <w:t xml:space="preserve">Осуществляет радиационный контроль с применением дозиметров, радиометров, портативных и стационарных спектрометров. Осуществляет таможенный контроль с техническими средствами поиска, </w:t>
      </w:r>
      <w:proofErr w:type="gramStart"/>
      <w:r w:rsidR="00C76422" w:rsidRPr="002D1003">
        <w:rPr>
          <w:b w:val="0"/>
          <w:i w:val="0"/>
          <w:sz w:val="24"/>
          <w:szCs w:val="24"/>
        </w:rPr>
        <w:t>используемые</w:t>
      </w:r>
      <w:proofErr w:type="gramEnd"/>
      <w:r w:rsidR="00C76422" w:rsidRPr="002D1003">
        <w:rPr>
          <w:b w:val="0"/>
          <w:i w:val="0"/>
          <w:sz w:val="24"/>
          <w:szCs w:val="24"/>
        </w:rPr>
        <w:t xml:space="preserve"> при осуществлении таможенного досмотра сопровождаемого и несопровождаемого багажа пассажиров, товаров </w:t>
      </w:r>
      <w:r w:rsidR="003F2A12">
        <w:rPr>
          <w:b w:val="0"/>
          <w:i w:val="0"/>
          <w:sz w:val="24"/>
          <w:szCs w:val="24"/>
          <w:lang w:val="kk-KZ"/>
        </w:rPr>
        <w:t>в</w:t>
      </w:r>
      <w:r w:rsidR="003F2A12">
        <w:rPr>
          <w:b w:val="0"/>
          <w:i w:val="0"/>
          <w:sz w:val="24"/>
          <w:szCs w:val="24"/>
        </w:rPr>
        <w:t xml:space="preserve"> труднодоступных мест </w:t>
      </w:r>
      <w:r w:rsidR="003F2A12">
        <w:rPr>
          <w:b w:val="0"/>
          <w:i w:val="0"/>
          <w:sz w:val="24"/>
          <w:szCs w:val="24"/>
          <w:lang w:val="kk-KZ"/>
        </w:rPr>
        <w:t>и</w:t>
      </w:r>
      <w:r w:rsidR="00C76422" w:rsidRPr="002D1003">
        <w:rPr>
          <w:b w:val="0"/>
          <w:i w:val="0"/>
          <w:sz w:val="24"/>
          <w:szCs w:val="24"/>
        </w:rPr>
        <w:t xml:space="preserve"> транспортных средствах </w:t>
      </w:r>
      <w:proofErr w:type="spellStart"/>
      <w:r w:rsidR="00C76422" w:rsidRPr="002D1003">
        <w:rPr>
          <w:b w:val="0"/>
          <w:i w:val="0"/>
          <w:sz w:val="24"/>
          <w:szCs w:val="24"/>
        </w:rPr>
        <w:t>металлодетекторами</w:t>
      </w:r>
      <w:proofErr w:type="spellEnd"/>
      <w:r w:rsidR="00C76422" w:rsidRPr="002D1003">
        <w:rPr>
          <w:b w:val="0"/>
          <w:i w:val="0"/>
          <w:sz w:val="24"/>
          <w:szCs w:val="24"/>
        </w:rPr>
        <w:t xml:space="preserve">,  досмотровыми </w:t>
      </w:r>
      <w:r w:rsidR="00C76422" w:rsidRPr="002D1003">
        <w:rPr>
          <w:b w:val="0"/>
          <w:i w:val="0"/>
          <w:sz w:val="24"/>
          <w:szCs w:val="24"/>
        </w:rPr>
        <w:lastRenderedPageBreak/>
        <w:t>зеркалами, досмотровыми щупами</w:t>
      </w:r>
      <w:r w:rsidR="00C76422" w:rsidRPr="002D1003">
        <w:rPr>
          <w:sz w:val="24"/>
          <w:szCs w:val="24"/>
        </w:rPr>
        <w:t>.</w:t>
      </w:r>
    </w:p>
    <w:p w:rsidR="00B16BE0" w:rsidRDefault="00B83BB5" w:rsidP="00B16BE0">
      <w:pPr>
        <w:tabs>
          <w:tab w:val="left" w:pos="567"/>
        </w:tabs>
        <w:jc w:val="both"/>
        <w:rPr>
          <w:b w:val="0"/>
          <w:i w:val="0"/>
          <w:color w:val="000000"/>
          <w:sz w:val="24"/>
          <w:szCs w:val="24"/>
          <w:lang w:val="kk-KZ"/>
        </w:rPr>
      </w:pPr>
      <w:r w:rsidRPr="002D1003">
        <w:rPr>
          <w:rStyle w:val="shorttext"/>
          <w:b w:val="0"/>
          <w:i w:val="0"/>
          <w:sz w:val="24"/>
          <w:szCs w:val="24"/>
          <w:lang w:val="kk-KZ"/>
        </w:rPr>
        <w:t xml:space="preserve">     </w:t>
      </w:r>
      <w:r w:rsidRPr="002D1003">
        <w:rPr>
          <w:b w:val="0"/>
          <w:i w:val="0"/>
          <w:sz w:val="24"/>
          <w:szCs w:val="24"/>
          <w:lang w:val="kk-KZ"/>
        </w:rPr>
        <w:t xml:space="preserve">  </w:t>
      </w:r>
      <w:r w:rsidRPr="002D1003">
        <w:rPr>
          <w:i w:val="0"/>
          <w:sz w:val="24"/>
          <w:szCs w:val="24"/>
          <w:lang w:val="kk-KZ"/>
        </w:rPr>
        <w:t xml:space="preserve">Требования к участникам конкурса: </w:t>
      </w:r>
      <w:r w:rsidR="0074667C" w:rsidRPr="002D1003">
        <w:rPr>
          <w:b w:val="0"/>
          <w:i w:val="0"/>
          <w:sz w:val="24"/>
          <w:szCs w:val="24"/>
        </w:rPr>
        <w:t>высшее и</w:t>
      </w:r>
      <w:r w:rsidR="0074667C" w:rsidRPr="002D1003">
        <w:rPr>
          <w:b w:val="0"/>
          <w:i w:val="0"/>
          <w:sz w:val="24"/>
          <w:szCs w:val="24"/>
          <w:lang w:val="kk-KZ"/>
        </w:rPr>
        <w:t>ли</w:t>
      </w:r>
      <w:r w:rsidR="0074667C" w:rsidRPr="002D1003">
        <w:rPr>
          <w:b w:val="0"/>
          <w:i w:val="0"/>
          <w:sz w:val="24"/>
          <w:szCs w:val="24"/>
        </w:rPr>
        <w:t xml:space="preserve"> </w:t>
      </w:r>
      <w:proofErr w:type="spellStart"/>
      <w:r w:rsidR="0074667C" w:rsidRPr="002D1003">
        <w:rPr>
          <w:b w:val="0"/>
          <w:i w:val="0"/>
          <w:sz w:val="24"/>
          <w:szCs w:val="24"/>
        </w:rPr>
        <w:t>послесреднее</w:t>
      </w:r>
      <w:proofErr w:type="spellEnd"/>
      <w:r w:rsidR="0074667C" w:rsidRPr="002D1003">
        <w:rPr>
          <w:b w:val="0"/>
          <w:i w:val="0"/>
          <w:sz w:val="24"/>
          <w:szCs w:val="24"/>
        </w:rPr>
        <w:t xml:space="preserve"> образование</w:t>
      </w:r>
      <w:r w:rsidR="0074667C" w:rsidRPr="002D1003">
        <w:rPr>
          <w:b w:val="0"/>
          <w:i w:val="0"/>
          <w:sz w:val="24"/>
          <w:szCs w:val="24"/>
          <w:lang w:val="kk-KZ"/>
        </w:rPr>
        <w:t xml:space="preserve">: </w:t>
      </w:r>
      <w:r w:rsidR="0074667C" w:rsidRPr="002D1003">
        <w:rPr>
          <w:i w:val="0"/>
          <w:sz w:val="24"/>
          <w:szCs w:val="24"/>
          <w:lang w:val="kk-KZ"/>
        </w:rPr>
        <w:t xml:space="preserve"> </w:t>
      </w:r>
      <w:r w:rsidR="00B16BE0" w:rsidRPr="002D1003">
        <w:rPr>
          <w:b w:val="0"/>
          <w:i w:val="0"/>
          <w:sz w:val="24"/>
          <w:szCs w:val="24"/>
          <w:lang w:val="kk-KZ"/>
        </w:rPr>
        <w:t>с</w:t>
      </w:r>
      <w:proofErr w:type="spellStart"/>
      <w:r w:rsidR="00B16BE0" w:rsidRPr="002D1003">
        <w:rPr>
          <w:b w:val="0"/>
          <w:i w:val="0"/>
          <w:color w:val="000000"/>
          <w:sz w:val="24"/>
          <w:szCs w:val="24"/>
        </w:rPr>
        <w:t>оциальные</w:t>
      </w:r>
      <w:proofErr w:type="spellEnd"/>
      <w:r w:rsidR="00B16BE0" w:rsidRPr="002D1003">
        <w:rPr>
          <w:b w:val="0"/>
          <w:i w:val="0"/>
          <w:color w:val="000000"/>
          <w:sz w:val="24"/>
          <w:szCs w:val="24"/>
        </w:rPr>
        <w:t xml:space="preserve"> науки, экономика и бизнес</w:t>
      </w:r>
      <w:r w:rsidR="00B16BE0" w:rsidRPr="002D1003">
        <w:rPr>
          <w:b w:val="0"/>
          <w:i w:val="0"/>
          <w:color w:val="000000"/>
          <w:sz w:val="24"/>
          <w:szCs w:val="24"/>
          <w:lang w:val="kk-KZ"/>
        </w:rPr>
        <w:t xml:space="preserve"> (экономика, мировая экономика, учет и аудит, финансы, г</w:t>
      </w:r>
      <w:proofErr w:type="spellStart"/>
      <w:r w:rsidR="00B16BE0" w:rsidRPr="002D1003">
        <w:rPr>
          <w:b w:val="0"/>
          <w:i w:val="0"/>
          <w:sz w:val="24"/>
          <w:szCs w:val="24"/>
        </w:rPr>
        <w:t>осударственное</w:t>
      </w:r>
      <w:proofErr w:type="spellEnd"/>
      <w:r w:rsidR="00B16BE0" w:rsidRPr="002D1003">
        <w:rPr>
          <w:b w:val="0"/>
          <w:i w:val="0"/>
          <w:sz w:val="24"/>
          <w:szCs w:val="24"/>
        </w:rPr>
        <w:t xml:space="preserve"> и местное управление</w:t>
      </w:r>
      <w:r w:rsidR="00B16BE0" w:rsidRPr="002D1003">
        <w:rPr>
          <w:b w:val="0"/>
          <w:i w:val="0"/>
          <w:sz w:val="24"/>
          <w:szCs w:val="24"/>
          <w:lang w:val="kk-KZ"/>
        </w:rPr>
        <w:t>,</w:t>
      </w:r>
      <w:r w:rsidR="00B16BE0" w:rsidRPr="002D1003">
        <w:rPr>
          <w:b w:val="0"/>
          <w:i w:val="0"/>
          <w:color w:val="000000"/>
          <w:sz w:val="24"/>
          <w:szCs w:val="24"/>
          <w:lang w:val="kk-KZ"/>
        </w:rPr>
        <w:t xml:space="preserve"> </w:t>
      </w:r>
      <w:r w:rsidR="00B16BE0" w:rsidRPr="002D1003">
        <w:rPr>
          <w:b w:val="0"/>
          <w:i w:val="0"/>
          <w:sz w:val="24"/>
          <w:szCs w:val="24"/>
          <w:lang w:val="kk-KZ"/>
        </w:rPr>
        <w:t>менеджмент), право (ю</w:t>
      </w:r>
      <w:proofErr w:type="spellStart"/>
      <w:r w:rsidR="00B16BE0" w:rsidRPr="002D1003">
        <w:rPr>
          <w:b w:val="0"/>
          <w:i w:val="0"/>
          <w:sz w:val="24"/>
          <w:szCs w:val="24"/>
        </w:rPr>
        <w:t>риспруденция</w:t>
      </w:r>
      <w:proofErr w:type="spellEnd"/>
      <w:r w:rsidR="00B16BE0" w:rsidRPr="002D1003">
        <w:rPr>
          <w:b w:val="0"/>
          <w:i w:val="0"/>
          <w:sz w:val="24"/>
          <w:szCs w:val="24"/>
          <w:lang w:val="kk-KZ"/>
        </w:rPr>
        <w:t>,</w:t>
      </w:r>
      <w:r w:rsidR="00B16BE0" w:rsidRPr="002D1003">
        <w:rPr>
          <w:b w:val="0"/>
          <w:i w:val="0"/>
          <w:color w:val="000000"/>
          <w:sz w:val="24"/>
          <w:szCs w:val="24"/>
          <w:lang w:val="kk-KZ"/>
        </w:rPr>
        <w:t xml:space="preserve"> м</w:t>
      </w:r>
      <w:r w:rsidR="00B16BE0" w:rsidRPr="002D1003">
        <w:rPr>
          <w:b w:val="0"/>
          <w:i w:val="0"/>
          <w:sz w:val="24"/>
          <w:szCs w:val="24"/>
          <w:lang w:val="kk-KZ"/>
        </w:rPr>
        <w:t>еждународное право</w:t>
      </w:r>
      <w:r w:rsidR="00B16BE0" w:rsidRPr="002D1003">
        <w:rPr>
          <w:b w:val="0"/>
          <w:i w:val="0"/>
          <w:color w:val="000000"/>
          <w:sz w:val="24"/>
          <w:szCs w:val="24"/>
          <w:lang w:val="kk-KZ"/>
        </w:rPr>
        <w:t xml:space="preserve">, </w:t>
      </w:r>
      <w:r w:rsidR="00B16BE0" w:rsidRPr="002D1003">
        <w:rPr>
          <w:sz w:val="24"/>
          <w:szCs w:val="24"/>
          <w:lang w:val="kk-KZ"/>
        </w:rPr>
        <w:t xml:space="preserve"> </w:t>
      </w:r>
      <w:r w:rsidR="00B16BE0" w:rsidRPr="002D1003">
        <w:rPr>
          <w:b w:val="0"/>
          <w:i w:val="0"/>
          <w:sz w:val="24"/>
          <w:szCs w:val="24"/>
          <w:lang w:val="kk-KZ"/>
        </w:rPr>
        <w:t>правоохранительная деятельность</w:t>
      </w:r>
      <w:r w:rsidR="00B16BE0" w:rsidRPr="002D1003">
        <w:rPr>
          <w:b w:val="0"/>
          <w:i w:val="0"/>
          <w:color w:val="000000"/>
          <w:sz w:val="24"/>
          <w:szCs w:val="24"/>
          <w:lang w:val="kk-KZ"/>
        </w:rPr>
        <w:t>, таможенное дело</w:t>
      </w:r>
      <w:r w:rsidR="00B16BE0" w:rsidRPr="002D1003">
        <w:rPr>
          <w:b w:val="0"/>
          <w:i w:val="0"/>
          <w:sz w:val="24"/>
          <w:szCs w:val="24"/>
          <w:lang w:val="kk-KZ"/>
        </w:rPr>
        <w:t>) , т</w:t>
      </w:r>
      <w:proofErr w:type="spellStart"/>
      <w:r w:rsidR="00B16BE0" w:rsidRPr="002D1003">
        <w:rPr>
          <w:b w:val="0"/>
          <w:i w:val="0"/>
          <w:color w:val="000000"/>
          <w:sz w:val="24"/>
          <w:szCs w:val="24"/>
        </w:rPr>
        <w:t>ехнические</w:t>
      </w:r>
      <w:proofErr w:type="spellEnd"/>
      <w:r w:rsidR="00B16BE0" w:rsidRPr="002D1003">
        <w:rPr>
          <w:b w:val="0"/>
          <w:i w:val="0"/>
          <w:color w:val="000000"/>
          <w:sz w:val="24"/>
          <w:szCs w:val="24"/>
        </w:rPr>
        <w:t xml:space="preserve"> науки и технологии</w:t>
      </w:r>
      <w:r w:rsidR="00B16BE0" w:rsidRPr="002D1003">
        <w:rPr>
          <w:b w:val="0"/>
          <w:i w:val="0"/>
          <w:sz w:val="24"/>
          <w:szCs w:val="24"/>
          <w:lang w:val="kk-KZ"/>
        </w:rPr>
        <w:t xml:space="preserve"> </w:t>
      </w:r>
      <w:r w:rsidR="00B16BE0" w:rsidRPr="002D1003">
        <w:rPr>
          <w:b w:val="0"/>
          <w:i w:val="0"/>
          <w:color w:val="000000"/>
          <w:sz w:val="24"/>
          <w:szCs w:val="24"/>
          <w:lang w:val="kk-KZ"/>
        </w:rPr>
        <w:t>информационные системы</w:t>
      </w:r>
      <w:r w:rsidR="00B16BE0" w:rsidRPr="002D1003">
        <w:rPr>
          <w:b w:val="0"/>
          <w:i w:val="0"/>
          <w:sz w:val="24"/>
          <w:szCs w:val="24"/>
          <w:lang w:val="kk-KZ"/>
        </w:rPr>
        <w:t>, (и</w:t>
      </w:r>
      <w:proofErr w:type="spellStart"/>
      <w:r w:rsidR="00B16BE0" w:rsidRPr="002D1003">
        <w:rPr>
          <w:b w:val="0"/>
          <w:i w:val="0"/>
          <w:sz w:val="24"/>
          <w:szCs w:val="24"/>
        </w:rPr>
        <w:t>нформационные</w:t>
      </w:r>
      <w:proofErr w:type="spellEnd"/>
      <w:r w:rsidR="00B16BE0" w:rsidRPr="002D1003">
        <w:rPr>
          <w:b w:val="0"/>
          <w:i w:val="0"/>
          <w:sz w:val="24"/>
          <w:szCs w:val="24"/>
        </w:rPr>
        <w:t xml:space="preserve"> системы</w:t>
      </w:r>
      <w:r w:rsidR="00B16BE0" w:rsidRPr="002D1003">
        <w:rPr>
          <w:b w:val="0"/>
          <w:i w:val="0"/>
          <w:sz w:val="24"/>
          <w:szCs w:val="24"/>
          <w:lang w:val="kk-KZ"/>
        </w:rPr>
        <w:t>, а</w:t>
      </w:r>
      <w:r w:rsidR="00B16BE0" w:rsidRPr="002D1003">
        <w:rPr>
          <w:b w:val="0"/>
          <w:i w:val="0"/>
          <w:color w:val="000000"/>
          <w:sz w:val="24"/>
          <w:szCs w:val="24"/>
          <w:lang w:val="kk-KZ"/>
        </w:rPr>
        <w:t>втоматизация и управление</w:t>
      </w:r>
      <w:r w:rsidR="00B16BE0" w:rsidRPr="002D1003">
        <w:rPr>
          <w:b w:val="0"/>
          <w:i w:val="0"/>
          <w:sz w:val="24"/>
          <w:szCs w:val="24"/>
          <w:lang w:val="kk-KZ"/>
        </w:rPr>
        <w:t>, в</w:t>
      </w:r>
      <w:proofErr w:type="spellStart"/>
      <w:r w:rsidR="00B16BE0" w:rsidRPr="002D1003">
        <w:rPr>
          <w:b w:val="0"/>
          <w:i w:val="0"/>
          <w:sz w:val="24"/>
          <w:szCs w:val="24"/>
        </w:rPr>
        <w:t>ычислительная</w:t>
      </w:r>
      <w:proofErr w:type="spellEnd"/>
      <w:r w:rsidR="00B16BE0" w:rsidRPr="002D1003">
        <w:rPr>
          <w:b w:val="0"/>
          <w:i w:val="0"/>
          <w:sz w:val="24"/>
          <w:szCs w:val="24"/>
        </w:rPr>
        <w:t xml:space="preserve"> техника и программное обеспечение</w:t>
      </w:r>
      <w:r w:rsidR="00B16BE0" w:rsidRPr="002D1003">
        <w:rPr>
          <w:b w:val="0"/>
          <w:i w:val="0"/>
          <w:sz w:val="24"/>
          <w:szCs w:val="24"/>
          <w:lang w:val="kk-KZ"/>
        </w:rPr>
        <w:t>,</w:t>
      </w:r>
      <w:r w:rsidR="00B16BE0" w:rsidRPr="002D1003">
        <w:rPr>
          <w:color w:val="FF0000"/>
          <w:sz w:val="24"/>
          <w:szCs w:val="24"/>
        </w:rPr>
        <w:t xml:space="preserve">  </w:t>
      </w:r>
      <w:r w:rsidR="00B16BE0" w:rsidRPr="002D1003">
        <w:rPr>
          <w:b w:val="0"/>
          <w:i w:val="0"/>
          <w:color w:val="000000"/>
          <w:sz w:val="24"/>
          <w:szCs w:val="24"/>
          <w:lang w:val="kk-KZ"/>
        </w:rPr>
        <w:t>м</w:t>
      </w:r>
      <w:proofErr w:type="spellStart"/>
      <w:r w:rsidR="00B16BE0" w:rsidRPr="002D1003">
        <w:rPr>
          <w:b w:val="0"/>
          <w:i w:val="0"/>
          <w:color w:val="000000"/>
          <w:sz w:val="24"/>
          <w:szCs w:val="24"/>
        </w:rPr>
        <w:t>атематическое</w:t>
      </w:r>
      <w:proofErr w:type="spellEnd"/>
      <w:r w:rsidR="00B16BE0" w:rsidRPr="002D1003">
        <w:rPr>
          <w:b w:val="0"/>
          <w:i w:val="0"/>
          <w:color w:val="000000"/>
          <w:sz w:val="24"/>
          <w:szCs w:val="24"/>
        </w:rPr>
        <w:t xml:space="preserve"> и компьютерное моделирование</w:t>
      </w:r>
      <w:r w:rsidR="00B16BE0" w:rsidRPr="002D1003">
        <w:rPr>
          <w:b w:val="0"/>
          <w:i w:val="0"/>
          <w:color w:val="000000"/>
          <w:sz w:val="24"/>
          <w:szCs w:val="24"/>
          <w:lang w:val="kk-KZ"/>
        </w:rPr>
        <w:t>, информатика,</w:t>
      </w:r>
      <w:r w:rsidR="00B16BE0">
        <w:rPr>
          <w:b w:val="0"/>
          <w:i w:val="0"/>
          <w:color w:val="000000"/>
          <w:sz w:val="24"/>
          <w:szCs w:val="24"/>
          <w:lang w:val="kk-KZ"/>
        </w:rPr>
        <w:t xml:space="preserve"> </w:t>
      </w:r>
      <w:r w:rsidR="00B16BE0" w:rsidRPr="00E232FB">
        <w:rPr>
          <w:color w:val="FF0000"/>
          <w:sz w:val="24"/>
          <w:szCs w:val="24"/>
        </w:rPr>
        <w:t xml:space="preserve"> </w:t>
      </w:r>
      <w:r w:rsidR="00B16BE0" w:rsidRPr="00E232FB">
        <w:rPr>
          <w:b w:val="0"/>
          <w:i w:val="0"/>
          <w:sz w:val="24"/>
          <w:szCs w:val="24"/>
          <w:lang w:val="kk-KZ"/>
        </w:rPr>
        <w:t>т</w:t>
      </w:r>
      <w:proofErr w:type="spellStart"/>
      <w:r w:rsidR="00B16BE0" w:rsidRPr="00E232FB">
        <w:rPr>
          <w:b w:val="0"/>
          <w:i w:val="0"/>
          <w:sz w:val="24"/>
          <w:szCs w:val="24"/>
        </w:rPr>
        <w:t>ранспорт</w:t>
      </w:r>
      <w:proofErr w:type="spellEnd"/>
      <w:r w:rsidR="00B16BE0" w:rsidRPr="00E232FB">
        <w:rPr>
          <w:b w:val="0"/>
          <w:i w:val="0"/>
          <w:sz w:val="24"/>
          <w:szCs w:val="24"/>
        </w:rPr>
        <w:t>, транспортная техника и технологии</w:t>
      </w:r>
      <w:r w:rsidR="00B16BE0">
        <w:rPr>
          <w:b w:val="0"/>
          <w:i w:val="0"/>
          <w:sz w:val="24"/>
          <w:szCs w:val="24"/>
          <w:lang w:val="kk-KZ"/>
        </w:rPr>
        <w:t xml:space="preserve">, </w:t>
      </w:r>
      <w:r w:rsidR="00B16BE0" w:rsidRPr="00E232FB">
        <w:rPr>
          <w:rFonts w:eastAsiaTheme="minorHAnsi"/>
          <w:b w:val="0"/>
          <w:i w:val="0"/>
          <w:sz w:val="24"/>
          <w:szCs w:val="24"/>
          <w:lang w:val="kk-KZ" w:eastAsia="en-US"/>
        </w:rPr>
        <w:t xml:space="preserve"> </w:t>
      </w:r>
      <w:r w:rsidR="004518BB">
        <w:rPr>
          <w:rFonts w:eastAsiaTheme="minorHAnsi"/>
          <w:b w:val="0"/>
          <w:i w:val="0"/>
          <w:sz w:val="24"/>
          <w:szCs w:val="24"/>
          <w:lang w:val="kk-KZ" w:eastAsia="en-US"/>
        </w:rPr>
        <w:t>(вычичслительная техника и управление</w:t>
      </w:r>
      <w:r w:rsidR="00B16BE0" w:rsidRPr="002D1003">
        <w:rPr>
          <w:b w:val="0"/>
          <w:i w:val="0"/>
          <w:color w:val="000000"/>
          <w:sz w:val="24"/>
          <w:szCs w:val="24"/>
          <w:lang w:val="kk-KZ"/>
        </w:rPr>
        <w:t>),</w:t>
      </w:r>
      <w:r w:rsidR="00B16BE0" w:rsidRPr="002D1003">
        <w:rPr>
          <w:b w:val="0"/>
          <w:i w:val="0"/>
          <w:sz w:val="24"/>
          <w:szCs w:val="24"/>
          <w:lang w:val="kk-KZ"/>
        </w:rPr>
        <w:t xml:space="preserve"> е</w:t>
      </w:r>
      <w:proofErr w:type="spellStart"/>
      <w:r w:rsidR="00B16BE0" w:rsidRPr="002D1003">
        <w:rPr>
          <w:b w:val="0"/>
          <w:i w:val="0"/>
          <w:sz w:val="24"/>
          <w:szCs w:val="24"/>
        </w:rPr>
        <w:t>стественные</w:t>
      </w:r>
      <w:proofErr w:type="spellEnd"/>
      <w:r w:rsidR="00B16BE0" w:rsidRPr="002D1003">
        <w:rPr>
          <w:b w:val="0"/>
          <w:i w:val="0"/>
          <w:sz w:val="24"/>
          <w:szCs w:val="24"/>
        </w:rPr>
        <w:t xml:space="preserve"> науки</w:t>
      </w:r>
      <w:r w:rsidR="00B16BE0" w:rsidRPr="002D1003">
        <w:rPr>
          <w:b w:val="0"/>
          <w:i w:val="0"/>
          <w:sz w:val="24"/>
          <w:szCs w:val="24"/>
          <w:lang w:val="kk-KZ"/>
        </w:rPr>
        <w:t xml:space="preserve"> (</w:t>
      </w:r>
      <w:r w:rsidR="00B16BE0" w:rsidRPr="002D1003">
        <w:rPr>
          <w:b w:val="0"/>
          <w:i w:val="0"/>
          <w:color w:val="000000"/>
          <w:sz w:val="24"/>
          <w:szCs w:val="24"/>
          <w:lang w:val="kk-KZ"/>
        </w:rPr>
        <w:t>информатика)</w:t>
      </w:r>
      <w:r w:rsidR="00B16BE0">
        <w:rPr>
          <w:b w:val="0"/>
          <w:i w:val="0"/>
          <w:color w:val="000000"/>
          <w:sz w:val="24"/>
          <w:szCs w:val="24"/>
          <w:lang w:val="kk-KZ"/>
        </w:rPr>
        <w:t>, налоговое дело, услуги</w:t>
      </w:r>
      <w:r w:rsidR="00B16BE0" w:rsidRPr="00C41FA1">
        <w:rPr>
          <w:color w:val="FF0000"/>
        </w:rPr>
        <w:t xml:space="preserve"> </w:t>
      </w:r>
      <w:r w:rsidR="00B16BE0" w:rsidRPr="00C41FA1">
        <w:rPr>
          <w:b w:val="0"/>
          <w:i w:val="0"/>
          <w:lang w:val="kk-KZ"/>
        </w:rPr>
        <w:t>(</w:t>
      </w:r>
      <w:r w:rsidR="00B16BE0">
        <w:rPr>
          <w:b w:val="0"/>
          <w:i w:val="0"/>
          <w:sz w:val="24"/>
          <w:szCs w:val="24"/>
          <w:lang w:val="kk-KZ"/>
        </w:rPr>
        <w:t>о</w:t>
      </w:r>
      <w:proofErr w:type="spellStart"/>
      <w:r w:rsidR="00B16BE0" w:rsidRPr="00C41FA1">
        <w:rPr>
          <w:b w:val="0"/>
          <w:i w:val="0"/>
          <w:sz w:val="24"/>
          <w:szCs w:val="24"/>
        </w:rPr>
        <w:t>рганизация</w:t>
      </w:r>
      <w:proofErr w:type="spellEnd"/>
      <w:r w:rsidR="00B16BE0" w:rsidRPr="00C41FA1">
        <w:rPr>
          <w:b w:val="0"/>
          <w:i w:val="0"/>
          <w:sz w:val="24"/>
          <w:szCs w:val="24"/>
        </w:rPr>
        <w:t xml:space="preserve"> перевозок, движения и эксплуатация транспорта</w:t>
      </w:r>
      <w:r w:rsidR="00B16BE0">
        <w:rPr>
          <w:b w:val="0"/>
          <w:i w:val="0"/>
          <w:sz w:val="24"/>
          <w:szCs w:val="24"/>
          <w:lang w:val="kk-KZ"/>
        </w:rPr>
        <w:t>)</w:t>
      </w:r>
      <w:r w:rsidR="00B16BE0" w:rsidRPr="002D1003">
        <w:rPr>
          <w:b w:val="0"/>
          <w:i w:val="0"/>
          <w:color w:val="000000"/>
          <w:sz w:val="24"/>
          <w:szCs w:val="24"/>
          <w:lang w:val="kk-KZ"/>
        </w:rPr>
        <w:t>.</w:t>
      </w:r>
    </w:p>
    <w:p w:rsidR="00B83BB5" w:rsidRPr="002D1003" w:rsidRDefault="00B16BE0" w:rsidP="0074667C">
      <w:pPr>
        <w:shd w:val="clear" w:color="auto" w:fill="FFFFFF"/>
        <w:tabs>
          <w:tab w:val="left" w:pos="-108"/>
          <w:tab w:val="left" w:pos="284"/>
        </w:tabs>
        <w:ind w:hanging="142"/>
        <w:jc w:val="both"/>
        <w:rPr>
          <w:b w:val="0"/>
          <w:i w:val="0"/>
          <w:sz w:val="24"/>
          <w:szCs w:val="24"/>
          <w:lang w:val="kk-KZ"/>
        </w:rPr>
      </w:pPr>
      <w:r>
        <w:rPr>
          <w:b w:val="0"/>
          <w:i w:val="0"/>
          <w:color w:val="000000"/>
          <w:sz w:val="24"/>
          <w:szCs w:val="24"/>
          <w:lang w:val="kk-KZ"/>
        </w:rPr>
        <w:t xml:space="preserve">         </w:t>
      </w:r>
      <w:r w:rsidR="0074667C" w:rsidRPr="002D1003">
        <w:rPr>
          <w:b w:val="0"/>
          <w:i w:val="0"/>
          <w:color w:val="000000"/>
          <w:sz w:val="24"/>
          <w:szCs w:val="24"/>
        </w:rPr>
        <w:t xml:space="preserve">Для  данной  категории знание нормативных правовых актов согласно программе тестирования на знание законодательства Республики Казахстан, </w:t>
      </w:r>
      <w:r w:rsidR="0074667C" w:rsidRPr="002D1003">
        <w:rPr>
          <w:b w:val="0"/>
          <w:i w:val="0"/>
          <w:sz w:val="24"/>
          <w:szCs w:val="24"/>
        </w:rPr>
        <w:t>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Другие обязательные знания, необходимые для исполнения функциональных обязанностей по должностям данной категории.</w:t>
      </w:r>
      <w:r w:rsidR="0074667C">
        <w:rPr>
          <w:b w:val="0"/>
          <w:i w:val="0"/>
          <w:sz w:val="24"/>
          <w:szCs w:val="24"/>
          <w:lang w:val="kk-KZ"/>
        </w:rPr>
        <w:t xml:space="preserve">  </w:t>
      </w:r>
    </w:p>
    <w:p w:rsidR="0074667C" w:rsidRDefault="00B83BB5" w:rsidP="0079726D">
      <w:pPr>
        <w:shd w:val="clear" w:color="auto" w:fill="FFFFFF"/>
        <w:tabs>
          <w:tab w:val="left" w:pos="-108"/>
          <w:tab w:val="left" w:pos="284"/>
        </w:tabs>
        <w:ind w:hanging="142"/>
        <w:jc w:val="both"/>
        <w:rPr>
          <w:i w:val="0"/>
          <w:sz w:val="24"/>
          <w:szCs w:val="24"/>
          <w:lang w:val="kk-KZ"/>
        </w:rPr>
      </w:pPr>
      <w:r w:rsidRPr="002D1003">
        <w:rPr>
          <w:i w:val="0"/>
          <w:sz w:val="24"/>
          <w:szCs w:val="24"/>
          <w:lang w:val="kk-KZ"/>
        </w:rPr>
        <w:t xml:space="preserve">    </w:t>
      </w:r>
      <w:r w:rsidRPr="002D1003">
        <w:rPr>
          <w:b w:val="0"/>
          <w:i w:val="0"/>
          <w:color w:val="000000"/>
          <w:sz w:val="24"/>
          <w:szCs w:val="24"/>
          <w:lang w:val="kk-KZ"/>
        </w:rPr>
        <w:t xml:space="preserve">   </w:t>
      </w:r>
      <w:r w:rsidR="0074667C">
        <w:rPr>
          <w:i w:val="0"/>
          <w:sz w:val="24"/>
          <w:szCs w:val="24"/>
          <w:lang w:val="kk-KZ"/>
        </w:rPr>
        <w:t xml:space="preserve">     1</w:t>
      </w:r>
      <w:r w:rsidR="00F72A75">
        <w:rPr>
          <w:i w:val="0"/>
          <w:sz w:val="24"/>
          <w:szCs w:val="24"/>
          <w:lang w:val="kk-KZ"/>
        </w:rPr>
        <w:t>2</w:t>
      </w:r>
      <w:r w:rsidR="0074667C" w:rsidRPr="002D1003">
        <w:rPr>
          <w:i w:val="0"/>
          <w:sz w:val="24"/>
          <w:szCs w:val="24"/>
          <w:lang w:val="kk-KZ"/>
        </w:rPr>
        <w:t>.</w:t>
      </w:r>
      <w:r w:rsidR="0074667C" w:rsidRPr="002D1003">
        <w:rPr>
          <w:bCs w:val="0"/>
          <w:i w:val="0"/>
          <w:iCs w:val="0"/>
          <w:sz w:val="24"/>
          <w:szCs w:val="24"/>
          <w:lang w:val="kk-KZ"/>
        </w:rPr>
        <w:t>Ведущий специалист</w:t>
      </w:r>
      <w:r w:rsidR="0074667C" w:rsidRPr="002D1003">
        <w:rPr>
          <w:bCs w:val="0"/>
          <w:i w:val="0"/>
          <w:iCs w:val="0"/>
          <w:sz w:val="24"/>
          <w:szCs w:val="24"/>
        </w:rPr>
        <w:t xml:space="preserve"> </w:t>
      </w:r>
      <w:r w:rsidR="0074667C" w:rsidRPr="002D1003">
        <w:rPr>
          <w:bCs w:val="0"/>
          <w:i w:val="0"/>
          <w:iCs w:val="0"/>
          <w:sz w:val="24"/>
          <w:szCs w:val="24"/>
          <w:lang w:val="kk-KZ"/>
        </w:rPr>
        <w:t>таможенного поста «</w:t>
      </w:r>
      <w:r w:rsidR="00F72A75">
        <w:rPr>
          <w:bCs w:val="0"/>
          <w:i w:val="0"/>
          <w:iCs w:val="0"/>
          <w:sz w:val="24"/>
          <w:szCs w:val="24"/>
          <w:lang w:val="kk-KZ"/>
        </w:rPr>
        <w:t>Жибек Жолы</w:t>
      </w:r>
      <w:r w:rsidR="0074667C" w:rsidRPr="002D1003">
        <w:rPr>
          <w:bCs w:val="0"/>
          <w:i w:val="0"/>
          <w:iCs w:val="0"/>
          <w:sz w:val="24"/>
          <w:szCs w:val="24"/>
          <w:lang w:val="kk-KZ"/>
        </w:rPr>
        <w:t xml:space="preserve">» </w:t>
      </w:r>
      <w:r w:rsidR="0074667C" w:rsidRPr="00C57116">
        <w:rPr>
          <w:i w:val="0"/>
          <w:sz w:val="24"/>
          <w:szCs w:val="24"/>
          <w:lang w:val="kk-KZ"/>
        </w:rPr>
        <w:t xml:space="preserve">временно, на период  отпуска по уходу за ребенком основного  работника  </w:t>
      </w:r>
      <w:r w:rsidR="0074667C">
        <w:rPr>
          <w:i w:val="0"/>
          <w:sz w:val="24"/>
          <w:szCs w:val="24"/>
          <w:lang w:val="kk-KZ"/>
        </w:rPr>
        <w:t>(</w:t>
      </w:r>
      <w:r w:rsidR="0074667C" w:rsidRPr="00C57116">
        <w:rPr>
          <w:i w:val="0"/>
          <w:sz w:val="24"/>
          <w:szCs w:val="24"/>
          <w:lang w:val="kk-KZ"/>
        </w:rPr>
        <w:t xml:space="preserve">до </w:t>
      </w:r>
      <w:r w:rsidR="00F72A75">
        <w:rPr>
          <w:i w:val="0"/>
          <w:sz w:val="24"/>
          <w:szCs w:val="24"/>
          <w:lang w:val="kk-KZ"/>
        </w:rPr>
        <w:t>29.07</w:t>
      </w:r>
      <w:r w:rsidR="0074667C" w:rsidRPr="00DB72FC">
        <w:rPr>
          <w:i w:val="0"/>
          <w:sz w:val="24"/>
          <w:szCs w:val="24"/>
          <w:lang w:val="kk-KZ"/>
        </w:rPr>
        <w:t>.201</w:t>
      </w:r>
      <w:r w:rsidR="00F72A75">
        <w:rPr>
          <w:i w:val="0"/>
          <w:sz w:val="24"/>
          <w:szCs w:val="24"/>
          <w:lang w:val="kk-KZ"/>
        </w:rPr>
        <w:t>9</w:t>
      </w:r>
      <w:r w:rsidR="0074667C">
        <w:rPr>
          <w:i w:val="0"/>
          <w:sz w:val="24"/>
          <w:szCs w:val="24"/>
          <w:lang w:val="kk-KZ"/>
        </w:rPr>
        <w:t xml:space="preserve"> года)</w:t>
      </w:r>
      <w:r w:rsidR="0074667C" w:rsidRPr="00DB72FC">
        <w:rPr>
          <w:i w:val="0"/>
          <w:sz w:val="24"/>
          <w:szCs w:val="24"/>
          <w:lang w:val="kk-KZ"/>
        </w:rPr>
        <w:t xml:space="preserve"> </w:t>
      </w:r>
      <w:r w:rsidR="00F72A75">
        <w:rPr>
          <w:i w:val="0"/>
          <w:sz w:val="24"/>
          <w:szCs w:val="24"/>
          <w:lang w:val="kk-KZ"/>
        </w:rPr>
        <w:t xml:space="preserve"> </w:t>
      </w:r>
      <w:r w:rsidR="0074667C" w:rsidRPr="002D1003">
        <w:rPr>
          <w:bCs w:val="0"/>
          <w:i w:val="0"/>
          <w:iCs w:val="0"/>
          <w:sz w:val="24"/>
          <w:szCs w:val="24"/>
          <w:lang w:val="kk-KZ"/>
        </w:rPr>
        <w:t xml:space="preserve">Департамента государственных доходов по Южно-Казахстанской области </w:t>
      </w:r>
      <w:r w:rsidR="0074667C" w:rsidRPr="002D1003">
        <w:rPr>
          <w:i w:val="0"/>
          <w:sz w:val="24"/>
          <w:szCs w:val="24"/>
          <w:lang w:val="kk-KZ"/>
        </w:rPr>
        <w:t xml:space="preserve">Комитета  государственных доходов  Министерства  финансов  Республики  Казахстан,  (категория С-О-6), </w:t>
      </w:r>
      <w:r w:rsidR="0074667C" w:rsidRPr="002D1003">
        <w:rPr>
          <w:i w:val="0"/>
          <w:iCs w:val="0"/>
          <w:sz w:val="24"/>
          <w:szCs w:val="24"/>
          <w:lang w:val="kk-KZ"/>
        </w:rPr>
        <w:t xml:space="preserve"> </w:t>
      </w:r>
      <w:r w:rsidR="0074667C" w:rsidRPr="002D1003">
        <w:rPr>
          <w:i w:val="0"/>
          <w:sz w:val="24"/>
          <w:szCs w:val="24"/>
          <w:lang w:val="kk-KZ"/>
        </w:rPr>
        <w:t xml:space="preserve"> 1 ед.</w:t>
      </w:r>
    </w:p>
    <w:p w:rsidR="00F72A75" w:rsidRPr="002D1003" w:rsidRDefault="00F72A75" w:rsidP="00F72A75">
      <w:pPr>
        <w:shd w:val="clear" w:color="auto" w:fill="FFFFFF"/>
        <w:tabs>
          <w:tab w:val="left" w:pos="-108"/>
          <w:tab w:val="left" w:pos="284"/>
          <w:tab w:val="left" w:pos="9639"/>
        </w:tabs>
        <w:ind w:right="141" w:hanging="142"/>
        <w:jc w:val="both"/>
        <w:rPr>
          <w:i w:val="0"/>
          <w:sz w:val="24"/>
          <w:szCs w:val="24"/>
          <w:lang w:val="kk-KZ"/>
        </w:rPr>
      </w:pPr>
      <w:r>
        <w:rPr>
          <w:i w:val="0"/>
          <w:sz w:val="24"/>
          <w:szCs w:val="24"/>
          <w:lang w:val="kk-KZ"/>
        </w:rPr>
        <w:t xml:space="preserve">            13</w:t>
      </w:r>
      <w:r w:rsidRPr="002D1003">
        <w:rPr>
          <w:i w:val="0"/>
          <w:sz w:val="24"/>
          <w:szCs w:val="24"/>
          <w:lang w:val="kk-KZ"/>
        </w:rPr>
        <w:t>.</w:t>
      </w:r>
      <w:r w:rsidRPr="002D1003">
        <w:rPr>
          <w:bCs w:val="0"/>
          <w:i w:val="0"/>
          <w:iCs w:val="0"/>
          <w:sz w:val="24"/>
          <w:szCs w:val="24"/>
          <w:lang w:val="kk-KZ"/>
        </w:rPr>
        <w:t>Ведущий специалист</w:t>
      </w:r>
      <w:r w:rsidRPr="002D1003">
        <w:rPr>
          <w:bCs w:val="0"/>
          <w:i w:val="0"/>
          <w:iCs w:val="0"/>
          <w:sz w:val="24"/>
          <w:szCs w:val="24"/>
        </w:rPr>
        <w:t xml:space="preserve"> </w:t>
      </w:r>
      <w:r w:rsidRPr="002D1003">
        <w:rPr>
          <w:bCs w:val="0"/>
          <w:i w:val="0"/>
          <w:iCs w:val="0"/>
          <w:sz w:val="24"/>
          <w:szCs w:val="24"/>
          <w:lang w:val="kk-KZ"/>
        </w:rPr>
        <w:t>таможенного поста «</w:t>
      </w:r>
      <w:r>
        <w:rPr>
          <w:bCs w:val="0"/>
          <w:i w:val="0"/>
          <w:iCs w:val="0"/>
          <w:sz w:val="24"/>
          <w:szCs w:val="24"/>
          <w:lang w:val="kk-KZ"/>
        </w:rPr>
        <w:t>Жибек Жолы</w:t>
      </w:r>
      <w:r w:rsidRPr="002D1003">
        <w:rPr>
          <w:bCs w:val="0"/>
          <w:i w:val="0"/>
          <w:iCs w:val="0"/>
          <w:sz w:val="24"/>
          <w:szCs w:val="24"/>
          <w:lang w:val="kk-KZ"/>
        </w:rPr>
        <w:t xml:space="preserve">» </w:t>
      </w:r>
      <w:r w:rsidRPr="00C57116">
        <w:rPr>
          <w:i w:val="0"/>
          <w:sz w:val="24"/>
          <w:szCs w:val="24"/>
          <w:lang w:val="kk-KZ"/>
        </w:rPr>
        <w:t xml:space="preserve">временно, на период  отпуска по уходу за ребенком основного  работника  </w:t>
      </w:r>
      <w:r>
        <w:rPr>
          <w:i w:val="0"/>
          <w:sz w:val="24"/>
          <w:szCs w:val="24"/>
          <w:lang w:val="kk-KZ"/>
        </w:rPr>
        <w:t>(</w:t>
      </w:r>
      <w:r w:rsidRPr="00C57116">
        <w:rPr>
          <w:i w:val="0"/>
          <w:sz w:val="24"/>
          <w:szCs w:val="24"/>
          <w:lang w:val="kk-KZ"/>
        </w:rPr>
        <w:t xml:space="preserve">до </w:t>
      </w:r>
      <w:r>
        <w:rPr>
          <w:i w:val="0"/>
          <w:sz w:val="24"/>
          <w:szCs w:val="24"/>
          <w:lang w:val="kk-KZ"/>
        </w:rPr>
        <w:t>16.06</w:t>
      </w:r>
      <w:r w:rsidRPr="00DB72FC">
        <w:rPr>
          <w:i w:val="0"/>
          <w:sz w:val="24"/>
          <w:szCs w:val="24"/>
          <w:lang w:val="kk-KZ"/>
        </w:rPr>
        <w:t>.201</w:t>
      </w:r>
      <w:r>
        <w:rPr>
          <w:i w:val="0"/>
          <w:sz w:val="24"/>
          <w:szCs w:val="24"/>
          <w:lang w:val="kk-KZ"/>
        </w:rPr>
        <w:t>9 года)</w:t>
      </w:r>
      <w:r w:rsidRPr="00DB72FC">
        <w:rPr>
          <w:i w:val="0"/>
          <w:sz w:val="24"/>
          <w:szCs w:val="24"/>
          <w:lang w:val="kk-KZ"/>
        </w:rPr>
        <w:t xml:space="preserve"> </w:t>
      </w:r>
      <w:r>
        <w:rPr>
          <w:i w:val="0"/>
          <w:sz w:val="24"/>
          <w:szCs w:val="24"/>
          <w:lang w:val="kk-KZ"/>
        </w:rPr>
        <w:t xml:space="preserve"> </w:t>
      </w:r>
      <w:r w:rsidRPr="002D1003">
        <w:rPr>
          <w:bCs w:val="0"/>
          <w:i w:val="0"/>
          <w:iCs w:val="0"/>
          <w:sz w:val="24"/>
          <w:szCs w:val="24"/>
          <w:lang w:val="kk-KZ"/>
        </w:rPr>
        <w:t xml:space="preserve">Департамента государственных доходов по Южно-Казахстанской области </w:t>
      </w:r>
      <w:r w:rsidRPr="002D1003">
        <w:rPr>
          <w:i w:val="0"/>
          <w:sz w:val="24"/>
          <w:szCs w:val="24"/>
          <w:lang w:val="kk-KZ"/>
        </w:rPr>
        <w:t xml:space="preserve">Комитета  государственных доходов  Министерства  финансов  Республики  Казахстан,  (категория С-О-6), </w:t>
      </w:r>
      <w:r w:rsidRPr="002D1003">
        <w:rPr>
          <w:i w:val="0"/>
          <w:iCs w:val="0"/>
          <w:sz w:val="24"/>
          <w:szCs w:val="24"/>
          <w:lang w:val="kk-KZ"/>
        </w:rPr>
        <w:t xml:space="preserve"> </w:t>
      </w:r>
      <w:r w:rsidRPr="002D1003">
        <w:rPr>
          <w:i w:val="0"/>
          <w:sz w:val="24"/>
          <w:szCs w:val="24"/>
          <w:lang w:val="kk-KZ"/>
        </w:rPr>
        <w:t xml:space="preserve"> 1 ед.</w:t>
      </w:r>
    </w:p>
    <w:p w:rsidR="004E2F26" w:rsidRDefault="0074667C" w:rsidP="000E1BBA">
      <w:pPr>
        <w:ind w:left="-142"/>
        <w:jc w:val="both"/>
        <w:rPr>
          <w:b w:val="0"/>
          <w:i w:val="0"/>
          <w:sz w:val="24"/>
          <w:szCs w:val="24"/>
          <w:lang w:val="kk-KZ"/>
        </w:rPr>
      </w:pPr>
      <w:r w:rsidRPr="002D1003">
        <w:rPr>
          <w:i w:val="0"/>
          <w:sz w:val="24"/>
          <w:szCs w:val="24"/>
          <w:lang w:val="kk-KZ"/>
        </w:rPr>
        <w:t xml:space="preserve">          Функциональные обязанности: </w:t>
      </w:r>
      <w:r w:rsidR="000E1BBA" w:rsidRPr="000E1BBA">
        <w:rPr>
          <w:b w:val="0"/>
          <w:i w:val="0"/>
          <w:sz w:val="24"/>
          <w:szCs w:val="24"/>
        </w:rPr>
        <w:t xml:space="preserve">Осуществляет таможенный контроль физических лиц, а также товаров пересекающих через пассажирский терминал с применением ТСТК. </w:t>
      </w:r>
      <w:r w:rsidR="000C174D">
        <w:rPr>
          <w:b w:val="0"/>
          <w:i w:val="0"/>
          <w:sz w:val="24"/>
          <w:szCs w:val="24"/>
          <w:lang w:val="kk-KZ"/>
        </w:rPr>
        <w:t>С</w:t>
      </w:r>
      <w:r w:rsidR="000E1BBA" w:rsidRPr="000E1BBA">
        <w:rPr>
          <w:b w:val="0"/>
          <w:i w:val="0"/>
          <w:sz w:val="24"/>
          <w:szCs w:val="24"/>
        </w:rPr>
        <w:t xml:space="preserve">оставляет протокол, об административном правонарушении и возбуждает дела в рамках Закона РК "Об административных правонарушениях". </w:t>
      </w:r>
      <w:r w:rsidR="00EC57CB">
        <w:rPr>
          <w:b w:val="0"/>
          <w:i w:val="0"/>
          <w:sz w:val="24"/>
          <w:szCs w:val="24"/>
          <w:lang w:val="kk-KZ"/>
        </w:rPr>
        <w:t>С</w:t>
      </w:r>
      <w:r w:rsidR="00295CCD">
        <w:rPr>
          <w:b w:val="0"/>
          <w:i w:val="0"/>
          <w:sz w:val="24"/>
          <w:szCs w:val="24"/>
          <w:lang w:val="kk-KZ"/>
        </w:rPr>
        <w:t>в</w:t>
      </w:r>
      <w:proofErr w:type="spellStart"/>
      <w:r w:rsidR="00EC57CB" w:rsidRPr="000E1BBA">
        <w:rPr>
          <w:b w:val="0"/>
          <w:i w:val="0"/>
          <w:sz w:val="24"/>
          <w:szCs w:val="24"/>
        </w:rPr>
        <w:t>оевременно</w:t>
      </w:r>
      <w:proofErr w:type="spellEnd"/>
      <w:r w:rsidR="00EC57CB">
        <w:rPr>
          <w:b w:val="0"/>
          <w:i w:val="0"/>
          <w:sz w:val="24"/>
          <w:szCs w:val="24"/>
          <w:lang w:val="kk-KZ"/>
        </w:rPr>
        <w:t>е</w:t>
      </w:r>
      <w:r w:rsidR="00EC57CB" w:rsidRPr="000E1BBA">
        <w:rPr>
          <w:b w:val="0"/>
          <w:i w:val="0"/>
          <w:sz w:val="24"/>
          <w:szCs w:val="24"/>
        </w:rPr>
        <w:t xml:space="preserve"> и качественно</w:t>
      </w:r>
      <w:r w:rsidR="00EC57CB">
        <w:rPr>
          <w:b w:val="0"/>
          <w:i w:val="0"/>
          <w:sz w:val="24"/>
          <w:szCs w:val="24"/>
          <w:lang w:val="kk-KZ"/>
        </w:rPr>
        <w:t>е выполнени</w:t>
      </w:r>
      <w:r w:rsidR="003C1A09">
        <w:rPr>
          <w:b w:val="0"/>
          <w:i w:val="0"/>
          <w:sz w:val="24"/>
          <w:szCs w:val="24"/>
          <w:lang w:val="kk-KZ"/>
        </w:rPr>
        <w:t>е</w:t>
      </w:r>
      <w:r w:rsidR="00EC57CB">
        <w:rPr>
          <w:b w:val="0"/>
          <w:i w:val="0"/>
          <w:sz w:val="24"/>
          <w:szCs w:val="24"/>
          <w:lang w:val="kk-KZ"/>
        </w:rPr>
        <w:t xml:space="preserve"> у</w:t>
      </w:r>
      <w:proofErr w:type="spellStart"/>
      <w:r w:rsidR="000E1BBA" w:rsidRPr="000E1BBA">
        <w:rPr>
          <w:b w:val="0"/>
          <w:i w:val="0"/>
          <w:sz w:val="24"/>
          <w:szCs w:val="24"/>
        </w:rPr>
        <w:t>казани</w:t>
      </w:r>
      <w:proofErr w:type="spellEnd"/>
      <w:r w:rsidR="003C1A09">
        <w:rPr>
          <w:b w:val="0"/>
          <w:i w:val="0"/>
          <w:sz w:val="24"/>
          <w:szCs w:val="24"/>
          <w:lang w:val="kk-KZ"/>
        </w:rPr>
        <w:t>й</w:t>
      </w:r>
      <w:r w:rsidR="000E1BBA" w:rsidRPr="000E1BBA">
        <w:rPr>
          <w:b w:val="0"/>
          <w:i w:val="0"/>
          <w:sz w:val="24"/>
          <w:szCs w:val="24"/>
        </w:rPr>
        <w:t xml:space="preserve"> </w:t>
      </w:r>
      <w:r w:rsidR="00EC57CB">
        <w:rPr>
          <w:b w:val="0"/>
          <w:i w:val="0"/>
          <w:sz w:val="24"/>
          <w:szCs w:val="24"/>
          <w:lang w:val="kk-KZ"/>
        </w:rPr>
        <w:t xml:space="preserve">Комитета государственных доходов </w:t>
      </w:r>
      <w:r w:rsidR="00295CCD">
        <w:rPr>
          <w:b w:val="0"/>
          <w:i w:val="0"/>
          <w:sz w:val="24"/>
          <w:szCs w:val="24"/>
          <w:lang w:val="kk-KZ"/>
        </w:rPr>
        <w:t xml:space="preserve">МФ </w:t>
      </w:r>
      <w:r w:rsidR="00EC57CB">
        <w:rPr>
          <w:b w:val="0"/>
          <w:i w:val="0"/>
          <w:sz w:val="24"/>
          <w:szCs w:val="24"/>
          <w:lang w:val="kk-KZ"/>
        </w:rPr>
        <w:t>РК</w:t>
      </w:r>
      <w:r w:rsidR="000E1BBA" w:rsidRPr="000E1BBA">
        <w:rPr>
          <w:b w:val="0"/>
          <w:i w:val="0"/>
          <w:sz w:val="24"/>
          <w:szCs w:val="24"/>
        </w:rPr>
        <w:t xml:space="preserve"> и </w:t>
      </w:r>
      <w:r w:rsidR="00EC57CB">
        <w:rPr>
          <w:b w:val="0"/>
          <w:i w:val="0"/>
          <w:sz w:val="24"/>
          <w:szCs w:val="24"/>
          <w:lang w:val="kk-KZ"/>
        </w:rPr>
        <w:t>Департамента государственных доходов по Южно-Казахстанской области</w:t>
      </w:r>
      <w:r w:rsidR="00295CCD">
        <w:rPr>
          <w:b w:val="0"/>
          <w:i w:val="0"/>
          <w:sz w:val="24"/>
          <w:szCs w:val="24"/>
          <w:lang w:val="kk-KZ"/>
        </w:rPr>
        <w:t>. Контроль за незаконностью</w:t>
      </w:r>
      <w:r w:rsidR="000E1BBA" w:rsidRPr="000E1BBA">
        <w:rPr>
          <w:b w:val="0"/>
          <w:i w:val="0"/>
          <w:sz w:val="24"/>
          <w:szCs w:val="24"/>
        </w:rPr>
        <w:t xml:space="preserve"> пропуска через таможенную границу Р</w:t>
      </w:r>
      <w:r w:rsidR="003C1A09">
        <w:rPr>
          <w:b w:val="0"/>
          <w:i w:val="0"/>
          <w:sz w:val="24"/>
          <w:szCs w:val="24"/>
          <w:lang w:val="kk-KZ"/>
        </w:rPr>
        <w:t xml:space="preserve">еспублики </w:t>
      </w:r>
      <w:r w:rsidR="000E1BBA" w:rsidRPr="000E1BBA">
        <w:rPr>
          <w:b w:val="0"/>
          <w:i w:val="0"/>
          <w:sz w:val="24"/>
          <w:szCs w:val="24"/>
        </w:rPr>
        <w:t>К</w:t>
      </w:r>
      <w:r w:rsidR="003C1A09">
        <w:rPr>
          <w:b w:val="0"/>
          <w:i w:val="0"/>
          <w:sz w:val="24"/>
          <w:szCs w:val="24"/>
          <w:lang w:val="kk-KZ"/>
        </w:rPr>
        <w:t>азахстан</w:t>
      </w:r>
      <w:r w:rsidR="000E1BBA" w:rsidRPr="000E1BBA">
        <w:rPr>
          <w:b w:val="0"/>
          <w:i w:val="0"/>
          <w:sz w:val="24"/>
          <w:szCs w:val="24"/>
        </w:rPr>
        <w:t xml:space="preserve"> запрещенных и контролируемых товаров, а также товаров упрощенного вида, применяя телевизионные рентгеноаппаратур</w:t>
      </w:r>
      <w:bookmarkStart w:id="1" w:name="_GoBack"/>
      <w:bookmarkEnd w:id="1"/>
      <w:r w:rsidR="000C174D">
        <w:rPr>
          <w:b w:val="0"/>
          <w:i w:val="0"/>
          <w:sz w:val="24"/>
          <w:szCs w:val="24"/>
          <w:lang w:val="kk-KZ"/>
        </w:rPr>
        <w:t>ы</w:t>
      </w:r>
      <w:r w:rsidR="000E1BBA" w:rsidRPr="000E1BBA">
        <w:rPr>
          <w:b w:val="0"/>
          <w:i w:val="0"/>
          <w:sz w:val="24"/>
          <w:szCs w:val="24"/>
        </w:rPr>
        <w:t xml:space="preserve">. </w:t>
      </w:r>
      <w:r w:rsidR="00FF7C9D">
        <w:rPr>
          <w:b w:val="0"/>
          <w:i w:val="0"/>
          <w:sz w:val="24"/>
          <w:szCs w:val="24"/>
          <w:lang w:val="kk-KZ"/>
        </w:rPr>
        <w:t>С</w:t>
      </w:r>
      <w:proofErr w:type="spellStart"/>
      <w:r w:rsidR="00B61657" w:rsidRPr="000E1BBA">
        <w:rPr>
          <w:b w:val="0"/>
          <w:i w:val="0"/>
          <w:sz w:val="24"/>
          <w:szCs w:val="24"/>
        </w:rPr>
        <w:t>воевременно</w:t>
      </w:r>
      <w:proofErr w:type="spellEnd"/>
      <w:r w:rsidR="00FF7C9D" w:rsidRPr="000E1BBA">
        <w:rPr>
          <w:b w:val="0"/>
          <w:i w:val="0"/>
          <w:sz w:val="24"/>
          <w:szCs w:val="24"/>
        </w:rPr>
        <w:t xml:space="preserve"> </w:t>
      </w:r>
      <w:proofErr w:type="spellStart"/>
      <w:r w:rsidR="00FF7C9D" w:rsidRPr="000E1BBA">
        <w:rPr>
          <w:b w:val="0"/>
          <w:i w:val="0"/>
          <w:sz w:val="24"/>
          <w:szCs w:val="24"/>
        </w:rPr>
        <w:t>рассматрива</w:t>
      </w:r>
      <w:proofErr w:type="spellEnd"/>
      <w:r w:rsidR="00FF7C9D">
        <w:rPr>
          <w:b w:val="0"/>
          <w:i w:val="0"/>
          <w:sz w:val="24"/>
          <w:szCs w:val="24"/>
          <w:lang w:val="kk-KZ"/>
        </w:rPr>
        <w:t>е</w:t>
      </w:r>
      <w:r w:rsidR="00FF7C9D" w:rsidRPr="000E1BBA">
        <w:rPr>
          <w:b w:val="0"/>
          <w:i w:val="0"/>
          <w:sz w:val="24"/>
          <w:szCs w:val="24"/>
        </w:rPr>
        <w:t>т</w:t>
      </w:r>
      <w:r w:rsidR="00FF7C9D">
        <w:rPr>
          <w:b w:val="0"/>
          <w:i w:val="0"/>
          <w:sz w:val="24"/>
          <w:szCs w:val="24"/>
          <w:lang w:val="kk-KZ"/>
        </w:rPr>
        <w:t xml:space="preserve"> п</w:t>
      </w:r>
      <w:proofErr w:type="spellStart"/>
      <w:r w:rsidR="000E1BBA" w:rsidRPr="000E1BBA">
        <w:rPr>
          <w:b w:val="0"/>
          <w:i w:val="0"/>
          <w:sz w:val="24"/>
          <w:szCs w:val="24"/>
        </w:rPr>
        <w:t>оступившие</w:t>
      </w:r>
      <w:proofErr w:type="spellEnd"/>
      <w:r w:rsidR="000E1BBA" w:rsidRPr="000E1BBA">
        <w:rPr>
          <w:b w:val="0"/>
          <w:i w:val="0"/>
          <w:sz w:val="24"/>
          <w:szCs w:val="24"/>
        </w:rPr>
        <w:t xml:space="preserve"> </w:t>
      </w:r>
      <w:r w:rsidR="00FF7C9D" w:rsidRPr="000E1BBA">
        <w:rPr>
          <w:b w:val="0"/>
          <w:i w:val="0"/>
          <w:sz w:val="24"/>
          <w:szCs w:val="24"/>
        </w:rPr>
        <w:t>жалоб</w:t>
      </w:r>
      <w:r w:rsidR="00FF7C9D">
        <w:rPr>
          <w:b w:val="0"/>
          <w:i w:val="0"/>
          <w:sz w:val="24"/>
          <w:szCs w:val="24"/>
          <w:lang w:val="kk-KZ"/>
        </w:rPr>
        <w:t>ы</w:t>
      </w:r>
      <w:r w:rsidR="00FF7C9D" w:rsidRPr="000E1BBA">
        <w:rPr>
          <w:b w:val="0"/>
          <w:i w:val="0"/>
          <w:sz w:val="24"/>
          <w:szCs w:val="24"/>
        </w:rPr>
        <w:t xml:space="preserve"> и </w:t>
      </w:r>
      <w:proofErr w:type="spellStart"/>
      <w:r w:rsidR="00FF7C9D" w:rsidRPr="000E1BBA">
        <w:rPr>
          <w:b w:val="0"/>
          <w:i w:val="0"/>
          <w:sz w:val="24"/>
          <w:szCs w:val="24"/>
        </w:rPr>
        <w:t>заявлени</w:t>
      </w:r>
      <w:proofErr w:type="spellEnd"/>
      <w:r w:rsidR="003C1A09">
        <w:rPr>
          <w:b w:val="0"/>
          <w:i w:val="0"/>
          <w:sz w:val="24"/>
          <w:szCs w:val="24"/>
          <w:lang w:val="kk-KZ"/>
        </w:rPr>
        <w:t>я</w:t>
      </w:r>
      <w:r w:rsidR="00FF7C9D" w:rsidRPr="000E1BBA">
        <w:rPr>
          <w:b w:val="0"/>
          <w:i w:val="0"/>
          <w:sz w:val="24"/>
          <w:szCs w:val="24"/>
        </w:rPr>
        <w:t xml:space="preserve"> </w:t>
      </w:r>
      <w:r w:rsidR="000E1BBA" w:rsidRPr="000E1BBA">
        <w:rPr>
          <w:b w:val="0"/>
          <w:i w:val="0"/>
          <w:sz w:val="24"/>
          <w:szCs w:val="24"/>
        </w:rPr>
        <w:t>от граждан</w:t>
      </w:r>
      <w:r w:rsidR="00FF7C9D">
        <w:rPr>
          <w:b w:val="0"/>
          <w:i w:val="0"/>
          <w:sz w:val="24"/>
          <w:szCs w:val="24"/>
          <w:lang w:val="kk-KZ"/>
        </w:rPr>
        <w:t>.</w:t>
      </w:r>
      <w:r w:rsidR="000E1BBA" w:rsidRPr="000E1BBA">
        <w:rPr>
          <w:b w:val="0"/>
          <w:i w:val="0"/>
          <w:sz w:val="24"/>
          <w:szCs w:val="24"/>
        </w:rPr>
        <w:t xml:space="preserve"> </w:t>
      </w:r>
      <w:r w:rsidR="00FF7C9D">
        <w:rPr>
          <w:b w:val="0"/>
          <w:i w:val="0"/>
          <w:sz w:val="24"/>
          <w:szCs w:val="24"/>
          <w:lang w:val="kk-KZ"/>
        </w:rPr>
        <w:t xml:space="preserve">Рассматривает </w:t>
      </w:r>
      <w:r w:rsidR="00295CCD">
        <w:rPr>
          <w:b w:val="0"/>
          <w:i w:val="0"/>
          <w:sz w:val="24"/>
          <w:szCs w:val="24"/>
        </w:rPr>
        <w:t>ТСТК для выявления</w:t>
      </w:r>
      <w:r w:rsidR="000E1BBA" w:rsidRPr="000E1BBA">
        <w:rPr>
          <w:b w:val="0"/>
          <w:i w:val="0"/>
          <w:sz w:val="24"/>
          <w:szCs w:val="24"/>
        </w:rPr>
        <w:t xml:space="preserve"> </w:t>
      </w:r>
      <w:proofErr w:type="spellStart"/>
      <w:r w:rsidR="000E1BBA" w:rsidRPr="000E1BBA">
        <w:rPr>
          <w:b w:val="0"/>
          <w:i w:val="0"/>
          <w:sz w:val="24"/>
          <w:szCs w:val="24"/>
        </w:rPr>
        <w:t>административн</w:t>
      </w:r>
      <w:proofErr w:type="spellEnd"/>
      <w:r w:rsidR="00FF7C9D">
        <w:rPr>
          <w:b w:val="0"/>
          <w:i w:val="0"/>
          <w:sz w:val="24"/>
          <w:szCs w:val="24"/>
          <w:lang w:val="kk-KZ"/>
        </w:rPr>
        <w:t>ых</w:t>
      </w:r>
      <w:r w:rsidR="000E1BBA" w:rsidRPr="000E1BBA">
        <w:rPr>
          <w:b w:val="0"/>
          <w:i w:val="0"/>
          <w:sz w:val="24"/>
          <w:szCs w:val="24"/>
        </w:rPr>
        <w:t xml:space="preserve"> </w:t>
      </w:r>
      <w:proofErr w:type="spellStart"/>
      <w:r w:rsidR="000E1BBA" w:rsidRPr="000E1BBA">
        <w:rPr>
          <w:b w:val="0"/>
          <w:i w:val="0"/>
          <w:sz w:val="24"/>
          <w:szCs w:val="24"/>
        </w:rPr>
        <w:t>правонарушени</w:t>
      </w:r>
      <w:proofErr w:type="spellEnd"/>
      <w:r w:rsidR="00FF7C9D">
        <w:rPr>
          <w:b w:val="0"/>
          <w:i w:val="0"/>
          <w:sz w:val="24"/>
          <w:szCs w:val="24"/>
          <w:lang w:val="kk-KZ"/>
        </w:rPr>
        <w:t>й</w:t>
      </w:r>
      <w:r w:rsidR="000E1BBA" w:rsidRPr="000E1BBA">
        <w:rPr>
          <w:b w:val="0"/>
          <w:i w:val="0"/>
          <w:sz w:val="24"/>
          <w:szCs w:val="24"/>
        </w:rPr>
        <w:t xml:space="preserve"> в сфере таможенного дела и контрабанды.</w:t>
      </w:r>
    </w:p>
    <w:p w:rsidR="000C174D" w:rsidRDefault="0074667C" w:rsidP="000E1BBA">
      <w:pPr>
        <w:ind w:left="-142"/>
        <w:jc w:val="both"/>
        <w:rPr>
          <w:b w:val="0"/>
          <w:i w:val="0"/>
          <w:color w:val="000000"/>
          <w:sz w:val="24"/>
          <w:szCs w:val="24"/>
          <w:lang w:val="kk-KZ"/>
        </w:rPr>
      </w:pPr>
      <w:r w:rsidRPr="002D1003">
        <w:rPr>
          <w:b w:val="0"/>
          <w:i w:val="0"/>
          <w:sz w:val="24"/>
          <w:szCs w:val="24"/>
          <w:lang w:val="kk-KZ"/>
        </w:rPr>
        <w:t xml:space="preserve">         </w:t>
      </w:r>
      <w:r w:rsidRPr="002D1003">
        <w:rPr>
          <w:i w:val="0"/>
          <w:sz w:val="24"/>
          <w:szCs w:val="24"/>
          <w:lang w:val="kk-KZ"/>
        </w:rPr>
        <w:t>Требования к участникам конкурса:</w:t>
      </w:r>
      <w:r w:rsidRPr="002D1003">
        <w:rPr>
          <w:b w:val="0"/>
          <w:i w:val="0"/>
          <w:sz w:val="24"/>
          <w:szCs w:val="24"/>
          <w:lang w:val="kk-KZ"/>
        </w:rPr>
        <w:t xml:space="preserve"> </w:t>
      </w:r>
      <w:r w:rsidRPr="002D1003">
        <w:rPr>
          <w:b w:val="0"/>
          <w:i w:val="0"/>
          <w:sz w:val="24"/>
          <w:szCs w:val="24"/>
        </w:rPr>
        <w:t>высшее и</w:t>
      </w:r>
      <w:r w:rsidRPr="002D1003">
        <w:rPr>
          <w:b w:val="0"/>
          <w:i w:val="0"/>
          <w:sz w:val="24"/>
          <w:szCs w:val="24"/>
          <w:lang w:val="kk-KZ"/>
        </w:rPr>
        <w:t>ли</w:t>
      </w:r>
      <w:r w:rsidRPr="002D1003">
        <w:rPr>
          <w:b w:val="0"/>
          <w:i w:val="0"/>
          <w:sz w:val="24"/>
          <w:szCs w:val="24"/>
        </w:rPr>
        <w:t xml:space="preserve"> </w:t>
      </w:r>
      <w:proofErr w:type="spellStart"/>
      <w:r w:rsidRPr="002D1003">
        <w:rPr>
          <w:b w:val="0"/>
          <w:i w:val="0"/>
          <w:sz w:val="24"/>
          <w:szCs w:val="24"/>
        </w:rPr>
        <w:t>послесреднее</w:t>
      </w:r>
      <w:proofErr w:type="spellEnd"/>
      <w:r w:rsidRPr="002D1003">
        <w:rPr>
          <w:b w:val="0"/>
          <w:i w:val="0"/>
          <w:sz w:val="24"/>
          <w:szCs w:val="24"/>
        </w:rPr>
        <w:t xml:space="preserve"> образование</w:t>
      </w:r>
      <w:r w:rsidRPr="002D1003">
        <w:rPr>
          <w:b w:val="0"/>
          <w:i w:val="0"/>
          <w:sz w:val="24"/>
          <w:szCs w:val="24"/>
          <w:lang w:val="kk-KZ"/>
        </w:rPr>
        <w:t>: с</w:t>
      </w:r>
      <w:proofErr w:type="spellStart"/>
      <w:r w:rsidRPr="002D1003">
        <w:rPr>
          <w:b w:val="0"/>
          <w:i w:val="0"/>
          <w:color w:val="000000"/>
          <w:sz w:val="24"/>
          <w:szCs w:val="24"/>
        </w:rPr>
        <w:t>оциальные</w:t>
      </w:r>
      <w:proofErr w:type="spellEnd"/>
      <w:r w:rsidRPr="002D1003">
        <w:rPr>
          <w:b w:val="0"/>
          <w:i w:val="0"/>
          <w:color w:val="000000"/>
          <w:sz w:val="24"/>
          <w:szCs w:val="24"/>
        </w:rPr>
        <w:t xml:space="preserve"> науки, экономика и бизнес</w:t>
      </w:r>
      <w:r w:rsidRPr="002D1003">
        <w:rPr>
          <w:b w:val="0"/>
          <w:i w:val="0"/>
          <w:color w:val="000000"/>
          <w:sz w:val="24"/>
          <w:szCs w:val="24"/>
          <w:lang w:val="kk-KZ"/>
        </w:rPr>
        <w:t xml:space="preserve"> (экономика, мировая экономика, учет и аудит, финансы, г</w:t>
      </w:r>
      <w:proofErr w:type="spellStart"/>
      <w:r w:rsidRPr="002D1003">
        <w:rPr>
          <w:b w:val="0"/>
          <w:i w:val="0"/>
          <w:sz w:val="24"/>
          <w:szCs w:val="24"/>
        </w:rPr>
        <w:t>осударственное</w:t>
      </w:r>
      <w:proofErr w:type="spellEnd"/>
      <w:r w:rsidRPr="002D1003">
        <w:rPr>
          <w:b w:val="0"/>
          <w:i w:val="0"/>
          <w:sz w:val="24"/>
          <w:szCs w:val="24"/>
        </w:rPr>
        <w:t xml:space="preserve"> и местное управление</w:t>
      </w:r>
      <w:r w:rsidRPr="002D1003">
        <w:rPr>
          <w:b w:val="0"/>
          <w:i w:val="0"/>
          <w:sz w:val="24"/>
          <w:szCs w:val="24"/>
          <w:lang w:val="kk-KZ"/>
        </w:rPr>
        <w:t>,</w:t>
      </w:r>
      <w:r w:rsidRPr="002D1003">
        <w:rPr>
          <w:b w:val="0"/>
          <w:i w:val="0"/>
          <w:color w:val="000000"/>
          <w:sz w:val="24"/>
          <w:szCs w:val="24"/>
          <w:lang w:val="kk-KZ"/>
        </w:rPr>
        <w:t xml:space="preserve"> </w:t>
      </w:r>
      <w:r w:rsidRPr="002D1003">
        <w:rPr>
          <w:b w:val="0"/>
          <w:i w:val="0"/>
          <w:sz w:val="24"/>
          <w:szCs w:val="24"/>
          <w:lang w:val="kk-KZ"/>
        </w:rPr>
        <w:t>менеджмент), право (ю</w:t>
      </w:r>
      <w:proofErr w:type="spellStart"/>
      <w:r w:rsidRPr="002D1003">
        <w:rPr>
          <w:b w:val="0"/>
          <w:i w:val="0"/>
          <w:sz w:val="24"/>
          <w:szCs w:val="24"/>
        </w:rPr>
        <w:t>риспруденция</w:t>
      </w:r>
      <w:proofErr w:type="spellEnd"/>
      <w:r w:rsidRPr="002D1003">
        <w:rPr>
          <w:b w:val="0"/>
          <w:i w:val="0"/>
          <w:sz w:val="24"/>
          <w:szCs w:val="24"/>
          <w:lang w:val="kk-KZ"/>
        </w:rPr>
        <w:t>,</w:t>
      </w:r>
      <w:r w:rsidRPr="002D1003">
        <w:rPr>
          <w:b w:val="0"/>
          <w:i w:val="0"/>
          <w:color w:val="000000"/>
          <w:sz w:val="24"/>
          <w:szCs w:val="24"/>
          <w:lang w:val="kk-KZ"/>
        </w:rPr>
        <w:t xml:space="preserve"> м</w:t>
      </w:r>
      <w:r w:rsidRPr="002D1003">
        <w:rPr>
          <w:b w:val="0"/>
          <w:i w:val="0"/>
          <w:sz w:val="24"/>
          <w:szCs w:val="24"/>
          <w:lang w:val="kk-KZ"/>
        </w:rPr>
        <w:t>еждународное право</w:t>
      </w:r>
      <w:r w:rsidRPr="002D1003">
        <w:rPr>
          <w:b w:val="0"/>
          <w:i w:val="0"/>
          <w:color w:val="000000"/>
          <w:sz w:val="24"/>
          <w:szCs w:val="24"/>
          <w:lang w:val="kk-KZ"/>
        </w:rPr>
        <w:t xml:space="preserve">, </w:t>
      </w:r>
      <w:r w:rsidRPr="002D1003">
        <w:rPr>
          <w:sz w:val="24"/>
          <w:szCs w:val="24"/>
          <w:lang w:val="kk-KZ"/>
        </w:rPr>
        <w:t xml:space="preserve"> </w:t>
      </w:r>
      <w:r w:rsidRPr="002D1003">
        <w:rPr>
          <w:b w:val="0"/>
          <w:i w:val="0"/>
          <w:sz w:val="24"/>
          <w:szCs w:val="24"/>
          <w:lang w:val="kk-KZ"/>
        </w:rPr>
        <w:t>правоохранительная деятельность</w:t>
      </w:r>
      <w:r w:rsidRPr="002D1003">
        <w:rPr>
          <w:b w:val="0"/>
          <w:i w:val="0"/>
          <w:color w:val="000000"/>
          <w:sz w:val="24"/>
          <w:szCs w:val="24"/>
          <w:lang w:val="kk-KZ"/>
        </w:rPr>
        <w:t>, таможенное дело</w:t>
      </w:r>
      <w:r w:rsidRPr="002D1003">
        <w:rPr>
          <w:b w:val="0"/>
          <w:i w:val="0"/>
          <w:sz w:val="24"/>
          <w:szCs w:val="24"/>
          <w:lang w:val="kk-KZ"/>
        </w:rPr>
        <w:t>) , т</w:t>
      </w:r>
      <w:proofErr w:type="spellStart"/>
      <w:r w:rsidRPr="002D1003">
        <w:rPr>
          <w:b w:val="0"/>
          <w:i w:val="0"/>
          <w:color w:val="000000"/>
          <w:sz w:val="24"/>
          <w:szCs w:val="24"/>
        </w:rPr>
        <w:t>ехнические</w:t>
      </w:r>
      <w:proofErr w:type="spellEnd"/>
      <w:r w:rsidRPr="002D1003">
        <w:rPr>
          <w:b w:val="0"/>
          <w:i w:val="0"/>
          <w:color w:val="000000"/>
          <w:sz w:val="24"/>
          <w:szCs w:val="24"/>
        </w:rPr>
        <w:t xml:space="preserve"> науки и технологии</w:t>
      </w:r>
      <w:r w:rsidRPr="002D1003">
        <w:rPr>
          <w:b w:val="0"/>
          <w:i w:val="0"/>
          <w:sz w:val="24"/>
          <w:szCs w:val="24"/>
          <w:lang w:val="kk-KZ"/>
        </w:rPr>
        <w:t xml:space="preserve"> </w:t>
      </w:r>
      <w:r w:rsidRPr="002D1003">
        <w:rPr>
          <w:b w:val="0"/>
          <w:i w:val="0"/>
          <w:color w:val="000000"/>
          <w:sz w:val="24"/>
          <w:szCs w:val="24"/>
          <w:lang w:val="kk-KZ"/>
        </w:rPr>
        <w:t>информационные системы</w:t>
      </w:r>
      <w:r w:rsidRPr="002D1003">
        <w:rPr>
          <w:b w:val="0"/>
          <w:i w:val="0"/>
          <w:sz w:val="24"/>
          <w:szCs w:val="24"/>
          <w:lang w:val="kk-KZ"/>
        </w:rPr>
        <w:t>, (и</w:t>
      </w:r>
      <w:proofErr w:type="spellStart"/>
      <w:r w:rsidRPr="002D1003">
        <w:rPr>
          <w:b w:val="0"/>
          <w:i w:val="0"/>
          <w:sz w:val="24"/>
          <w:szCs w:val="24"/>
        </w:rPr>
        <w:t>нформационные</w:t>
      </w:r>
      <w:proofErr w:type="spellEnd"/>
      <w:r w:rsidRPr="002D1003">
        <w:rPr>
          <w:b w:val="0"/>
          <w:i w:val="0"/>
          <w:sz w:val="24"/>
          <w:szCs w:val="24"/>
        </w:rPr>
        <w:t xml:space="preserve"> системы</w:t>
      </w:r>
      <w:r w:rsidRPr="002D1003">
        <w:rPr>
          <w:b w:val="0"/>
          <w:i w:val="0"/>
          <w:sz w:val="24"/>
          <w:szCs w:val="24"/>
          <w:lang w:val="kk-KZ"/>
        </w:rPr>
        <w:t>, а</w:t>
      </w:r>
      <w:r w:rsidRPr="002D1003">
        <w:rPr>
          <w:b w:val="0"/>
          <w:i w:val="0"/>
          <w:color w:val="000000"/>
          <w:sz w:val="24"/>
          <w:szCs w:val="24"/>
          <w:lang w:val="kk-KZ"/>
        </w:rPr>
        <w:t>втоматизация и управление</w:t>
      </w:r>
      <w:r w:rsidRPr="002D1003">
        <w:rPr>
          <w:b w:val="0"/>
          <w:i w:val="0"/>
          <w:sz w:val="24"/>
          <w:szCs w:val="24"/>
          <w:lang w:val="kk-KZ"/>
        </w:rPr>
        <w:t>, в</w:t>
      </w:r>
      <w:proofErr w:type="spellStart"/>
      <w:r w:rsidRPr="002D1003">
        <w:rPr>
          <w:b w:val="0"/>
          <w:i w:val="0"/>
          <w:sz w:val="24"/>
          <w:szCs w:val="24"/>
        </w:rPr>
        <w:t>ычислительная</w:t>
      </w:r>
      <w:proofErr w:type="spellEnd"/>
      <w:r w:rsidRPr="002D1003">
        <w:rPr>
          <w:b w:val="0"/>
          <w:i w:val="0"/>
          <w:sz w:val="24"/>
          <w:szCs w:val="24"/>
        </w:rPr>
        <w:t xml:space="preserve"> техника и программное обеспечение</w:t>
      </w:r>
      <w:r w:rsidRPr="002D1003">
        <w:rPr>
          <w:b w:val="0"/>
          <w:i w:val="0"/>
          <w:sz w:val="24"/>
          <w:szCs w:val="24"/>
          <w:lang w:val="kk-KZ"/>
        </w:rPr>
        <w:t>,</w:t>
      </w:r>
      <w:r w:rsidRPr="002D1003">
        <w:rPr>
          <w:color w:val="FF0000"/>
          <w:sz w:val="24"/>
          <w:szCs w:val="24"/>
        </w:rPr>
        <w:t xml:space="preserve">  </w:t>
      </w:r>
      <w:r w:rsidRPr="002D1003">
        <w:rPr>
          <w:b w:val="0"/>
          <w:i w:val="0"/>
          <w:color w:val="000000"/>
          <w:sz w:val="24"/>
          <w:szCs w:val="24"/>
          <w:lang w:val="kk-KZ"/>
        </w:rPr>
        <w:t>м</w:t>
      </w:r>
      <w:proofErr w:type="spellStart"/>
      <w:r w:rsidRPr="002D1003">
        <w:rPr>
          <w:b w:val="0"/>
          <w:i w:val="0"/>
          <w:color w:val="000000"/>
          <w:sz w:val="24"/>
          <w:szCs w:val="24"/>
        </w:rPr>
        <w:t>атематическое</w:t>
      </w:r>
      <w:proofErr w:type="spellEnd"/>
      <w:r w:rsidRPr="002D1003">
        <w:rPr>
          <w:b w:val="0"/>
          <w:i w:val="0"/>
          <w:color w:val="000000"/>
          <w:sz w:val="24"/>
          <w:szCs w:val="24"/>
        </w:rPr>
        <w:t xml:space="preserve"> и компьютерное моделирование</w:t>
      </w:r>
      <w:r w:rsidRPr="002D1003">
        <w:rPr>
          <w:b w:val="0"/>
          <w:i w:val="0"/>
          <w:color w:val="000000"/>
          <w:sz w:val="24"/>
          <w:szCs w:val="24"/>
          <w:lang w:val="kk-KZ"/>
        </w:rPr>
        <w:t>, информатика,),</w:t>
      </w:r>
      <w:r w:rsidRPr="002D1003">
        <w:rPr>
          <w:b w:val="0"/>
          <w:i w:val="0"/>
          <w:sz w:val="24"/>
          <w:szCs w:val="24"/>
          <w:lang w:val="kk-KZ"/>
        </w:rPr>
        <w:t xml:space="preserve"> е</w:t>
      </w:r>
      <w:proofErr w:type="spellStart"/>
      <w:r w:rsidRPr="002D1003">
        <w:rPr>
          <w:b w:val="0"/>
          <w:i w:val="0"/>
          <w:sz w:val="24"/>
          <w:szCs w:val="24"/>
        </w:rPr>
        <w:t>стественные</w:t>
      </w:r>
      <w:proofErr w:type="spellEnd"/>
      <w:r w:rsidRPr="002D1003">
        <w:rPr>
          <w:b w:val="0"/>
          <w:i w:val="0"/>
          <w:sz w:val="24"/>
          <w:szCs w:val="24"/>
        </w:rPr>
        <w:t xml:space="preserve"> науки</w:t>
      </w:r>
      <w:r w:rsidRPr="002D1003">
        <w:rPr>
          <w:b w:val="0"/>
          <w:i w:val="0"/>
          <w:sz w:val="24"/>
          <w:szCs w:val="24"/>
          <w:lang w:val="kk-KZ"/>
        </w:rPr>
        <w:t xml:space="preserve"> (</w:t>
      </w:r>
      <w:r w:rsidRPr="002D1003">
        <w:rPr>
          <w:b w:val="0"/>
          <w:i w:val="0"/>
          <w:color w:val="000000"/>
          <w:sz w:val="24"/>
          <w:szCs w:val="24"/>
          <w:lang w:val="kk-KZ"/>
        </w:rPr>
        <w:t xml:space="preserve">информатика). </w:t>
      </w:r>
    </w:p>
    <w:p w:rsidR="0074667C" w:rsidRDefault="000C174D" w:rsidP="000E1BBA">
      <w:pPr>
        <w:ind w:left="-142"/>
        <w:jc w:val="both"/>
        <w:rPr>
          <w:b w:val="0"/>
          <w:i w:val="0"/>
          <w:sz w:val="24"/>
          <w:szCs w:val="24"/>
          <w:lang w:val="kk-KZ"/>
        </w:rPr>
      </w:pPr>
      <w:r>
        <w:rPr>
          <w:i w:val="0"/>
          <w:sz w:val="24"/>
          <w:szCs w:val="24"/>
          <w:lang w:val="kk-KZ"/>
        </w:rPr>
        <w:t xml:space="preserve">         </w:t>
      </w:r>
      <w:r w:rsidR="0074667C" w:rsidRPr="002D1003">
        <w:rPr>
          <w:b w:val="0"/>
          <w:i w:val="0"/>
          <w:color w:val="000000"/>
          <w:sz w:val="24"/>
          <w:szCs w:val="24"/>
        </w:rPr>
        <w:t xml:space="preserve">Для  данной  категории знание нормативных правовых актов согласно программе тестирования на знание законодательства Республики Казахстан, </w:t>
      </w:r>
      <w:r w:rsidR="0074667C" w:rsidRPr="002D1003">
        <w:rPr>
          <w:b w:val="0"/>
          <w:i w:val="0"/>
          <w:sz w:val="24"/>
          <w:szCs w:val="24"/>
        </w:rPr>
        <w:t>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Другие обязательные знания, необходимые для исполнения функциональных обязанностей по должностям данной категории.</w:t>
      </w:r>
    </w:p>
    <w:p w:rsidR="00031A31" w:rsidRPr="0074667C" w:rsidRDefault="0074667C" w:rsidP="0074667C">
      <w:pPr>
        <w:shd w:val="clear" w:color="auto" w:fill="FFFFFF"/>
        <w:tabs>
          <w:tab w:val="left" w:pos="-108"/>
          <w:tab w:val="left" w:pos="284"/>
          <w:tab w:val="left" w:pos="9639"/>
        </w:tabs>
        <w:ind w:right="141" w:hanging="142"/>
        <w:jc w:val="both"/>
        <w:rPr>
          <w:i w:val="0"/>
          <w:sz w:val="24"/>
          <w:szCs w:val="24"/>
          <w:lang w:val="kk-KZ"/>
        </w:rPr>
      </w:pPr>
      <w:r w:rsidRPr="002D1003">
        <w:rPr>
          <w:i w:val="0"/>
          <w:sz w:val="24"/>
          <w:szCs w:val="24"/>
          <w:lang w:val="kk-KZ"/>
        </w:rPr>
        <w:t xml:space="preserve">    </w:t>
      </w:r>
      <w:r w:rsidRPr="002D1003">
        <w:rPr>
          <w:b w:val="0"/>
          <w:i w:val="0"/>
          <w:color w:val="000000"/>
          <w:sz w:val="24"/>
          <w:szCs w:val="24"/>
          <w:lang w:val="kk-KZ"/>
        </w:rPr>
        <w:t xml:space="preserve">   </w:t>
      </w:r>
      <w:r w:rsidR="00B83BB5" w:rsidRPr="002D1003">
        <w:rPr>
          <w:i w:val="0"/>
          <w:sz w:val="24"/>
          <w:szCs w:val="24"/>
        </w:rPr>
        <w:t xml:space="preserve"> </w:t>
      </w:r>
      <w:r w:rsidR="00B83BB5" w:rsidRPr="002D1003">
        <w:rPr>
          <w:i w:val="0"/>
          <w:sz w:val="24"/>
          <w:szCs w:val="24"/>
          <w:lang w:val="kk-KZ"/>
        </w:rPr>
        <w:t xml:space="preserve"> </w:t>
      </w:r>
      <w:r w:rsidR="00CF2D8B" w:rsidRPr="002D1003">
        <w:rPr>
          <w:sz w:val="24"/>
          <w:szCs w:val="24"/>
          <w:lang w:val="kk-KZ"/>
        </w:rPr>
        <w:t xml:space="preserve">   </w:t>
      </w:r>
      <w:r w:rsidR="003D0252" w:rsidRPr="002D1003">
        <w:rPr>
          <w:sz w:val="24"/>
          <w:szCs w:val="24"/>
          <w:lang w:val="kk-KZ"/>
        </w:rPr>
        <w:t xml:space="preserve">  </w:t>
      </w:r>
      <w:r w:rsidR="00CF2D8B" w:rsidRPr="0074667C">
        <w:rPr>
          <w:i w:val="0"/>
          <w:sz w:val="24"/>
          <w:szCs w:val="24"/>
          <w:lang w:val="kk-KZ"/>
        </w:rPr>
        <w:t xml:space="preserve">Прием документов по адресу: индекс </w:t>
      </w:r>
      <w:r w:rsidR="008924A1" w:rsidRPr="0074667C">
        <w:rPr>
          <w:i w:val="0"/>
          <w:sz w:val="24"/>
          <w:szCs w:val="24"/>
          <w:lang w:val="kk-KZ"/>
        </w:rPr>
        <w:t>160012</w:t>
      </w:r>
      <w:r w:rsidR="00CF2D8B" w:rsidRPr="0074667C">
        <w:rPr>
          <w:i w:val="0"/>
          <w:sz w:val="24"/>
          <w:szCs w:val="24"/>
          <w:lang w:val="kk-KZ"/>
        </w:rPr>
        <w:t xml:space="preserve">, Южно-Казахстанская область, </w:t>
      </w:r>
      <w:r w:rsidR="00CF2D8B" w:rsidRPr="0074667C">
        <w:rPr>
          <w:i w:val="0"/>
          <w:sz w:val="24"/>
          <w:szCs w:val="24"/>
        </w:rPr>
        <w:lastRenderedPageBreak/>
        <w:t xml:space="preserve">город </w:t>
      </w:r>
      <w:r w:rsidR="00CF2D8B" w:rsidRPr="0074667C">
        <w:rPr>
          <w:i w:val="0"/>
          <w:sz w:val="24"/>
          <w:szCs w:val="24"/>
          <w:lang w:val="kk-KZ"/>
        </w:rPr>
        <w:t>Шымкент</w:t>
      </w:r>
      <w:r w:rsidR="00CF2D8B" w:rsidRPr="0074667C">
        <w:rPr>
          <w:i w:val="0"/>
          <w:sz w:val="24"/>
          <w:szCs w:val="24"/>
        </w:rPr>
        <w:t>,</w:t>
      </w:r>
      <w:r w:rsidR="00CF2D8B" w:rsidRPr="0074667C">
        <w:rPr>
          <w:i w:val="0"/>
          <w:sz w:val="24"/>
          <w:szCs w:val="24"/>
          <w:lang w:val="kk-KZ"/>
        </w:rPr>
        <w:t xml:space="preserve"> </w:t>
      </w:r>
      <w:r w:rsidR="00CF2D8B" w:rsidRPr="0074667C">
        <w:rPr>
          <w:i w:val="0"/>
          <w:sz w:val="24"/>
          <w:szCs w:val="24"/>
        </w:rPr>
        <w:t xml:space="preserve"> улица </w:t>
      </w:r>
      <w:r w:rsidR="00CF2D8B" w:rsidRPr="0074667C">
        <w:rPr>
          <w:i w:val="0"/>
          <w:sz w:val="24"/>
          <w:szCs w:val="24"/>
          <w:lang w:val="kk-KZ"/>
        </w:rPr>
        <w:t>Б.Момышулы №27</w:t>
      </w:r>
      <w:r w:rsidR="00CF2D8B" w:rsidRPr="0074667C">
        <w:rPr>
          <w:i w:val="0"/>
          <w:sz w:val="24"/>
          <w:szCs w:val="24"/>
        </w:rPr>
        <w:t xml:space="preserve">, </w:t>
      </w:r>
      <w:r w:rsidR="00CF2D8B" w:rsidRPr="0074667C">
        <w:rPr>
          <w:i w:val="0"/>
          <w:sz w:val="24"/>
          <w:szCs w:val="24"/>
          <w:lang w:val="kk-KZ"/>
        </w:rPr>
        <w:t xml:space="preserve">кабинет 402, </w:t>
      </w:r>
      <w:r w:rsidR="00CF2D8B" w:rsidRPr="0074667C">
        <w:rPr>
          <w:i w:val="0"/>
          <w:sz w:val="24"/>
          <w:szCs w:val="24"/>
        </w:rPr>
        <w:t>телефон для справок 8(7</w:t>
      </w:r>
      <w:r w:rsidR="00CF2D8B" w:rsidRPr="0074667C">
        <w:rPr>
          <w:i w:val="0"/>
          <w:sz w:val="24"/>
          <w:szCs w:val="24"/>
          <w:lang w:val="kk-KZ"/>
        </w:rPr>
        <w:t>252</w:t>
      </w:r>
      <w:r w:rsidR="00CF2D8B" w:rsidRPr="0074667C">
        <w:rPr>
          <w:i w:val="0"/>
          <w:sz w:val="24"/>
          <w:szCs w:val="24"/>
        </w:rPr>
        <w:t xml:space="preserve">) </w:t>
      </w:r>
      <w:r w:rsidR="00CF2D8B" w:rsidRPr="0074667C">
        <w:rPr>
          <w:i w:val="0"/>
          <w:sz w:val="24"/>
          <w:szCs w:val="24"/>
          <w:lang w:val="kk-KZ"/>
        </w:rPr>
        <w:t>35</w:t>
      </w:r>
      <w:r w:rsidR="00CF2D8B" w:rsidRPr="0074667C">
        <w:rPr>
          <w:i w:val="0"/>
          <w:sz w:val="24"/>
          <w:szCs w:val="24"/>
        </w:rPr>
        <w:t>-</w:t>
      </w:r>
      <w:r w:rsidR="00CF2D8B" w:rsidRPr="0074667C">
        <w:rPr>
          <w:i w:val="0"/>
          <w:sz w:val="24"/>
          <w:szCs w:val="24"/>
          <w:lang w:val="kk-KZ"/>
        </w:rPr>
        <w:t>36</w:t>
      </w:r>
      <w:r w:rsidR="00CF2D8B" w:rsidRPr="0074667C">
        <w:rPr>
          <w:i w:val="0"/>
          <w:sz w:val="24"/>
          <w:szCs w:val="24"/>
        </w:rPr>
        <w:t>-</w:t>
      </w:r>
      <w:r w:rsidR="00CF2D8B" w:rsidRPr="0074667C">
        <w:rPr>
          <w:i w:val="0"/>
          <w:sz w:val="24"/>
          <w:szCs w:val="24"/>
          <w:lang w:val="kk-KZ"/>
        </w:rPr>
        <w:t>61</w:t>
      </w:r>
      <w:r w:rsidR="00CF2D8B" w:rsidRPr="0074667C">
        <w:rPr>
          <w:i w:val="0"/>
          <w:sz w:val="24"/>
          <w:szCs w:val="24"/>
        </w:rPr>
        <w:t>,</w:t>
      </w:r>
      <w:r w:rsidR="00CF2D8B" w:rsidRPr="0074667C">
        <w:rPr>
          <w:i w:val="0"/>
          <w:sz w:val="24"/>
          <w:szCs w:val="24"/>
          <w:lang w:val="kk-KZ"/>
        </w:rPr>
        <w:t xml:space="preserve"> </w:t>
      </w:r>
      <w:r w:rsidR="00CF2D8B" w:rsidRPr="0074667C">
        <w:rPr>
          <w:i w:val="0"/>
          <w:sz w:val="24"/>
          <w:szCs w:val="24"/>
        </w:rPr>
        <w:t xml:space="preserve">электронный адрес </w:t>
      </w:r>
      <w:hyperlink r:id="rId6" w:history="1">
        <w:r w:rsidR="00CF2D8B" w:rsidRPr="0074667C">
          <w:rPr>
            <w:rStyle w:val="a3"/>
            <w:i w:val="0"/>
            <w:sz w:val="24"/>
            <w:szCs w:val="24"/>
            <w:lang w:val="kk-KZ"/>
          </w:rPr>
          <w:t>akarabaeva@taxsouth.mgd.kz</w:t>
        </w:r>
      </w:hyperlink>
      <w:r w:rsidR="00CF2D8B" w:rsidRPr="0074667C">
        <w:rPr>
          <w:i w:val="0"/>
          <w:color w:val="0000FF"/>
          <w:sz w:val="24"/>
          <w:szCs w:val="24"/>
          <w:u w:val="single"/>
          <w:lang w:val="kk-KZ"/>
        </w:rPr>
        <w:t>,</w:t>
      </w:r>
      <w:r w:rsidR="00CF2D8B" w:rsidRPr="0074667C">
        <w:rPr>
          <w:i w:val="0"/>
          <w:sz w:val="24"/>
          <w:szCs w:val="24"/>
          <w:lang w:val="kk-KZ"/>
        </w:rPr>
        <w:t xml:space="preserve"> </w:t>
      </w:r>
      <w:r w:rsidR="00CF2D8B" w:rsidRPr="0074667C">
        <w:rPr>
          <w:i w:val="0"/>
          <w:color w:val="0000FF"/>
          <w:sz w:val="24"/>
          <w:szCs w:val="24"/>
          <w:u w:val="single"/>
          <w:lang w:val="kk-KZ"/>
        </w:rPr>
        <w:t>gmazhitova@taxsouth.mgd.kz</w:t>
      </w:r>
      <w:r w:rsidR="00FF4AD4" w:rsidRPr="0074667C">
        <w:rPr>
          <w:i w:val="0"/>
          <w:color w:val="0000FF"/>
          <w:sz w:val="24"/>
          <w:szCs w:val="24"/>
          <w:u w:val="single"/>
          <w:lang w:val="kk-KZ"/>
        </w:rPr>
        <w:t>,</w:t>
      </w:r>
      <w:r w:rsidR="00FF4AD4" w:rsidRPr="0074667C">
        <w:rPr>
          <w:i w:val="0"/>
          <w:sz w:val="24"/>
          <w:szCs w:val="24"/>
          <w:u w:val="single"/>
          <w:lang w:val="kk-KZ"/>
        </w:rPr>
        <w:t xml:space="preserve"> g.mazhitova@kgd.gov.kz</w:t>
      </w:r>
      <w:r w:rsidR="00FF4AD4" w:rsidRPr="0074667C">
        <w:rPr>
          <w:i w:val="0"/>
          <w:sz w:val="24"/>
          <w:szCs w:val="24"/>
          <w:lang w:val="kk-KZ"/>
        </w:rPr>
        <w:t xml:space="preserve">       </w:t>
      </w:r>
    </w:p>
    <w:p w:rsidR="00FF7C9D" w:rsidRDefault="00FF4AD4" w:rsidP="00FF7C9D">
      <w:pPr>
        <w:pStyle w:val="aa"/>
        <w:tabs>
          <w:tab w:val="left" w:pos="1276"/>
        </w:tabs>
        <w:ind w:left="-284" w:hanging="284"/>
        <w:jc w:val="both"/>
        <w:rPr>
          <w:sz w:val="24"/>
          <w:szCs w:val="24"/>
          <w:lang w:val="kk-KZ"/>
        </w:rPr>
      </w:pPr>
      <w:r w:rsidRPr="002D1003">
        <w:rPr>
          <w:sz w:val="24"/>
          <w:szCs w:val="24"/>
          <w:lang w:val="kk-KZ"/>
        </w:rPr>
        <w:t xml:space="preserve">      </w:t>
      </w:r>
      <w:r w:rsidR="00CF2D8B" w:rsidRPr="002D1003">
        <w:rPr>
          <w:sz w:val="24"/>
          <w:szCs w:val="24"/>
          <w:lang w:val="kk-KZ"/>
        </w:rPr>
        <w:t xml:space="preserve">            </w:t>
      </w:r>
      <w:r w:rsidR="00002DF1" w:rsidRPr="002D1003">
        <w:rPr>
          <w:sz w:val="24"/>
          <w:szCs w:val="24"/>
          <w:lang w:val="kk-KZ"/>
        </w:rPr>
        <w:t xml:space="preserve"> </w:t>
      </w:r>
    </w:p>
    <w:p w:rsidR="00AA5CB0" w:rsidRPr="002D1003" w:rsidRDefault="00FF7C9D" w:rsidP="00FF7C9D">
      <w:pPr>
        <w:pStyle w:val="aa"/>
        <w:tabs>
          <w:tab w:val="left" w:pos="1276"/>
        </w:tabs>
        <w:ind w:left="-284" w:hanging="284"/>
        <w:jc w:val="both"/>
        <w:rPr>
          <w:b/>
          <w:i/>
          <w:sz w:val="24"/>
          <w:szCs w:val="24"/>
          <w:lang w:val="kk-KZ"/>
        </w:rPr>
      </w:pPr>
      <w:r>
        <w:rPr>
          <w:sz w:val="24"/>
          <w:szCs w:val="24"/>
          <w:lang w:val="kk-KZ"/>
        </w:rPr>
        <w:t xml:space="preserve">                </w:t>
      </w:r>
      <w:r w:rsidR="00002DF1" w:rsidRPr="002D1003">
        <w:rPr>
          <w:sz w:val="24"/>
          <w:szCs w:val="24"/>
          <w:lang w:val="kk-KZ"/>
        </w:rPr>
        <w:t xml:space="preserve"> </w:t>
      </w:r>
      <w:r w:rsidR="00AA5CB0" w:rsidRPr="002D1003">
        <w:rPr>
          <w:sz w:val="24"/>
          <w:szCs w:val="24"/>
          <w:lang w:val="kk-KZ"/>
        </w:rPr>
        <w:t xml:space="preserve">Срок приема документов </w:t>
      </w:r>
      <w:r w:rsidR="003F2E6D" w:rsidRPr="002D1003">
        <w:rPr>
          <w:sz w:val="24"/>
          <w:szCs w:val="24"/>
        </w:rPr>
        <w:t xml:space="preserve">7 </w:t>
      </w:r>
      <w:r w:rsidR="00AA5CB0" w:rsidRPr="002D1003">
        <w:rPr>
          <w:sz w:val="24"/>
          <w:szCs w:val="24"/>
          <w:lang w:val="kk-KZ"/>
        </w:rPr>
        <w:t xml:space="preserve"> рабочих дней со дня последней публикации объявления о проведении общего конкурса. </w:t>
      </w:r>
    </w:p>
    <w:p w:rsidR="00AA5CB0" w:rsidRPr="002D1003" w:rsidRDefault="00AA5CB0" w:rsidP="00217AA6">
      <w:pPr>
        <w:pStyle w:val="a6"/>
        <w:spacing w:before="0" w:beforeAutospacing="0" w:after="0" w:afterAutospacing="0"/>
        <w:ind w:firstLine="708"/>
        <w:jc w:val="both"/>
      </w:pPr>
      <w:r w:rsidRPr="002D1003">
        <w:t xml:space="preserve">Лица, изъявившие желание участвовать в общем конкурсе представляют документы в государственный орган, объявивший конкурс, в нарочном порядке, по почте или в электронном виде на адрес электронной почты </w:t>
      </w:r>
      <w:hyperlink r:id="rId7" w:history="1">
        <w:r w:rsidR="00EA7C6B" w:rsidRPr="002D1003">
          <w:rPr>
            <w:rStyle w:val="a3"/>
            <w:lang w:val="kk-KZ"/>
          </w:rPr>
          <w:t>akarabaeva@taxsouth.mgd.kz</w:t>
        </w:r>
      </w:hyperlink>
      <w:r w:rsidR="00EA7C6B" w:rsidRPr="002D1003">
        <w:rPr>
          <w:color w:val="0000FF"/>
          <w:u w:val="single"/>
          <w:lang w:val="kk-KZ"/>
        </w:rPr>
        <w:t>,gmazhitova@taxsouth.mgd.kz,</w:t>
      </w:r>
      <w:r w:rsidR="00EA7C6B" w:rsidRPr="002D1003">
        <w:rPr>
          <w:u w:val="single"/>
          <w:lang w:val="kk-KZ"/>
        </w:rPr>
        <w:t xml:space="preserve"> g.mazhitova@kgd.gov.kz</w:t>
      </w:r>
      <w:r w:rsidR="00EA7C6B" w:rsidRPr="002D1003">
        <w:rPr>
          <w:lang w:val="kk-KZ"/>
        </w:rPr>
        <w:t xml:space="preserve">     </w:t>
      </w:r>
      <w:r w:rsidRPr="002D1003">
        <w:t>в сроки приема документов.</w:t>
      </w:r>
    </w:p>
    <w:p w:rsidR="00A3328B" w:rsidRPr="002D1003" w:rsidRDefault="00A3328B" w:rsidP="00217AA6">
      <w:pPr>
        <w:pStyle w:val="ab"/>
        <w:ind w:firstLine="708"/>
        <w:jc w:val="both"/>
        <w:rPr>
          <w:rFonts w:ascii="Times New Roman" w:hAnsi="Times New Roman"/>
        </w:rPr>
      </w:pPr>
      <w:r w:rsidRPr="002D1003">
        <w:rPr>
          <w:rFonts w:ascii="Times New Roman" w:hAnsi="Times New Roman"/>
        </w:rPr>
        <w:t>При предоставлении документов в электронном виде на адрес электронной почты государственного органа либо посредством портала электронного Правительства «</w:t>
      </w:r>
      <w:proofErr w:type="spellStart"/>
      <w:proofErr w:type="gramStart"/>
      <w:r w:rsidRPr="002D1003">
        <w:rPr>
          <w:rFonts w:ascii="Times New Roman" w:hAnsi="Times New Roman"/>
        </w:rPr>
        <w:t>Е</w:t>
      </w:r>
      <w:proofErr w:type="gramEnd"/>
      <w:r w:rsidRPr="002D1003">
        <w:rPr>
          <w:rFonts w:ascii="Times New Roman" w:hAnsi="Times New Roman"/>
        </w:rPr>
        <w:t>-gov</w:t>
      </w:r>
      <w:proofErr w:type="spellEnd"/>
      <w:r w:rsidRPr="002D1003">
        <w:rPr>
          <w:rFonts w:ascii="Times New Roman" w:hAnsi="Times New Roman"/>
        </w:rPr>
        <w:t>», их оригиналы представляются не позднее чем за один рабочий день до начала собеседования.</w:t>
      </w:r>
    </w:p>
    <w:p w:rsidR="00AA5CB0" w:rsidRPr="002D1003" w:rsidRDefault="00AA5CB0" w:rsidP="00AA5CB0">
      <w:pPr>
        <w:ind w:firstLine="708"/>
        <w:contextualSpacing/>
        <w:jc w:val="both"/>
        <w:rPr>
          <w:b w:val="0"/>
          <w:i w:val="0"/>
          <w:sz w:val="24"/>
          <w:szCs w:val="24"/>
          <w:lang w:val="kk-KZ"/>
        </w:rPr>
      </w:pPr>
      <w:r w:rsidRPr="002D1003">
        <w:rPr>
          <w:b w:val="0"/>
          <w:i w:val="0"/>
          <w:sz w:val="24"/>
          <w:szCs w:val="24"/>
          <w:lang w:val="kk-KZ"/>
        </w:rPr>
        <w:t>Для участия в общем конкурсе требуются:</w:t>
      </w:r>
    </w:p>
    <w:p w:rsidR="00AA5CB0" w:rsidRPr="002D1003" w:rsidRDefault="00CF5099" w:rsidP="00CF5099">
      <w:pPr>
        <w:pStyle w:val="aa"/>
        <w:spacing w:after="200" w:line="276" w:lineRule="auto"/>
        <w:ind w:left="567"/>
        <w:jc w:val="both"/>
        <w:rPr>
          <w:sz w:val="24"/>
          <w:szCs w:val="24"/>
        </w:rPr>
      </w:pPr>
      <w:r w:rsidRPr="002D1003">
        <w:rPr>
          <w:sz w:val="24"/>
          <w:szCs w:val="24"/>
          <w:lang w:val="kk-KZ"/>
        </w:rPr>
        <w:t>1)</w:t>
      </w:r>
      <w:r w:rsidR="00AA5CB0" w:rsidRPr="002D1003">
        <w:rPr>
          <w:sz w:val="24"/>
          <w:szCs w:val="24"/>
        </w:rPr>
        <w:t>заявление по форме согласно </w:t>
      </w:r>
      <w:hyperlink r:id="rId8" w:anchor="z145" w:history="1">
        <w:r w:rsidR="00AA5CB0" w:rsidRPr="002D1003">
          <w:rPr>
            <w:rStyle w:val="a3"/>
            <w:sz w:val="24"/>
            <w:szCs w:val="24"/>
          </w:rPr>
          <w:t>приложению</w:t>
        </w:r>
        <w:r w:rsidR="00AA5CB0" w:rsidRPr="002D1003">
          <w:rPr>
            <w:rStyle w:val="a3"/>
            <w:sz w:val="24"/>
            <w:szCs w:val="24"/>
            <w:lang w:val="kk-KZ"/>
          </w:rPr>
          <w:t xml:space="preserve"> </w:t>
        </w:r>
        <w:r w:rsidR="00AA5CB0" w:rsidRPr="002D1003">
          <w:rPr>
            <w:rStyle w:val="a3"/>
            <w:sz w:val="24"/>
            <w:szCs w:val="24"/>
          </w:rPr>
          <w:t>2</w:t>
        </w:r>
      </w:hyperlink>
      <w:r w:rsidR="00AA5CB0" w:rsidRPr="002D1003">
        <w:rPr>
          <w:sz w:val="24"/>
          <w:szCs w:val="24"/>
        </w:rPr>
        <w:t xml:space="preserve">; </w:t>
      </w:r>
    </w:p>
    <w:p w:rsidR="00AA5CB0" w:rsidRPr="002D1003" w:rsidRDefault="00CF5099" w:rsidP="00CF5099">
      <w:pPr>
        <w:pStyle w:val="aa"/>
        <w:spacing w:after="200" w:line="276" w:lineRule="auto"/>
        <w:ind w:left="567"/>
        <w:jc w:val="both"/>
        <w:rPr>
          <w:sz w:val="24"/>
          <w:szCs w:val="24"/>
        </w:rPr>
      </w:pPr>
      <w:r w:rsidRPr="002D1003">
        <w:rPr>
          <w:sz w:val="24"/>
          <w:szCs w:val="24"/>
          <w:lang w:val="kk-KZ"/>
        </w:rPr>
        <w:t>2)</w:t>
      </w:r>
      <w:r w:rsidR="00AA5CB0" w:rsidRPr="002D1003">
        <w:rPr>
          <w:sz w:val="24"/>
          <w:szCs w:val="24"/>
        </w:rPr>
        <w:t xml:space="preserve">заполненная анкета с фотографией размером 3х4 по форме согласно </w:t>
      </w:r>
      <w:hyperlink r:id="rId9" w:anchor="z147" w:history="1">
        <w:r w:rsidR="00AA5CB0" w:rsidRPr="002D1003">
          <w:rPr>
            <w:rStyle w:val="a3"/>
            <w:sz w:val="24"/>
            <w:szCs w:val="24"/>
          </w:rPr>
          <w:t>приложению</w:t>
        </w:r>
      </w:hyperlink>
      <w:r w:rsidR="00AA5CB0" w:rsidRPr="002D1003">
        <w:rPr>
          <w:rStyle w:val="a3"/>
          <w:sz w:val="24"/>
          <w:szCs w:val="24"/>
          <w:lang w:val="kk-KZ"/>
        </w:rPr>
        <w:t xml:space="preserve"> </w:t>
      </w:r>
      <w:r w:rsidR="00AA5CB0" w:rsidRPr="002D1003">
        <w:rPr>
          <w:sz w:val="24"/>
          <w:szCs w:val="24"/>
        </w:rPr>
        <w:t xml:space="preserve">3; </w:t>
      </w:r>
    </w:p>
    <w:p w:rsidR="00AA5CB0" w:rsidRPr="002D1003" w:rsidRDefault="00CF5099" w:rsidP="00CF5099">
      <w:pPr>
        <w:pStyle w:val="aa"/>
        <w:spacing w:after="200" w:line="276" w:lineRule="auto"/>
        <w:ind w:left="567"/>
        <w:jc w:val="both"/>
        <w:rPr>
          <w:sz w:val="24"/>
          <w:szCs w:val="24"/>
        </w:rPr>
      </w:pPr>
      <w:r w:rsidRPr="002D1003">
        <w:rPr>
          <w:sz w:val="24"/>
          <w:szCs w:val="24"/>
          <w:lang w:val="kk-KZ"/>
        </w:rPr>
        <w:t>3)</w:t>
      </w:r>
      <w:r w:rsidR="00AA5CB0" w:rsidRPr="002D1003">
        <w:rPr>
          <w:sz w:val="24"/>
          <w:szCs w:val="24"/>
        </w:rPr>
        <w:t>копии </w:t>
      </w:r>
      <w:hyperlink r:id="rId10" w:anchor="z0" w:history="1">
        <w:r w:rsidR="00AA5CB0" w:rsidRPr="002D1003">
          <w:rPr>
            <w:rStyle w:val="a3"/>
            <w:sz w:val="24"/>
            <w:szCs w:val="24"/>
          </w:rPr>
          <w:t>документов</w:t>
        </w:r>
      </w:hyperlink>
      <w:r w:rsidR="00AA5CB0" w:rsidRPr="002D1003">
        <w:rPr>
          <w:sz w:val="24"/>
          <w:szCs w:val="24"/>
        </w:rPr>
        <w:t xml:space="preserve"> об образовании, засвидетельствованные нотариально;</w:t>
      </w:r>
    </w:p>
    <w:p w:rsidR="00AA5CB0" w:rsidRPr="002D1003" w:rsidRDefault="00CF5099" w:rsidP="00CF5099">
      <w:pPr>
        <w:pStyle w:val="aa"/>
        <w:spacing w:after="200" w:line="276" w:lineRule="auto"/>
        <w:ind w:left="567"/>
        <w:jc w:val="both"/>
        <w:rPr>
          <w:sz w:val="24"/>
          <w:szCs w:val="24"/>
        </w:rPr>
      </w:pPr>
      <w:r w:rsidRPr="002D1003">
        <w:rPr>
          <w:sz w:val="24"/>
          <w:szCs w:val="24"/>
          <w:lang w:val="kk-KZ"/>
        </w:rPr>
        <w:t>4)</w:t>
      </w:r>
      <w:r w:rsidR="00AA5CB0" w:rsidRPr="002D1003">
        <w:rPr>
          <w:sz w:val="24"/>
          <w:szCs w:val="24"/>
        </w:rPr>
        <w:t>копия </w:t>
      </w:r>
      <w:hyperlink r:id="rId11" w:anchor="z35" w:history="1">
        <w:r w:rsidR="00AA5CB0" w:rsidRPr="002D1003">
          <w:rPr>
            <w:rStyle w:val="a3"/>
            <w:sz w:val="24"/>
            <w:szCs w:val="24"/>
          </w:rPr>
          <w:t>документа</w:t>
        </w:r>
      </w:hyperlink>
      <w:r w:rsidR="00AA5CB0" w:rsidRPr="002D1003">
        <w:rPr>
          <w:sz w:val="24"/>
          <w:szCs w:val="24"/>
        </w:rPr>
        <w:t xml:space="preserve">, подтверждающего трудовую деятельность, засвидетельствованная  нотариально; </w:t>
      </w:r>
    </w:p>
    <w:p w:rsidR="00AA5CB0" w:rsidRPr="002D1003" w:rsidRDefault="00CF5099" w:rsidP="00CF5099">
      <w:pPr>
        <w:pStyle w:val="aa"/>
        <w:spacing w:after="200" w:line="276" w:lineRule="auto"/>
        <w:ind w:left="567"/>
        <w:jc w:val="both"/>
        <w:rPr>
          <w:sz w:val="24"/>
          <w:szCs w:val="24"/>
        </w:rPr>
      </w:pPr>
      <w:r w:rsidRPr="002D1003">
        <w:rPr>
          <w:sz w:val="24"/>
          <w:szCs w:val="24"/>
          <w:lang w:val="kk-KZ"/>
        </w:rPr>
        <w:t xml:space="preserve">5) </w:t>
      </w:r>
      <w:hyperlink r:id="rId12" w:anchor="z439" w:history="1">
        <w:r w:rsidR="00AA5CB0" w:rsidRPr="002D1003">
          <w:rPr>
            <w:rStyle w:val="a3"/>
            <w:sz w:val="24"/>
            <w:szCs w:val="24"/>
          </w:rPr>
          <w:t>справка</w:t>
        </w:r>
      </w:hyperlink>
      <w:r w:rsidR="00AA5CB0" w:rsidRPr="002D1003">
        <w:rPr>
          <w:sz w:val="24"/>
          <w:szCs w:val="24"/>
        </w:rPr>
        <w:t xml:space="preserve"> о состоянии здоровья по форме, утвержденной приказом и.о. Министра здравоохранения Республики Казахстан от 23 ноября 2010 года № 907 (зарегистрирован в Реестре государственной регистрации нормативных правовых актов 21 декабря 2010 года № 6697); </w:t>
      </w:r>
    </w:p>
    <w:p w:rsidR="00AA5CB0" w:rsidRPr="002D1003" w:rsidRDefault="00CF5099" w:rsidP="00CF5099">
      <w:pPr>
        <w:pStyle w:val="aa"/>
        <w:spacing w:after="200" w:line="276" w:lineRule="auto"/>
        <w:ind w:left="567"/>
        <w:jc w:val="both"/>
        <w:rPr>
          <w:sz w:val="24"/>
          <w:szCs w:val="24"/>
        </w:rPr>
      </w:pPr>
      <w:r w:rsidRPr="002D1003">
        <w:rPr>
          <w:sz w:val="24"/>
          <w:szCs w:val="24"/>
          <w:lang w:val="kk-KZ"/>
        </w:rPr>
        <w:t>6)</w:t>
      </w:r>
      <w:r w:rsidR="00AA5CB0" w:rsidRPr="002D1003">
        <w:rPr>
          <w:sz w:val="24"/>
          <w:szCs w:val="24"/>
        </w:rPr>
        <w:t>копия </w:t>
      </w:r>
      <w:hyperlink r:id="rId13" w:anchor="z37" w:history="1">
        <w:r w:rsidR="00AA5CB0" w:rsidRPr="002D1003">
          <w:rPr>
            <w:rStyle w:val="a3"/>
            <w:sz w:val="24"/>
            <w:szCs w:val="24"/>
          </w:rPr>
          <w:t>документа</w:t>
        </w:r>
      </w:hyperlink>
      <w:r w:rsidR="00AA5CB0" w:rsidRPr="002D1003">
        <w:rPr>
          <w:sz w:val="24"/>
          <w:szCs w:val="24"/>
        </w:rPr>
        <w:t>, удостоверяющего личность, гражданина Республики Казахстан;</w:t>
      </w:r>
    </w:p>
    <w:p w:rsidR="00AA5CB0" w:rsidRPr="002D1003" w:rsidRDefault="00CF5099" w:rsidP="00CF5099">
      <w:pPr>
        <w:pStyle w:val="aa"/>
        <w:spacing w:after="200" w:line="276" w:lineRule="auto"/>
        <w:ind w:left="567"/>
        <w:jc w:val="both"/>
        <w:rPr>
          <w:sz w:val="24"/>
          <w:szCs w:val="24"/>
        </w:rPr>
      </w:pPr>
      <w:r w:rsidRPr="002D1003">
        <w:rPr>
          <w:sz w:val="24"/>
          <w:szCs w:val="24"/>
          <w:lang w:val="kk-KZ"/>
        </w:rPr>
        <w:t>7)</w:t>
      </w:r>
      <w:r w:rsidR="00FF144D" w:rsidRPr="002D1003">
        <w:rPr>
          <w:sz w:val="24"/>
          <w:szCs w:val="24"/>
        </w:rPr>
        <w:fldChar w:fldCharType="begin"/>
      </w:r>
      <w:r w:rsidR="0055349F" w:rsidRPr="002D1003">
        <w:rPr>
          <w:sz w:val="24"/>
          <w:szCs w:val="24"/>
        </w:rPr>
        <w:instrText>HYPERLINK "http://urist/rus/docs/V1500012639" \l "z217"</w:instrText>
      </w:r>
      <w:r w:rsidR="00FF144D" w:rsidRPr="002D1003">
        <w:rPr>
          <w:sz w:val="24"/>
          <w:szCs w:val="24"/>
        </w:rPr>
        <w:fldChar w:fldCharType="separate"/>
      </w:r>
      <w:r w:rsidR="00AA5CB0" w:rsidRPr="002D1003">
        <w:rPr>
          <w:rStyle w:val="a3"/>
          <w:sz w:val="24"/>
          <w:szCs w:val="24"/>
        </w:rPr>
        <w:t>сертификат</w:t>
      </w:r>
      <w:r w:rsidR="00FF144D" w:rsidRPr="002D1003">
        <w:rPr>
          <w:sz w:val="24"/>
          <w:szCs w:val="24"/>
        </w:rPr>
        <w:fldChar w:fldCharType="end"/>
      </w:r>
      <w:r w:rsidR="00AA5CB0" w:rsidRPr="002D1003">
        <w:rPr>
          <w:sz w:val="24"/>
          <w:szCs w:val="24"/>
        </w:rPr>
        <w:t xml:space="preserve"> о прохождении тестирования на знание законодательства с результатами не ниже пороговых значений, действительный на момент подачи документов (либо нотариально засвидетельствованная копия сертификата); </w:t>
      </w:r>
    </w:p>
    <w:p w:rsidR="00AA5CB0" w:rsidRPr="002D1003" w:rsidRDefault="00CF5099" w:rsidP="00CF5099">
      <w:pPr>
        <w:pStyle w:val="aa"/>
        <w:spacing w:line="276" w:lineRule="auto"/>
        <w:ind w:left="567"/>
        <w:jc w:val="both"/>
        <w:rPr>
          <w:sz w:val="24"/>
          <w:szCs w:val="24"/>
        </w:rPr>
      </w:pPr>
      <w:r w:rsidRPr="002D1003">
        <w:rPr>
          <w:sz w:val="24"/>
          <w:szCs w:val="24"/>
          <w:lang w:val="kk-KZ"/>
        </w:rPr>
        <w:t>8)</w:t>
      </w:r>
      <w:r w:rsidR="00AA5CB0" w:rsidRPr="002D1003">
        <w:rPr>
          <w:sz w:val="24"/>
          <w:szCs w:val="24"/>
        </w:rPr>
        <w:t xml:space="preserve">заключение о прохождении оценки личных качеств в уполномоченном органе, действительное на момент подачи документов для участия в конкурсе (либо нотариально засвидетельствованную копию заключения). </w:t>
      </w:r>
    </w:p>
    <w:p w:rsidR="00217AA6" w:rsidRPr="002D1003" w:rsidRDefault="00AA5CB0" w:rsidP="00AA5CB0">
      <w:pPr>
        <w:jc w:val="both"/>
        <w:rPr>
          <w:b w:val="0"/>
          <w:i w:val="0"/>
          <w:sz w:val="24"/>
          <w:szCs w:val="24"/>
          <w:lang w:val="kk-KZ"/>
        </w:rPr>
      </w:pPr>
      <w:r w:rsidRPr="002D1003">
        <w:rPr>
          <w:sz w:val="24"/>
          <w:szCs w:val="24"/>
          <w:lang w:val="kk-KZ"/>
        </w:rPr>
        <w:t xml:space="preserve">        </w:t>
      </w:r>
      <w:r w:rsidRPr="002D1003">
        <w:rPr>
          <w:b w:val="0"/>
          <w:i w:val="0"/>
          <w:sz w:val="24"/>
          <w:szCs w:val="24"/>
        </w:rPr>
        <w:t xml:space="preserve">Допускается предоставление копии документов, указанных в подпунктах </w:t>
      </w:r>
      <w:r w:rsidR="00217AA6" w:rsidRPr="002D1003">
        <w:rPr>
          <w:b w:val="0"/>
          <w:i w:val="0"/>
          <w:sz w:val="24"/>
          <w:szCs w:val="24"/>
          <w:lang w:val="kk-KZ"/>
        </w:rPr>
        <w:t xml:space="preserve"> </w:t>
      </w:r>
    </w:p>
    <w:p w:rsidR="003007A2" w:rsidRPr="003007A2" w:rsidRDefault="00217AA6" w:rsidP="00AA5CB0">
      <w:pPr>
        <w:jc w:val="both"/>
        <w:rPr>
          <w:b w:val="0"/>
          <w:i w:val="0"/>
          <w:sz w:val="24"/>
          <w:szCs w:val="24"/>
        </w:rPr>
      </w:pPr>
      <w:r w:rsidRPr="002D1003">
        <w:rPr>
          <w:b w:val="0"/>
          <w:i w:val="0"/>
          <w:sz w:val="24"/>
          <w:szCs w:val="24"/>
          <w:lang w:val="kk-KZ"/>
        </w:rPr>
        <w:t xml:space="preserve">       </w:t>
      </w:r>
      <w:r w:rsidR="00AA5CB0" w:rsidRPr="002D1003">
        <w:rPr>
          <w:b w:val="0"/>
          <w:i w:val="0"/>
          <w:sz w:val="24"/>
          <w:szCs w:val="24"/>
        </w:rPr>
        <w:t>3), 4), 7) и 8).</w:t>
      </w:r>
      <w:r w:rsidR="00EF791E" w:rsidRPr="00EF791E">
        <w:rPr>
          <w:b w:val="0"/>
          <w:i w:val="0"/>
          <w:sz w:val="24"/>
          <w:szCs w:val="24"/>
        </w:rPr>
        <w:t xml:space="preserve"> При этом служба управления персоналом (кадровая служба) сверяет копии </w:t>
      </w:r>
    </w:p>
    <w:p w:rsidR="00AA5CB0" w:rsidRPr="00EF791E" w:rsidRDefault="003007A2" w:rsidP="00AA5CB0">
      <w:pPr>
        <w:jc w:val="both"/>
        <w:rPr>
          <w:b w:val="0"/>
          <w:i w:val="0"/>
          <w:sz w:val="24"/>
          <w:szCs w:val="24"/>
        </w:rPr>
      </w:pPr>
      <w:r w:rsidRPr="00B5714C">
        <w:rPr>
          <w:b w:val="0"/>
          <w:i w:val="0"/>
          <w:sz w:val="24"/>
          <w:szCs w:val="24"/>
        </w:rPr>
        <w:t xml:space="preserve">       </w:t>
      </w:r>
      <w:r w:rsidR="00EF791E" w:rsidRPr="00EF791E">
        <w:rPr>
          <w:b w:val="0"/>
          <w:i w:val="0"/>
          <w:sz w:val="24"/>
          <w:szCs w:val="24"/>
        </w:rPr>
        <w:t>документов с подлинниками.</w:t>
      </w:r>
    </w:p>
    <w:p w:rsidR="00AA5CB0" w:rsidRPr="002D1003" w:rsidRDefault="00217AA6" w:rsidP="00217AA6">
      <w:pPr>
        <w:ind w:left="284" w:firstLine="567"/>
        <w:contextualSpacing/>
        <w:jc w:val="both"/>
        <w:rPr>
          <w:b w:val="0"/>
          <w:i w:val="0"/>
          <w:sz w:val="24"/>
          <w:szCs w:val="24"/>
          <w:lang w:val="kk-KZ"/>
        </w:rPr>
      </w:pPr>
      <w:r w:rsidRPr="002D1003">
        <w:rPr>
          <w:b w:val="0"/>
          <w:i w:val="0"/>
          <w:sz w:val="24"/>
          <w:szCs w:val="24"/>
          <w:lang w:val="kk-KZ"/>
        </w:rPr>
        <w:t xml:space="preserve">  </w:t>
      </w:r>
      <w:r w:rsidR="00AA5CB0" w:rsidRPr="002D1003">
        <w:rPr>
          <w:b w:val="0"/>
          <w:i w:val="0"/>
          <w:sz w:val="24"/>
          <w:szCs w:val="24"/>
        </w:rPr>
        <w:t>Не требуется предоставление копии </w:t>
      </w:r>
      <w:hyperlink r:id="rId14" w:anchor="z35" w:history="1">
        <w:r w:rsidR="00AA5CB0" w:rsidRPr="002D1003">
          <w:rPr>
            <w:rStyle w:val="a3"/>
            <w:b w:val="0"/>
            <w:i w:val="0"/>
            <w:sz w:val="24"/>
            <w:szCs w:val="24"/>
          </w:rPr>
          <w:t>документа</w:t>
        </w:r>
      </w:hyperlink>
      <w:r w:rsidR="00AA5CB0" w:rsidRPr="002D1003">
        <w:rPr>
          <w:b w:val="0"/>
          <w:i w:val="0"/>
          <w:sz w:val="24"/>
          <w:szCs w:val="24"/>
        </w:rPr>
        <w:t>, подтверждающего трудовую деятельность в случае, если гражданин не осуществлял трудовую деятельность и если стаж работы не требуется по вакантной должности, на которую объявлен конкурс.</w:t>
      </w:r>
    </w:p>
    <w:p w:rsidR="00AA5CB0" w:rsidRPr="002D1003" w:rsidRDefault="00AA5CB0" w:rsidP="00217AA6">
      <w:pPr>
        <w:pStyle w:val="aa"/>
        <w:tabs>
          <w:tab w:val="left" w:pos="993"/>
        </w:tabs>
        <w:ind w:left="284" w:firstLine="708"/>
        <w:jc w:val="both"/>
        <w:rPr>
          <w:b/>
          <w:sz w:val="24"/>
          <w:szCs w:val="24"/>
        </w:rPr>
      </w:pPr>
      <w:r w:rsidRPr="002D1003">
        <w:rPr>
          <w:rFonts w:eastAsia="Calibri"/>
          <w:sz w:val="24"/>
          <w:szCs w:val="24"/>
        </w:rPr>
        <w:t>Граждане могут предоставлять дополнительную информацию, касающуюся их образования, опыта работы, профессионального уровня и репутации (копии документов о повышении квалификации, присвоении ученых степеней и званий, характеристики, рекомендации, научные публикации, иные сведения, характеризующие их профессиональную деятельность, квалификацию).</w:t>
      </w:r>
    </w:p>
    <w:p w:rsidR="00AA5CB0" w:rsidRPr="002D1003" w:rsidRDefault="00AA5CB0" w:rsidP="00217AA6">
      <w:pPr>
        <w:pStyle w:val="aa"/>
        <w:ind w:left="284" w:firstLine="708"/>
        <w:jc w:val="both"/>
        <w:rPr>
          <w:sz w:val="24"/>
          <w:szCs w:val="24"/>
          <w:lang w:val="kk-KZ"/>
        </w:rPr>
      </w:pPr>
      <w:r w:rsidRPr="002D1003">
        <w:rPr>
          <w:sz w:val="24"/>
          <w:szCs w:val="24"/>
        </w:rPr>
        <w:t>Представление неполного пакета документов является основанием для отказа в их рассмотрении конкурсной комиссией.</w:t>
      </w:r>
    </w:p>
    <w:p w:rsidR="00A3328B" w:rsidRPr="000E1BBA" w:rsidRDefault="00A3328B" w:rsidP="00217AA6">
      <w:pPr>
        <w:pStyle w:val="ab"/>
        <w:ind w:left="284" w:firstLine="708"/>
        <w:jc w:val="both"/>
        <w:rPr>
          <w:rFonts w:ascii="Times New Roman" w:hAnsi="Times New Roman"/>
        </w:rPr>
      </w:pPr>
      <w:proofErr w:type="gramStart"/>
      <w:r w:rsidRPr="002D1003">
        <w:rPr>
          <w:rFonts w:ascii="Times New Roman" w:hAnsi="Times New Roman"/>
        </w:rPr>
        <w:t>Кандидаты, участвующие в общем конкурсе и допущенные к собеседованию, проходят его в</w:t>
      </w:r>
      <w:r w:rsidRPr="002D1003">
        <w:rPr>
          <w:rFonts w:ascii="Times New Roman" w:hAnsi="Times New Roman"/>
          <w:lang w:val="kk-KZ"/>
        </w:rPr>
        <w:t xml:space="preserve">  Департаменте государственных  доходов по   Южно-Казахстанской  области Комитета  государственных доходов  Министерства  финансов  Республики  Казахстан,  1600</w:t>
      </w:r>
      <w:r w:rsidRPr="002D1003">
        <w:rPr>
          <w:rFonts w:ascii="Times New Roman" w:hAnsi="Times New Roman"/>
        </w:rPr>
        <w:t>12</w:t>
      </w:r>
      <w:r w:rsidRPr="002D1003">
        <w:rPr>
          <w:rFonts w:ascii="Times New Roman" w:hAnsi="Times New Roman"/>
          <w:i/>
          <w:lang w:val="kk-KZ"/>
        </w:rPr>
        <w:t>,</w:t>
      </w:r>
      <w:r w:rsidRPr="002D1003">
        <w:rPr>
          <w:rFonts w:ascii="Times New Roman" w:hAnsi="Times New Roman"/>
          <w:lang w:val="kk-KZ"/>
        </w:rPr>
        <w:t xml:space="preserve">  Южно-Казахстанская область,  </w:t>
      </w:r>
      <w:r w:rsidRPr="002D1003">
        <w:rPr>
          <w:rFonts w:ascii="Times New Roman" w:hAnsi="Times New Roman"/>
        </w:rPr>
        <w:t>город  Ш</w:t>
      </w:r>
      <w:r w:rsidRPr="002D1003">
        <w:rPr>
          <w:rFonts w:ascii="Times New Roman" w:hAnsi="Times New Roman"/>
          <w:lang w:val="kk-KZ"/>
        </w:rPr>
        <w:t>ымкент</w:t>
      </w:r>
      <w:r w:rsidRPr="002D1003">
        <w:rPr>
          <w:rFonts w:ascii="Times New Roman" w:hAnsi="Times New Roman"/>
        </w:rPr>
        <w:t>,</w:t>
      </w:r>
      <w:r w:rsidRPr="002D1003">
        <w:rPr>
          <w:rFonts w:ascii="Times New Roman" w:hAnsi="Times New Roman"/>
          <w:lang w:val="kk-KZ"/>
        </w:rPr>
        <w:t xml:space="preserve"> </w:t>
      </w:r>
      <w:r w:rsidRPr="002D1003">
        <w:rPr>
          <w:rFonts w:ascii="Times New Roman" w:hAnsi="Times New Roman"/>
        </w:rPr>
        <w:t xml:space="preserve">  </w:t>
      </w:r>
      <w:proofErr w:type="spellStart"/>
      <w:r w:rsidRPr="002D1003">
        <w:rPr>
          <w:rFonts w:ascii="Times New Roman" w:hAnsi="Times New Roman"/>
        </w:rPr>
        <w:t>ул</w:t>
      </w:r>
      <w:proofErr w:type="spellEnd"/>
      <w:r w:rsidRPr="002D1003">
        <w:rPr>
          <w:rFonts w:ascii="Times New Roman" w:hAnsi="Times New Roman"/>
          <w:lang w:val="kk-KZ"/>
        </w:rPr>
        <w:t>.Б.Момыш</w:t>
      </w:r>
      <w:r w:rsidRPr="002D1003">
        <w:rPr>
          <w:rFonts w:ascii="Times New Roman" w:hAnsi="Times New Roman"/>
          <w:i/>
          <w:lang w:val="kk-KZ"/>
        </w:rPr>
        <w:t>у</w:t>
      </w:r>
      <w:r w:rsidRPr="002D1003">
        <w:rPr>
          <w:rFonts w:ascii="Times New Roman" w:hAnsi="Times New Roman"/>
          <w:lang w:val="kk-KZ"/>
        </w:rPr>
        <w:t>лы  №27</w:t>
      </w:r>
      <w:r w:rsidRPr="002D1003">
        <w:rPr>
          <w:rFonts w:ascii="Times New Roman" w:hAnsi="Times New Roman"/>
        </w:rPr>
        <w:t xml:space="preserve">, </w:t>
      </w:r>
      <w:r w:rsidRPr="002D1003">
        <w:rPr>
          <w:rFonts w:ascii="Times New Roman" w:hAnsi="Times New Roman"/>
          <w:lang w:val="kk-KZ"/>
        </w:rPr>
        <w:t xml:space="preserve">8(725-2) 353661 </w:t>
      </w:r>
      <w:r w:rsidRPr="002D1003">
        <w:rPr>
          <w:rFonts w:ascii="Times New Roman" w:hAnsi="Times New Roman"/>
        </w:rPr>
        <w:t xml:space="preserve"> объявивших конкурс, в течение трех рабочих дней со дня уведомления кандидатов о допуске их к собеседованию.</w:t>
      </w:r>
      <w:proofErr w:type="gramEnd"/>
    </w:p>
    <w:p w:rsidR="00AA5CB0" w:rsidRPr="002D1003" w:rsidRDefault="00AA5CB0" w:rsidP="00217AA6">
      <w:pPr>
        <w:tabs>
          <w:tab w:val="left" w:pos="9923"/>
        </w:tabs>
        <w:ind w:left="284"/>
        <w:jc w:val="both"/>
        <w:rPr>
          <w:b w:val="0"/>
          <w:i w:val="0"/>
          <w:iCs w:val="0"/>
          <w:sz w:val="24"/>
          <w:szCs w:val="24"/>
        </w:rPr>
      </w:pPr>
      <w:r w:rsidRPr="002D1003">
        <w:rPr>
          <w:b w:val="0"/>
          <w:i w:val="0"/>
          <w:sz w:val="24"/>
          <w:szCs w:val="24"/>
          <w:lang w:val="kk-KZ"/>
        </w:rPr>
        <w:lastRenderedPageBreak/>
        <w:t xml:space="preserve">         </w:t>
      </w:r>
      <w:r w:rsidR="0079726D">
        <w:rPr>
          <w:b w:val="0"/>
          <w:i w:val="0"/>
          <w:sz w:val="24"/>
          <w:szCs w:val="24"/>
          <w:lang w:val="kk-KZ"/>
        </w:rPr>
        <w:t>С</w:t>
      </w:r>
      <w:proofErr w:type="spellStart"/>
      <w:r w:rsidRPr="002D1003">
        <w:rPr>
          <w:b w:val="0"/>
          <w:i w:val="0"/>
          <w:sz w:val="24"/>
          <w:szCs w:val="24"/>
        </w:rPr>
        <w:t>айт</w:t>
      </w:r>
      <w:proofErr w:type="spellEnd"/>
      <w:r w:rsidRPr="002D1003">
        <w:rPr>
          <w:b w:val="0"/>
          <w:i w:val="0"/>
          <w:sz w:val="24"/>
          <w:szCs w:val="24"/>
        </w:rPr>
        <w:t xml:space="preserve"> Министерства по делам государственной службы Республики Казахстан: </w:t>
      </w:r>
      <w:hyperlink r:id="rId15" w:history="1">
        <w:r w:rsidRPr="002D1003">
          <w:rPr>
            <w:rStyle w:val="a3"/>
            <w:b w:val="0"/>
            <w:i w:val="0"/>
            <w:sz w:val="24"/>
            <w:szCs w:val="24"/>
          </w:rPr>
          <w:t>www.</w:t>
        </w:r>
        <w:r w:rsidRPr="002D1003">
          <w:rPr>
            <w:rStyle w:val="a3"/>
            <w:b w:val="0"/>
            <w:i w:val="0"/>
            <w:sz w:val="24"/>
            <w:szCs w:val="24"/>
            <w:lang w:val="en-US"/>
          </w:rPr>
          <w:t>kyzmet</w:t>
        </w:r>
        <w:r w:rsidRPr="002D1003">
          <w:rPr>
            <w:rStyle w:val="a3"/>
            <w:b w:val="0"/>
            <w:i w:val="0"/>
            <w:sz w:val="24"/>
            <w:szCs w:val="24"/>
          </w:rPr>
          <w:t>.</w:t>
        </w:r>
        <w:r w:rsidRPr="002D1003">
          <w:rPr>
            <w:rStyle w:val="a3"/>
            <w:b w:val="0"/>
            <w:i w:val="0"/>
            <w:sz w:val="24"/>
            <w:szCs w:val="24"/>
            <w:lang w:val="en-US"/>
          </w:rPr>
          <w:t>gov</w:t>
        </w:r>
        <w:r w:rsidRPr="002D1003">
          <w:rPr>
            <w:rStyle w:val="a3"/>
            <w:b w:val="0"/>
            <w:i w:val="0"/>
            <w:sz w:val="24"/>
            <w:szCs w:val="24"/>
          </w:rPr>
          <w:t>.</w:t>
        </w:r>
        <w:proofErr w:type="spellStart"/>
        <w:r w:rsidRPr="002D1003">
          <w:rPr>
            <w:rStyle w:val="a3"/>
            <w:b w:val="0"/>
            <w:i w:val="0"/>
            <w:sz w:val="24"/>
            <w:szCs w:val="24"/>
          </w:rPr>
          <w:t>kz</w:t>
        </w:r>
        <w:proofErr w:type="spellEnd"/>
      </w:hyperlink>
      <w:r w:rsidRPr="002D1003">
        <w:rPr>
          <w:b w:val="0"/>
          <w:i w:val="0"/>
          <w:sz w:val="24"/>
          <w:szCs w:val="24"/>
        </w:rPr>
        <w:t>.</w:t>
      </w:r>
    </w:p>
    <w:p w:rsidR="00AA5CB0" w:rsidRPr="002D1003" w:rsidRDefault="00AA5CB0" w:rsidP="00217AA6">
      <w:pPr>
        <w:ind w:left="284" w:firstLine="540"/>
        <w:jc w:val="both"/>
        <w:rPr>
          <w:rFonts w:eastAsia="Calibri"/>
          <w:b w:val="0"/>
          <w:i w:val="0"/>
          <w:sz w:val="24"/>
          <w:szCs w:val="24"/>
        </w:rPr>
      </w:pPr>
      <w:r w:rsidRPr="002D1003">
        <w:rPr>
          <w:rFonts w:eastAsia="Calibri"/>
          <w:b w:val="0"/>
          <w:i w:val="0"/>
          <w:sz w:val="24"/>
          <w:szCs w:val="24"/>
        </w:rPr>
        <w:t xml:space="preserve">  Для обеспечения прозрачности и объективности работы конкурсной комиссии на ее </w:t>
      </w:r>
      <w:proofErr w:type="spellStart"/>
      <w:r w:rsidRPr="002D1003">
        <w:rPr>
          <w:rFonts w:eastAsia="Calibri"/>
          <w:b w:val="0"/>
          <w:i w:val="0"/>
          <w:sz w:val="24"/>
          <w:szCs w:val="24"/>
        </w:rPr>
        <w:t>заседани</w:t>
      </w:r>
      <w:proofErr w:type="spellEnd"/>
      <w:r w:rsidRPr="002D1003">
        <w:rPr>
          <w:b w:val="0"/>
          <w:i w:val="0"/>
          <w:sz w:val="24"/>
          <w:szCs w:val="24"/>
          <w:lang w:val="kk-KZ"/>
        </w:rPr>
        <w:t>е</w:t>
      </w:r>
      <w:r w:rsidRPr="002D1003">
        <w:rPr>
          <w:rFonts w:eastAsia="Calibri"/>
          <w:b w:val="0"/>
          <w:i w:val="0"/>
          <w:sz w:val="24"/>
          <w:szCs w:val="24"/>
        </w:rPr>
        <w:t xml:space="preserve"> </w:t>
      </w:r>
      <w:r w:rsidRPr="002D1003">
        <w:rPr>
          <w:b w:val="0"/>
          <w:i w:val="0"/>
          <w:sz w:val="24"/>
          <w:szCs w:val="24"/>
          <w:lang w:val="kk-KZ"/>
        </w:rPr>
        <w:t>приглашаются</w:t>
      </w:r>
      <w:r w:rsidRPr="002D1003">
        <w:rPr>
          <w:rFonts w:eastAsia="Calibri"/>
          <w:b w:val="0"/>
          <w:i w:val="0"/>
          <w:sz w:val="24"/>
          <w:szCs w:val="24"/>
        </w:rPr>
        <w:t xml:space="preserve"> </w:t>
      </w:r>
      <w:proofErr w:type="spellStart"/>
      <w:r w:rsidRPr="002D1003">
        <w:rPr>
          <w:rFonts w:eastAsia="Calibri"/>
          <w:b w:val="0"/>
          <w:i w:val="0"/>
          <w:sz w:val="24"/>
          <w:szCs w:val="24"/>
        </w:rPr>
        <w:t>наблюдател</w:t>
      </w:r>
      <w:proofErr w:type="spellEnd"/>
      <w:r w:rsidRPr="002D1003">
        <w:rPr>
          <w:b w:val="0"/>
          <w:i w:val="0"/>
          <w:sz w:val="24"/>
          <w:szCs w:val="24"/>
          <w:lang w:val="kk-KZ"/>
        </w:rPr>
        <w:t>и</w:t>
      </w:r>
      <w:r w:rsidRPr="002D1003">
        <w:rPr>
          <w:rFonts w:eastAsia="Calibri"/>
          <w:b w:val="0"/>
          <w:i w:val="0"/>
          <w:sz w:val="24"/>
          <w:szCs w:val="24"/>
        </w:rPr>
        <w:t>.</w:t>
      </w:r>
    </w:p>
    <w:p w:rsidR="00AA5CB0" w:rsidRPr="002D1003" w:rsidRDefault="00AA5CB0" w:rsidP="00217AA6">
      <w:pPr>
        <w:ind w:left="284" w:firstLine="540"/>
        <w:jc w:val="both"/>
        <w:rPr>
          <w:b w:val="0"/>
          <w:i w:val="0"/>
          <w:sz w:val="24"/>
          <w:szCs w:val="24"/>
        </w:rPr>
      </w:pPr>
      <w:r w:rsidRPr="002D1003">
        <w:rPr>
          <w:b w:val="0"/>
          <w:i w:val="0"/>
          <w:sz w:val="24"/>
          <w:szCs w:val="24"/>
        </w:rPr>
        <w:t xml:space="preserve">В качестве наблюдателей на заседании конкурной комиссии могут присутствовать депутаты Парламента Республики Казахстан и </w:t>
      </w:r>
      <w:proofErr w:type="spellStart"/>
      <w:r w:rsidRPr="002D1003">
        <w:rPr>
          <w:b w:val="0"/>
          <w:i w:val="0"/>
          <w:sz w:val="24"/>
          <w:szCs w:val="24"/>
        </w:rPr>
        <w:t>маслихатов</w:t>
      </w:r>
      <w:proofErr w:type="spellEnd"/>
      <w:r w:rsidRPr="002D1003">
        <w:rPr>
          <w:b w:val="0"/>
          <w:i w:val="0"/>
          <w:sz w:val="24"/>
          <w:szCs w:val="24"/>
        </w:rPr>
        <w:t xml:space="preserve"> всех уровней, представители средств массовой информации, аккредитованные в порядке, установленном законодательством Республики Казахстан, других государственных органов, общественных объединений (неправительственных организаций), коммерческих организаций и политических партий, сотрудники уполномоченного органа.</w:t>
      </w:r>
    </w:p>
    <w:p w:rsidR="00AA5CB0" w:rsidRPr="002D1003" w:rsidRDefault="00AA5CB0" w:rsidP="00217AA6">
      <w:pPr>
        <w:ind w:left="284" w:firstLine="708"/>
        <w:jc w:val="both"/>
        <w:rPr>
          <w:b w:val="0"/>
          <w:i w:val="0"/>
          <w:sz w:val="24"/>
          <w:szCs w:val="24"/>
        </w:rPr>
      </w:pPr>
      <w:r w:rsidRPr="002D1003">
        <w:rPr>
          <w:b w:val="0"/>
          <w:i w:val="0"/>
          <w:sz w:val="24"/>
          <w:szCs w:val="24"/>
        </w:rPr>
        <w:t>Для присутствия на заседании конкурсной комиссии в качестве наблюдателя лицо регистрируется в службе управления персоналом (кадровой службе) не позднее одного рабочего дня до начала проведения собеседования. Для регистрации лицо предоставляет в службу управления персоналом (кадровую службу) копию документа, удостоверяющего личность, оригиналы или копии документов, подтверждающих принадлежность к организациям.</w:t>
      </w:r>
    </w:p>
    <w:p w:rsidR="00AA5CB0" w:rsidRPr="002D1003" w:rsidRDefault="00AA5CB0" w:rsidP="00217AA6">
      <w:pPr>
        <w:ind w:left="284" w:firstLine="708"/>
        <w:jc w:val="both"/>
        <w:rPr>
          <w:b w:val="0"/>
          <w:i w:val="0"/>
          <w:sz w:val="24"/>
          <w:szCs w:val="24"/>
        </w:rPr>
      </w:pPr>
      <w:r w:rsidRPr="002D1003">
        <w:rPr>
          <w:b w:val="0"/>
          <w:i w:val="0"/>
          <w:sz w:val="24"/>
          <w:szCs w:val="24"/>
        </w:rPr>
        <w:t xml:space="preserve">По согласованию с лицом, руководителем соответствующего государственного органа (ответственным секретарем), на заседание конкурсной комиссии приглашаются эксперты. </w:t>
      </w:r>
      <w:proofErr w:type="gramStart"/>
      <w:r w:rsidRPr="002D1003">
        <w:rPr>
          <w:b w:val="0"/>
          <w:i w:val="0"/>
          <w:sz w:val="24"/>
          <w:szCs w:val="24"/>
        </w:rPr>
        <w:t xml:space="preserve">В качестве экспертов выступают лица, не являющиеся работниками государственного органа, объявившего конкурс, имеющие опыт работы в областях, соответствующих функциональным направлениям вакантной должности, в том числе в научной сфере, а также специалисты по отбору и продвижению персонала, государственные служащие других государственных органов, депутаты Парламента Республики Казахстан и </w:t>
      </w:r>
      <w:proofErr w:type="spellStart"/>
      <w:r w:rsidRPr="002D1003">
        <w:rPr>
          <w:b w:val="0"/>
          <w:i w:val="0"/>
          <w:sz w:val="24"/>
          <w:szCs w:val="24"/>
        </w:rPr>
        <w:t>маслихатов</w:t>
      </w:r>
      <w:proofErr w:type="spellEnd"/>
      <w:r w:rsidRPr="002D1003">
        <w:rPr>
          <w:b w:val="0"/>
          <w:i w:val="0"/>
          <w:sz w:val="24"/>
          <w:szCs w:val="24"/>
        </w:rPr>
        <w:t>.</w:t>
      </w:r>
      <w:proofErr w:type="gramEnd"/>
    </w:p>
    <w:p w:rsidR="00AA5CB0" w:rsidRPr="002D1003" w:rsidRDefault="00AA5CB0" w:rsidP="00AA5CB0">
      <w:pPr>
        <w:ind w:firstLine="708"/>
        <w:jc w:val="both"/>
        <w:rPr>
          <w:sz w:val="24"/>
          <w:szCs w:val="24"/>
          <w:lang w:val="kk-KZ"/>
        </w:rPr>
      </w:pPr>
    </w:p>
    <w:p w:rsidR="00AA5CB0" w:rsidRDefault="00AA5CB0" w:rsidP="00AA5CB0">
      <w:pPr>
        <w:ind w:firstLine="708"/>
        <w:jc w:val="both"/>
        <w:rPr>
          <w:sz w:val="20"/>
          <w:szCs w:val="20"/>
          <w:lang w:val="kk-KZ"/>
        </w:rPr>
      </w:pPr>
    </w:p>
    <w:p w:rsidR="00AA5CB0" w:rsidRDefault="00AA5CB0" w:rsidP="00AA5CB0">
      <w:pPr>
        <w:ind w:firstLine="708"/>
        <w:jc w:val="both"/>
        <w:rPr>
          <w:sz w:val="20"/>
          <w:szCs w:val="20"/>
          <w:lang w:val="kk-KZ"/>
        </w:rPr>
      </w:pPr>
    </w:p>
    <w:p w:rsidR="00AA5CB0" w:rsidRDefault="00AA5CB0" w:rsidP="00AA5CB0">
      <w:pPr>
        <w:ind w:firstLine="708"/>
        <w:jc w:val="both"/>
        <w:rPr>
          <w:sz w:val="20"/>
          <w:szCs w:val="20"/>
          <w:lang w:val="kk-KZ"/>
        </w:rPr>
      </w:pPr>
    </w:p>
    <w:p w:rsidR="00AA5CB0" w:rsidRDefault="00AA5CB0" w:rsidP="00AA5CB0">
      <w:pPr>
        <w:ind w:firstLine="708"/>
        <w:jc w:val="both"/>
        <w:rPr>
          <w:sz w:val="20"/>
          <w:szCs w:val="20"/>
          <w:lang w:val="kk-KZ"/>
        </w:rPr>
      </w:pPr>
    </w:p>
    <w:p w:rsidR="00AA5CB0" w:rsidRDefault="00AA5CB0" w:rsidP="00AA5CB0">
      <w:pPr>
        <w:ind w:firstLine="708"/>
        <w:jc w:val="both"/>
        <w:rPr>
          <w:sz w:val="20"/>
          <w:szCs w:val="20"/>
          <w:lang w:val="kk-KZ"/>
        </w:rPr>
      </w:pPr>
    </w:p>
    <w:p w:rsidR="00AA5CB0" w:rsidRDefault="00AA5CB0" w:rsidP="00AA5CB0">
      <w:pPr>
        <w:ind w:firstLine="708"/>
        <w:jc w:val="both"/>
        <w:rPr>
          <w:sz w:val="20"/>
          <w:szCs w:val="20"/>
          <w:lang w:val="kk-KZ"/>
        </w:rPr>
      </w:pPr>
    </w:p>
    <w:p w:rsidR="00AA5CB0" w:rsidRDefault="00AA5CB0" w:rsidP="00AA5CB0">
      <w:pPr>
        <w:ind w:firstLine="708"/>
        <w:jc w:val="both"/>
        <w:rPr>
          <w:sz w:val="20"/>
          <w:szCs w:val="20"/>
          <w:lang w:val="kk-KZ"/>
        </w:rPr>
      </w:pPr>
    </w:p>
    <w:p w:rsidR="00AA5CB0" w:rsidRDefault="00AA5CB0" w:rsidP="00AA5CB0">
      <w:pPr>
        <w:ind w:firstLine="708"/>
        <w:jc w:val="both"/>
        <w:rPr>
          <w:sz w:val="20"/>
          <w:szCs w:val="20"/>
          <w:lang w:val="kk-KZ"/>
        </w:rPr>
      </w:pPr>
    </w:p>
    <w:p w:rsidR="00AA5CB0" w:rsidRDefault="00AA5CB0" w:rsidP="00AA5CB0">
      <w:pPr>
        <w:ind w:firstLine="708"/>
        <w:jc w:val="both"/>
        <w:rPr>
          <w:sz w:val="20"/>
          <w:szCs w:val="20"/>
          <w:lang w:val="kk-KZ"/>
        </w:rPr>
      </w:pPr>
    </w:p>
    <w:p w:rsidR="00217AA6" w:rsidRDefault="00217AA6" w:rsidP="00AA5CB0">
      <w:pPr>
        <w:ind w:firstLine="708"/>
        <w:jc w:val="both"/>
        <w:rPr>
          <w:sz w:val="20"/>
          <w:szCs w:val="20"/>
          <w:lang w:val="kk-KZ"/>
        </w:rPr>
      </w:pPr>
    </w:p>
    <w:p w:rsidR="00217AA6" w:rsidRDefault="00217AA6" w:rsidP="00AA5CB0">
      <w:pPr>
        <w:ind w:firstLine="708"/>
        <w:jc w:val="both"/>
        <w:rPr>
          <w:sz w:val="20"/>
          <w:szCs w:val="20"/>
          <w:lang w:val="kk-KZ"/>
        </w:rPr>
      </w:pPr>
    </w:p>
    <w:p w:rsidR="00217AA6" w:rsidRDefault="00217AA6" w:rsidP="00AA5CB0">
      <w:pPr>
        <w:ind w:firstLine="708"/>
        <w:jc w:val="both"/>
        <w:rPr>
          <w:sz w:val="20"/>
          <w:szCs w:val="20"/>
          <w:lang w:val="kk-KZ"/>
        </w:rPr>
      </w:pPr>
    </w:p>
    <w:p w:rsidR="00AA5CB0" w:rsidRPr="006A3790" w:rsidRDefault="00AA5CB0" w:rsidP="00AA5CB0">
      <w:pPr>
        <w:ind w:firstLine="708"/>
        <w:jc w:val="both"/>
        <w:rPr>
          <w:sz w:val="20"/>
          <w:szCs w:val="20"/>
        </w:rPr>
      </w:pPr>
    </w:p>
    <w:p w:rsidR="006A3790" w:rsidRDefault="006A3790" w:rsidP="00AA5CB0">
      <w:pPr>
        <w:ind w:firstLine="708"/>
        <w:jc w:val="both"/>
        <w:rPr>
          <w:sz w:val="20"/>
          <w:szCs w:val="20"/>
          <w:lang w:val="kk-KZ"/>
        </w:rPr>
      </w:pPr>
    </w:p>
    <w:p w:rsidR="0079726D" w:rsidRDefault="0079726D" w:rsidP="00AA5CB0">
      <w:pPr>
        <w:ind w:firstLine="708"/>
        <w:jc w:val="both"/>
        <w:rPr>
          <w:sz w:val="20"/>
          <w:szCs w:val="20"/>
          <w:lang w:val="kk-KZ"/>
        </w:rPr>
      </w:pPr>
    </w:p>
    <w:p w:rsidR="0079726D" w:rsidRDefault="0079726D" w:rsidP="00AA5CB0">
      <w:pPr>
        <w:ind w:firstLine="708"/>
        <w:jc w:val="both"/>
        <w:rPr>
          <w:sz w:val="20"/>
          <w:szCs w:val="20"/>
          <w:lang w:val="kk-KZ"/>
        </w:rPr>
      </w:pPr>
    </w:p>
    <w:p w:rsidR="0079726D" w:rsidRDefault="0079726D" w:rsidP="00AA5CB0">
      <w:pPr>
        <w:ind w:firstLine="708"/>
        <w:jc w:val="both"/>
        <w:rPr>
          <w:sz w:val="20"/>
          <w:szCs w:val="20"/>
          <w:lang w:val="kk-KZ"/>
        </w:rPr>
      </w:pPr>
    </w:p>
    <w:p w:rsidR="0079726D" w:rsidRDefault="0079726D" w:rsidP="00AA5CB0">
      <w:pPr>
        <w:ind w:firstLine="708"/>
        <w:jc w:val="both"/>
        <w:rPr>
          <w:sz w:val="20"/>
          <w:szCs w:val="20"/>
          <w:lang w:val="kk-KZ"/>
        </w:rPr>
      </w:pPr>
    </w:p>
    <w:p w:rsidR="0079726D" w:rsidRDefault="0079726D" w:rsidP="00AA5CB0">
      <w:pPr>
        <w:ind w:firstLine="708"/>
        <w:jc w:val="both"/>
        <w:rPr>
          <w:sz w:val="20"/>
          <w:szCs w:val="20"/>
          <w:lang w:val="kk-KZ"/>
        </w:rPr>
      </w:pPr>
    </w:p>
    <w:p w:rsidR="0079726D" w:rsidRDefault="0079726D" w:rsidP="00AA5CB0">
      <w:pPr>
        <w:ind w:firstLine="708"/>
        <w:jc w:val="both"/>
        <w:rPr>
          <w:sz w:val="20"/>
          <w:szCs w:val="20"/>
          <w:lang w:val="kk-KZ"/>
        </w:rPr>
      </w:pPr>
    </w:p>
    <w:p w:rsidR="0079726D" w:rsidRDefault="0079726D" w:rsidP="00AA5CB0">
      <w:pPr>
        <w:ind w:firstLine="708"/>
        <w:jc w:val="both"/>
        <w:rPr>
          <w:sz w:val="20"/>
          <w:szCs w:val="20"/>
          <w:lang w:val="kk-KZ"/>
        </w:rPr>
      </w:pPr>
    </w:p>
    <w:p w:rsidR="0079726D" w:rsidRDefault="0079726D" w:rsidP="00AA5CB0">
      <w:pPr>
        <w:ind w:firstLine="708"/>
        <w:jc w:val="both"/>
        <w:rPr>
          <w:sz w:val="20"/>
          <w:szCs w:val="20"/>
          <w:lang w:val="kk-KZ"/>
        </w:rPr>
      </w:pPr>
    </w:p>
    <w:p w:rsidR="0079726D" w:rsidRDefault="0079726D" w:rsidP="00AA5CB0">
      <w:pPr>
        <w:ind w:firstLine="708"/>
        <w:jc w:val="both"/>
        <w:rPr>
          <w:sz w:val="20"/>
          <w:szCs w:val="20"/>
          <w:lang w:val="kk-KZ"/>
        </w:rPr>
      </w:pPr>
    </w:p>
    <w:p w:rsidR="0079726D" w:rsidRPr="0079726D" w:rsidRDefault="0079726D" w:rsidP="00AA5CB0">
      <w:pPr>
        <w:ind w:firstLine="708"/>
        <w:jc w:val="both"/>
        <w:rPr>
          <w:sz w:val="20"/>
          <w:szCs w:val="20"/>
          <w:lang w:val="kk-KZ"/>
        </w:rPr>
      </w:pPr>
    </w:p>
    <w:p w:rsidR="006A3790" w:rsidRDefault="006A3790" w:rsidP="00AA5CB0">
      <w:pPr>
        <w:ind w:firstLine="708"/>
        <w:jc w:val="both"/>
        <w:rPr>
          <w:sz w:val="20"/>
          <w:szCs w:val="20"/>
          <w:lang w:val="kk-KZ"/>
        </w:rPr>
      </w:pPr>
    </w:p>
    <w:p w:rsidR="000E1BBA" w:rsidRDefault="000E1BBA" w:rsidP="00AA5CB0">
      <w:pPr>
        <w:ind w:firstLine="708"/>
        <w:jc w:val="both"/>
        <w:rPr>
          <w:sz w:val="20"/>
          <w:szCs w:val="20"/>
          <w:lang w:val="kk-KZ"/>
        </w:rPr>
      </w:pPr>
    </w:p>
    <w:p w:rsidR="000E1BBA" w:rsidRDefault="000E1BBA" w:rsidP="00AA5CB0">
      <w:pPr>
        <w:ind w:firstLine="708"/>
        <w:jc w:val="both"/>
        <w:rPr>
          <w:sz w:val="20"/>
          <w:szCs w:val="20"/>
          <w:lang w:val="kk-KZ"/>
        </w:rPr>
      </w:pPr>
    </w:p>
    <w:p w:rsidR="000E1BBA" w:rsidRDefault="000E1BBA" w:rsidP="00AA5CB0">
      <w:pPr>
        <w:ind w:firstLine="708"/>
        <w:jc w:val="both"/>
        <w:rPr>
          <w:sz w:val="20"/>
          <w:szCs w:val="20"/>
          <w:lang w:val="kk-KZ"/>
        </w:rPr>
      </w:pPr>
    </w:p>
    <w:p w:rsidR="000E1BBA" w:rsidRDefault="000E1BBA" w:rsidP="00AA5CB0">
      <w:pPr>
        <w:ind w:firstLine="708"/>
        <w:jc w:val="both"/>
        <w:rPr>
          <w:sz w:val="20"/>
          <w:szCs w:val="20"/>
          <w:lang w:val="kk-KZ"/>
        </w:rPr>
      </w:pPr>
    </w:p>
    <w:p w:rsidR="000E1BBA" w:rsidRDefault="000E1BBA" w:rsidP="00AA5CB0">
      <w:pPr>
        <w:ind w:firstLine="708"/>
        <w:jc w:val="both"/>
        <w:rPr>
          <w:sz w:val="20"/>
          <w:szCs w:val="20"/>
          <w:lang w:val="kk-KZ"/>
        </w:rPr>
      </w:pPr>
    </w:p>
    <w:p w:rsidR="000E1BBA" w:rsidRDefault="000E1BBA" w:rsidP="00AA5CB0">
      <w:pPr>
        <w:ind w:firstLine="708"/>
        <w:jc w:val="both"/>
        <w:rPr>
          <w:sz w:val="20"/>
          <w:szCs w:val="20"/>
          <w:lang w:val="kk-KZ"/>
        </w:rPr>
      </w:pPr>
    </w:p>
    <w:p w:rsidR="000E1BBA" w:rsidRDefault="000E1BBA" w:rsidP="00AA5CB0">
      <w:pPr>
        <w:ind w:firstLine="708"/>
        <w:jc w:val="both"/>
        <w:rPr>
          <w:sz w:val="20"/>
          <w:szCs w:val="20"/>
          <w:lang w:val="kk-KZ"/>
        </w:rPr>
      </w:pPr>
    </w:p>
    <w:p w:rsidR="000E1BBA" w:rsidRDefault="000E1BBA" w:rsidP="00AA5CB0">
      <w:pPr>
        <w:ind w:firstLine="708"/>
        <w:jc w:val="both"/>
        <w:rPr>
          <w:sz w:val="20"/>
          <w:szCs w:val="20"/>
          <w:lang w:val="kk-KZ"/>
        </w:rPr>
      </w:pPr>
    </w:p>
    <w:p w:rsidR="004430AE" w:rsidRDefault="004430AE" w:rsidP="004430AE">
      <w:pPr>
        <w:pStyle w:val="ab"/>
        <w:ind w:left="5670"/>
        <w:jc w:val="center"/>
        <w:rPr>
          <w:rFonts w:ascii="Times New Roman" w:hAnsi="Times New Roman"/>
          <w:sz w:val="28"/>
        </w:rPr>
      </w:pPr>
      <w:r>
        <w:rPr>
          <w:rFonts w:ascii="Times New Roman" w:hAnsi="Times New Roman"/>
          <w:sz w:val="28"/>
        </w:rPr>
        <w:lastRenderedPageBreak/>
        <w:t xml:space="preserve">Приложение </w:t>
      </w:r>
      <w:r w:rsidRPr="00810E7E">
        <w:rPr>
          <w:rFonts w:ascii="Times New Roman" w:hAnsi="Times New Roman"/>
          <w:sz w:val="28"/>
        </w:rPr>
        <w:t xml:space="preserve">к </w:t>
      </w:r>
      <w:r>
        <w:rPr>
          <w:rFonts w:ascii="Times New Roman" w:hAnsi="Times New Roman"/>
          <w:sz w:val="28"/>
        </w:rPr>
        <w:t>приказу</w:t>
      </w:r>
    </w:p>
    <w:p w:rsidR="004430AE" w:rsidRPr="00810E7E" w:rsidRDefault="004430AE" w:rsidP="004430AE">
      <w:pPr>
        <w:pStyle w:val="ab"/>
        <w:ind w:left="5670"/>
        <w:jc w:val="center"/>
        <w:rPr>
          <w:rFonts w:ascii="Times New Roman" w:hAnsi="Times New Roman"/>
          <w:sz w:val="28"/>
        </w:rPr>
      </w:pPr>
      <w:r w:rsidRPr="00810E7E">
        <w:rPr>
          <w:rFonts w:ascii="Times New Roman" w:hAnsi="Times New Roman"/>
          <w:sz w:val="28"/>
        </w:rPr>
        <w:t>Министра по делам государственной службы</w:t>
      </w:r>
    </w:p>
    <w:p w:rsidR="004430AE" w:rsidRDefault="004430AE" w:rsidP="004430AE">
      <w:pPr>
        <w:pStyle w:val="ab"/>
        <w:ind w:left="5670"/>
        <w:jc w:val="center"/>
        <w:rPr>
          <w:rFonts w:ascii="Times New Roman" w:hAnsi="Times New Roman"/>
          <w:sz w:val="28"/>
        </w:rPr>
      </w:pPr>
      <w:r w:rsidRPr="00810E7E">
        <w:rPr>
          <w:rFonts w:ascii="Times New Roman" w:hAnsi="Times New Roman"/>
          <w:sz w:val="28"/>
        </w:rPr>
        <w:t xml:space="preserve">Республики Казахстан </w:t>
      </w:r>
    </w:p>
    <w:p w:rsidR="004430AE" w:rsidRPr="00810E7E" w:rsidRDefault="004430AE" w:rsidP="004430AE">
      <w:pPr>
        <w:pStyle w:val="ab"/>
        <w:ind w:left="5670"/>
        <w:jc w:val="center"/>
        <w:rPr>
          <w:rFonts w:ascii="Times New Roman" w:hAnsi="Times New Roman"/>
          <w:sz w:val="28"/>
        </w:rPr>
      </w:pPr>
      <w:r w:rsidRPr="00810E7E">
        <w:rPr>
          <w:rFonts w:ascii="Times New Roman" w:hAnsi="Times New Roman"/>
          <w:sz w:val="28"/>
        </w:rPr>
        <w:t xml:space="preserve">от </w:t>
      </w:r>
      <w:r>
        <w:rPr>
          <w:rFonts w:ascii="Times New Roman" w:hAnsi="Times New Roman"/>
          <w:sz w:val="28"/>
        </w:rPr>
        <w:t>___</w:t>
      </w:r>
      <w:r w:rsidRPr="00810E7E">
        <w:rPr>
          <w:rFonts w:ascii="Times New Roman" w:hAnsi="Times New Roman"/>
          <w:sz w:val="28"/>
        </w:rPr>
        <w:t xml:space="preserve"> </w:t>
      </w:r>
      <w:r>
        <w:rPr>
          <w:rFonts w:ascii="Times New Roman" w:hAnsi="Times New Roman"/>
          <w:sz w:val="28"/>
          <w:lang w:val="kk-KZ"/>
        </w:rPr>
        <w:t xml:space="preserve">мая </w:t>
      </w:r>
      <w:r w:rsidRPr="00810E7E">
        <w:rPr>
          <w:rFonts w:ascii="Times New Roman" w:hAnsi="Times New Roman"/>
          <w:sz w:val="28"/>
        </w:rPr>
        <w:t>201</w:t>
      </w:r>
      <w:r>
        <w:rPr>
          <w:rFonts w:ascii="Times New Roman" w:hAnsi="Times New Roman"/>
          <w:sz w:val="28"/>
        </w:rPr>
        <w:t>6</w:t>
      </w:r>
      <w:r w:rsidRPr="00810E7E">
        <w:rPr>
          <w:rFonts w:ascii="Times New Roman" w:hAnsi="Times New Roman"/>
          <w:sz w:val="28"/>
        </w:rPr>
        <w:t xml:space="preserve"> года № </w:t>
      </w:r>
      <w:r>
        <w:rPr>
          <w:rFonts w:ascii="Times New Roman" w:hAnsi="Times New Roman"/>
          <w:sz w:val="28"/>
        </w:rPr>
        <w:t>___</w:t>
      </w:r>
    </w:p>
    <w:p w:rsidR="004430AE" w:rsidRDefault="004430AE" w:rsidP="004430AE">
      <w:pPr>
        <w:pStyle w:val="ab"/>
        <w:ind w:left="5664"/>
        <w:jc w:val="center"/>
        <w:rPr>
          <w:rFonts w:ascii="Times New Roman" w:hAnsi="Times New Roman"/>
          <w:sz w:val="28"/>
        </w:rPr>
      </w:pPr>
    </w:p>
    <w:p w:rsidR="004430AE" w:rsidRPr="00810E7E" w:rsidRDefault="004430AE" w:rsidP="004430AE">
      <w:pPr>
        <w:pStyle w:val="ab"/>
        <w:ind w:left="5664"/>
        <w:jc w:val="center"/>
        <w:rPr>
          <w:rFonts w:ascii="Times New Roman" w:hAnsi="Times New Roman"/>
          <w:sz w:val="28"/>
        </w:rPr>
      </w:pPr>
      <w:r>
        <w:rPr>
          <w:rFonts w:ascii="Times New Roman" w:hAnsi="Times New Roman"/>
          <w:sz w:val="28"/>
        </w:rPr>
        <w:t>Приложение 2</w:t>
      </w:r>
    </w:p>
    <w:p w:rsidR="004430AE" w:rsidRPr="00810E7E" w:rsidRDefault="004430AE" w:rsidP="004430AE">
      <w:pPr>
        <w:pStyle w:val="ab"/>
        <w:ind w:left="5664"/>
        <w:jc w:val="center"/>
        <w:rPr>
          <w:rFonts w:ascii="Times New Roman" w:hAnsi="Times New Roman"/>
          <w:sz w:val="28"/>
        </w:rPr>
      </w:pPr>
      <w:r w:rsidRPr="00810E7E">
        <w:rPr>
          <w:rFonts w:ascii="Times New Roman" w:hAnsi="Times New Roman"/>
          <w:sz w:val="28"/>
        </w:rPr>
        <w:t>к</w:t>
      </w:r>
      <w:r>
        <w:rPr>
          <w:rFonts w:ascii="Times New Roman" w:hAnsi="Times New Roman"/>
          <w:sz w:val="28"/>
        </w:rPr>
        <w:t xml:space="preserve"> Правилам проведения конкурса на занятие административной</w:t>
      </w:r>
    </w:p>
    <w:p w:rsidR="004430AE" w:rsidRPr="00810E7E" w:rsidRDefault="004430AE" w:rsidP="004430AE">
      <w:pPr>
        <w:pStyle w:val="ab"/>
        <w:ind w:left="5664"/>
        <w:jc w:val="center"/>
        <w:rPr>
          <w:rFonts w:ascii="Times New Roman" w:hAnsi="Times New Roman"/>
          <w:sz w:val="28"/>
        </w:rPr>
      </w:pPr>
      <w:r w:rsidRPr="00810E7E">
        <w:rPr>
          <w:rFonts w:ascii="Times New Roman" w:hAnsi="Times New Roman"/>
          <w:sz w:val="28"/>
        </w:rPr>
        <w:t>государственной должности корпуса «Б»</w:t>
      </w:r>
    </w:p>
    <w:p w:rsidR="004430AE" w:rsidRPr="00810E7E" w:rsidRDefault="004430AE" w:rsidP="004430AE">
      <w:pPr>
        <w:pStyle w:val="ab"/>
        <w:rPr>
          <w:rFonts w:ascii="Times New Roman" w:hAnsi="Times New Roman"/>
          <w:sz w:val="28"/>
        </w:rPr>
      </w:pPr>
    </w:p>
    <w:p w:rsidR="004430AE" w:rsidRPr="00810E7E" w:rsidRDefault="004430AE" w:rsidP="004430AE">
      <w:pPr>
        <w:pStyle w:val="ab"/>
        <w:jc w:val="right"/>
        <w:rPr>
          <w:rFonts w:ascii="Times New Roman" w:hAnsi="Times New Roman"/>
          <w:sz w:val="28"/>
        </w:rPr>
      </w:pPr>
      <w:r w:rsidRPr="00810E7E">
        <w:rPr>
          <w:rFonts w:ascii="Times New Roman" w:hAnsi="Times New Roman"/>
          <w:sz w:val="28"/>
        </w:rPr>
        <w:t>___________________________________</w:t>
      </w:r>
    </w:p>
    <w:p w:rsidR="004430AE" w:rsidRPr="00810E7E" w:rsidRDefault="004430AE" w:rsidP="004430AE">
      <w:pPr>
        <w:pStyle w:val="ab"/>
        <w:rPr>
          <w:rFonts w:ascii="Times New Roman" w:hAnsi="Times New Roman"/>
          <w:sz w:val="28"/>
        </w:rPr>
      </w:pPr>
      <w:r>
        <w:rPr>
          <w:rFonts w:ascii="Times New Roman" w:hAnsi="Times New Roman"/>
          <w:sz w:val="28"/>
        </w:rPr>
        <w:t xml:space="preserve">                                                                                  </w:t>
      </w:r>
      <w:r w:rsidRPr="00810E7E">
        <w:rPr>
          <w:rFonts w:ascii="Times New Roman" w:hAnsi="Times New Roman"/>
          <w:sz w:val="28"/>
        </w:rPr>
        <w:t>(государственный орган)</w:t>
      </w:r>
    </w:p>
    <w:p w:rsidR="004430AE" w:rsidRPr="00810E7E" w:rsidRDefault="004430AE" w:rsidP="004430AE">
      <w:pPr>
        <w:pStyle w:val="ab"/>
        <w:rPr>
          <w:rFonts w:ascii="Times New Roman" w:hAnsi="Times New Roman"/>
          <w:sz w:val="28"/>
        </w:rPr>
      </w:pPr>
    </w:p>
    <w:p w:rsidR="004430AE" w:rsidRPr="00810E7E" w:rsidRDefault="004430AE" w:rsidP="004430AE">
      <w:pPr>
        <w:pStyle w:val="ab"/>
        <w:jc w:val="center"/>
        <w:rPr>
          <w:rFonts w:ascii="Times New Roman" w:hAnsi="Times New Roman"/>
          <w:sz w:val="28"/>
        </w:rPr>
      </w:pPr>
      <w:r w:rsidRPr="00810E7E">
        <w:rPr>
          <w:rFonts w:ascii="Times New Roman" w:hAnsi="Times New Roman"/>
          <w:sz w:val="28"/>
        </w:rPr>
        <w:t>Заявление</w:t>
      </w:r>
    </w:p>
    <w:p w:rsidR="004430AE" w:rsidRPr="00810E7E" w:rsidRDefault="004430AE" w:rsidP="004430AE">
      <w:pPr>
        <w:pStyle w:val="ab"/>
        <w:rPr>
          <w:rFonts w:ascii="Times New Roman" w:hAnsi="Times New Roman"/>
          <w:sz w:val="28"/>
        </w:rPr>
      </w:pPr>
    </w:p>
    <w:p w:rsidR="004430AE" w:rsidRPr="00810E7E" w:rsidRDefault="004430AE" w:rsidP="004430AE">
      <w:pPr>
        <w:pStyle w:val="ab"/>
        <w:ind w:firstLine="708"/>
        <w:jc w:val="both"/>
        <w:rPr>
          <w:rFonts w:ascii="Times New Roman" w:hAnsi="Times New Roman"/>
          <w:sz w:val="28"/>
        </w:rPr>
      </w:pPr>
      <w:r w:rsidRPr="00810E7E">
        <w:rPr>
          <w:rFonts w:ascii="Times New Roman" w:hAnsi="Times New Roman"/>
          <w:sz w:val="28"/>
        </w:rPr>
        <w:t>Прошу допустить меня к участию в конкурсе на занятие вакантной</w:t>
      </w:r>
      <w:r>
        <w:rPr>
          <w:rFonts w:ascii="Times New Roman" w:hAnsi="Times New Roman"/>
          <w:sz w:val="28"/>
        </w:rPr>
        <w:t xml:space="preserve"> </w:t>
      </w:r>
      <w:r w:rsidRPr="00810E7E">
        <w:rPr>
          <w:rFonts w:ascii="Times New Roman" w:hAnsi="Times New Roman"/>
          <w:sz w:val="28"/>
        </w:rPr>
        <w:t>административной государственной должности_________________________</w:t>
      </w:r>
      <w:r>
        <w:rPr>
          <w:rFonts w:ascii="Times New Roman" w:hAnsi="Times New Roman"/>
          <w:sz w:val="28"/>
        </w:rPr>
        <w:t xml:space="preserve"> </w:t>
      </w:r>
      <w:r w:rsidRPr="00810E7E">
        <w:rPr>
          <w:rFonts w:ascii="Times New Roman" w:hAnsi="Times New Roman"/>
          <w:sz w:val="28"/>
        </w:rPr>
        <w:t>___________________________________________________________________</w:t>
      </w:r>
      <w:r>
        <w:rPr>
          <w:rFonts w:ascii="Times New Roman" w:hAnsi="Times New Roman"/>
          <w:sz w:val="28"/>
        </w:rPr>
        <w:t>__</w:t>
      </w:r>
      <w:r w:rsidRPr="00810E7E">
        <w:rPr>
          <w:rFonts w:ascii="Times New Roman" w:hAnsi="Times New Roman"/>
          <w:sz w:val="28"/>
        </w:rPr>
        <w:t>___________________________________________________________________</w:t>
      </w:r>
    </w:p>
    <w:p w:rsidR="004430AE" w:rsidRDefault="004430AE" w:rsidP="004430AE">
      <w:pPr>
        <w:pStyle w:val="ab"/>
        <w:ind w:firstLine="708"/>
        <w:jc w:val="both"/>
        <w:rPr>
          <w:rFonts w:ascii="Times New Roman" w:hAnsi="Times New Roman"/>
          <w:sz w:val="28"/>
        </w:rPr>
      </w:pPr>
      <w:r w:rsidRPr="00810E7E">
        <w:rPr>
          <w:rFonts w:ascii="Times New Roman" w:hAnsi="Times New Roman"/>
          <w:sz w:val="28"/>
        </w:rPr>
        <w:t>С основными требованиями Правил проведения конкурса на занятие</w:t>
      </w:r>
      <w:r>
        <w:rPr>
          <w:rFonts w:ascii="Times New Roman" w:hAnsi="Times New Roman"/>
          <w:sz w:val="28"/>
        </w:rPr>
        <w:t xml:space="preserve"> </w:t>
      </w:r>
      <w:r w:rsidRPr="00810E7E">
        <w:rPr>
          <w:rFonts w:ascii="Times New Roman" w:hAnsi="Times New Roman"/>
          <w:sz w:val="28"/>
        </w:rPr>
        <w:t>административной государственной должности корпуса «Б» и формирования</w:t>
      </w:r>
      <w:r>
        <w:rPr>
          <w:rFonts w:ascii="Times New Roman" w:hAnsi="Times New Roman"/>
          <w:sz w:val="28"/>
        </w:rPr>
        <w:t xml:space="preserve"> </w:t>
      </w:r>
      <w:r w:rsidRPr="00810E7E">
        <w:rPr>
          <w:rFonts w:ascii="Times New Roman" w:hAnsi="Times New Roman"/>
          <w:sz w:val="28"/>
        </w:rPr>
        <w:t>конкурсной комиссии ознакомлен (ознакомлена), согласен (согласна) и</w:t>
      </w:r>
      <w:r>
        <w:rPr>
          <w:rFonts w:ascii="Times New Roman" w:hAnsi="Times New Roman"/>
          <w:sz w:val="28"/>
        </w:rPr>
        <w:t xml:space="preserve"> </w:t>
      </w:r>
      <w:r w:rsidRPr="00810E7E">
        <w:rPr>
          <w:rFonts w:ascii="Times New Roman" w:hAnsi="Times New Roman"/>
          <w:sz w:val="28"/>
        </w:rPr>
        <w:t>обязуюсь их выполнять.</w:t>
      </w:r>
    </w:p>
    <w:p w:rsidR="004430AE" w:rsidRPr="00810E7E" w:rsidRDefault="004430AE" w:rsidP="004430AE">
      <w:pPr>
        <w:pStyle w:val="ab"/>
        <w:ind w:firstLine="708"/>
        <w:jc w:val="both"/>
        <w:rPr>
          <w:rFonts w:ascii="Times New Roman" w:hAnsi="Times New Roman"/>
          <w:sz w:val="28"/>
        </w:rPr>
      </w:pPr>
      <w:r w:rsidRPr="00810E7E">
        <w:rPr>
          <w:rFonts w:ascii="Times New Roman" w:hAnsi="Times New Roman"/>
          <w:sz w:val="28"/>
        </w:rPr>
        <w:t>Отвечаю за подлинность представленных документов.</w:t>
      </w:r>
    </w:p>
    <w:p w:rsidR="004430AE" w:rsidRPr="00810E7E" w:rsidRDefault="004430AE" w:rsidP="004430AE">
      <w:pPr>
        <w:pStyle w:val="ab"/>
        <w:rPr>
          <w:rFonts w:ascii="Times New Roman" w:hAnsi="Times New Roman"/>
          <w:sz w:val="28"/>
        </w:rPr>
      </w:pPr>
    </w:p>
    <w:p w:rsidR="004430AE" w:rsidRPr="00810E7E" w:rsidRDefault="004430AE" w:rsidP="004430AE">
      <w:pPr>
        <w:pStyle w:val="ab"/>
        <w:ind w:firstLine="708"/>
        <w:rPr>
          <w:rFonts w:ascii="Times New Roman" w:hAnsi="Times New Roman"/>
          <w:sz w:val="28"/>
        </w:rPr>
      </w:pPr>
      <w:r w:rsidRPr="00810E7E">
        <w:rPr>
          <w:rFonts w:ascii="Times New Roman" w:hAnsi="Times New Roman"/>
          <w:sz w:val="28"/>
        </w:rPr>
        <w:t>Прилагаемые документы:</w:t>
      </w:r>
    </w:p>
    <w:p w:rsidR="004430AE" w:rsidRPr="00810E7E" w:rsidRDefault="004430AE" w:rsidP="004430AE">
      <w:pPr>
        <w:pStyle w:val="ab"/>
        <w:rPr>
          <w:rFonts w:ascii="Times New Roman" w:hAnsi="Times New Roman"/>
          <w:sz w:val="28"/>
        </w:rPr>
      </w:pPr>
      <w:r w:rsidRPr="00810E7E">
        <w:rPr>
          <w:rFonts w:ascii="Times New Roman" w:hAnsi="Times New Roman"/>
          <w:sz w:val="28"/>
        </w:rPr>
        <w:t>___________________________________________________________________</w:t>
      </w:r>
      <w:r>
        <w:rPr>
          <w:rFonts w:ascii="Times New Roman" w:hAnsi="Times New Roman"/>
          <w:sz w:val="28"/>
        </w:rPr>
        <w:t>_</w:t>
      </w:r>
    </w:p>
    <w:p w:rsidR="004430AE" w:rsidRPr="00810E7E" w:rsidRDefault="004430AE" w:rsidP="004430AE">
      <w:pPr>
        <w:pStyle w:val="ab"/>
        <w:rPr>
          <w:rFonts w:ascii="Times New Roman" w:hAnsi="Times New Roman"/>
          <w:sz w:val="28"/>
        </w:rPr>
      </w:pPr>
      <w:r w:rsidRPr="00810E7E">
        <w:rPr>
          <w:rFonts w:ascii="Times New Roman" w:hAnsi="Times New Roman"/>
          <w:sz w:val="28"/>
        </w:rPr>
        <w:t>________________________________________________________________</w:t>
      </w:r>
      <w:r>
        <w:rPr>
          <w:rFonts w:ascii="Times New Roman" w:hAnsi="Times New Roman"/>
          <w:sz w:val="28"/>
        </w:rPr>
        <w:t>_</w:t>
      </w:r>
      <w:r w:rsidRPr="00810E7E">
        <w:rPr>
          <w:rFonts w:ascii="Times New Roman" w:hAnsi="Times New Roman"/>
          <w:sz w:val="28"/>
        </w:rPr>
        <w:t>___</w:t>
      </w:r>
    </w:p>
    <w:p w:rsidR="004430AE" w:rsidRPr="00810E7E" w:rsidRDefault="004430AE" w:rsidP="004430AE">
      <w:pPr>
        <w:pStyle w:val="ab"/>
        <w:rPr>
          <w:rFonts w:ascii="Times New Roman" w:hAnsi="Times New Roman"/>
          <w:sz w:val="28"/>
        </w:rPr>
      </w:pPr>
      <w:r w:rsidRPr="00810E7E">
        <w:rPr>
          <w:rFonts w:ascii="Times New Roman" w:hAnsi="Times New Roman"/>
          <w:sz w:val="28"/>
        </w:rPr>
        <w:t>________________________________________________________________</w:t>
      </w:r>
      <w:r>
        <w:rPr>
          <w:rFonts w:ascii="Times New Roman" w:hAnsi="Times New Roman"/>
          <w:sz w:val="28"/>
        </w:rPr>
        <w:t>_</w:t>
      </w:r>
      <w:r w:rsidRPr="00810E7E">
        <w:rPr>
          <w:rFonts w:ascii="Times New Roman" w:hAnsi="Times New Roman"/>
          <w:sz w:val="28"/>
        </w:rPr>
        <w:t>___</w:t>
      </w:r>
    </w:p>
    <w:p w:rsidR="004430AE" w:rsidRPr="00810E7E" w:rsidRDefault="004430AE" w:rsidP="004430AE">
      <w:pPr>
        <w:pStyle w:val="ab"/>
        <w:rPr>
          <w:rFonts w:ascii="Times New Roman" w:hAnsi="Times New Roman"/>
          <w:sz w:val="28"/>
        </w:rPr>
      </w:pPr>
      <w:r w:rsidRPr="00810E7E">
        <w:rPr>
          <w:rFonts w:ascii="Times New Roman" w:hAnsi="Times New Roman"/>
          <w:sz w:val="28"/>
        </w:rPr>
        <w:t>_______________________________________________________________</w:t>
      </w:r>
      <w:r>
        <w:rPr>
          <w:rFonts w:ascii="Times New Roman" w:hAnsi="Times New Roman"/>
          <w:sz w:val="28"/>
        </w:rPr>
        <w:t>_</w:t>
      </w:r>
      <w:r w:rsidRPr="00810E7E">
        <w:rPr>
          <w:rFonts w:ascii="Times New Roman" w:hAnsi="Times New Roman"/>
          <w:sz w:val="28"/>
        </w:rPr>
        <w:t>____</w:t>
      </w:r>
    </w:p>
    <w:p w:rsidR="004430AE" w:rsidRPr="00810E7E" w:rsidRDefault="004430AE" w:rsidP="004430AE">
      <w:pPr>
        <w:pStyle w:val="ab"/>
        <w:rPr>
          <w:rFonts w:ascii="Times New Roman" w:hAnsi="Times New Roman"/>
          <w:sz w:val="28"/>
        </w:rPr>
      </w:pPr>
      <w:r w:rsidRPr="00810E7E">
        <w:rPr>
          <w:rFonts w:ascii="Times New Roman" w:hAnsi="Times New Roman"/>
          <w:sz w:val="28"/>
        </w:rPr>
        <w:t>_________________________________________________________________</w:t>
      </w:r>
      <w:r>
        <w:rPr>
          <w:rFonts w:ascii="Times New Roman" w:hAnsi="Times New Roman"/>
          <w:sz w:val="28"/>
        </w:rPr>
        <w:t>_</w:t>
      </w:r>
      <w:r w:rsidRPr="00810E7E">
        <w:rPr>
          <w:rFonts w:ascii="Times New Roman" w:hAnsi="Times New Roman"/>
          <w:sz w:val="28"/>
        </w:rPr>
        <w:t>__</w:t>
      </w:r>
    </w:p>
    <w:p w:rsidR="004430AE" w:rsidRPr="00810E7E" w:rsidRDefault="004430AE" w:rsidP="004430AE">
      <w:pPr>
        <w:pStyle w:val="ab"/>
        <w:rPr>
          <w:rFonts w:ascii="Times New Roman" w:hAnsi="Times New Roman"/>
          <w:sz w:val="28"/>
        </w:rPr>
      </w:pPr>
      <w:r w:rsidRPr="00810E7E">
        <w:rPr>
          <w:rFonts w:ascii="Times New Roman" w:hAnsi="Times New Roman"/>
          <w:sz w:val="28"/>
        </w:rPr>
        <w:t>_______________________________________________________________</w:t>
      </w:r>
      <w:r>
        <w:rPr>
          <w:rFonts w:ascii="Times New Roman" w:hAnsi="Times New Roman"/>
          <w:sz w:val="28"/>
        </w:rPr>
        <w:t>_</w:t>
      </w:r>
      <w:r w:rsidRPr="00810E7E">
        <w:rPr>
          <w:rFonts w:ascii="Times New Roman" w:hAnsi="Times New Roman"/>
          <w:sz w:val="28"/>
        </w:rPr>
        <w:t>____</w:t>
      </w:r>
    </w:p>
    <w:p w:rsidR="004430AE" w:rsidRPr="00810E7E" w:rsidRDefault="004430AE" w:rsidP="004430AE">
      <w:pPr>
        <w:pStyle w:val="ab"/>
        <w:rPr>
          <w:rFonts w:ascii="Times New Roman" w:hAnsi="Times New Roman"/>
          <w:sz w:val="28"/>
        </w:rPr>
      </w:pPr>
      <w:r w:rsidRPr="00810E7E">
        <w:rPr>
          <w:rFonts w:ascii="Times New Roman" w:hAnsi="Times New Roman"/>
          <w:sz w:val="28"/>
        </w:rPr>
        <w:t>_______________________________________________________________</w:t>
      </w:r>
      <w:r>
        <w:rPr>
          <w:rFonts w:ascii="Times New Roman" w:hAnsi="Times New Roman"/>
          <w:sz w:val="28"/>
        </w:rPr>
        <w:t>_</w:t>
      </w:r>
      <w:r w:rsidRPr="00810E7E">
        <w:rPr>
          <w:rFonts w:ascii="Times New Roman" w:hAnsi="Times New Roman"/>
          <w:sz w:val="28"/>
        </w:rPr>
        <w:t>____</w:t>
      </w:r>
    </w:p>
    <w:p w:rsidR="004430AE" w:rsidRPr="00810E7E" w:rsidRDefault="004430AE" w:rsidP="004430AE">
      <w:pPr>
        <w:pStyle w:val="ab"/>
        <w:rPr>
          <w:rFonts w:ascii="Times New Roman" w:hAnsi="Times New Roman"/>
          <w:sz w:val="28"/>
        </w:rPr>
      </w:pPr>
      <w:r w:rsidRPr="00810E7E">
        <w:rPr>
          <w:rFonts w:ascii="Times New Roman" w:hAnsi="Times New Roman"/>
          <w:sz w:val="28"/>
        </w:rPr>
        <w:t>_______________________________________________________________</w:t>
      </w:r>
      <w:r>
        <w:rPr>
          <w:rFonts w:ascii="Times New Roman" w:hAnsi="Times New Roman"/>
          <w:sz w:val="28"/>
        </w:rPr>
        <w:t>_</w:t>
      </w:r>
      <w:r w:rsidRPr="00810E7E">
        <w:rPr>
          <w:rFonts w:ascii="Times New Roman" w:hAnsi="Times New Roman"/>
          <w:sz w:val="28"/>
        </w:rPr>
        <w:t>____</w:t>
      </w:r>
    </w:p>
    <w:p w:rsidR="004430AE" w:rsidRPr="00810E7E" w:rsidRDefault="004430AE" w:rsidP="004430AE">
      <w:pPr>
        <w:pStyle w:val="ab"/>
        <w:ind w:firstLine="709"/>
        <w:rPr>
          <w:rFonts w:ascii="Times New Roman" w:hAnsi="Times New Roman"/>
          <w:sz w:val="28"/>
        </w:rPr>
      </w:pPr>
      <w:r w:rsidRPr="00810E7E">
        <w:rPr>
          <w:rFonts w:ascii="Times New Roman" w:hAnsi="Times New Roman"/>
          <w:sz w:val="28"/>
        </w:rPr>
        <w:t>Адрес и контактный телефон_______________</w:t>
      </w:r>
      <w:r>
        <w:rPr>
          <w:rFonts w:ascii="Times New Roman" w:hAnsi="Times New Roman"/>
          <w:sz w:val="28"/>
        </w:rPr>
        <w:t>____</w:t>
      </w:r>
      <w:r w:rsidRPr="00810E7E">
        <w:rPr>
          <w:rFonts w:ascii="Times New Roman" w:hAnsi="Times New Roman"/>
          <w:sz w:val="28"/>
        </w:rPr>
        <w:t>___________________</w:t>
      </w:r>
    </w:p>
    <w:p w:rsidR="004430AE" w:rsidRPr="00810E7E" w:rsidRDefault="004430AE" w:rsidP="004430AE">
      <w:pPr>
        <w:pStyle w:val="ab"/>
        <w:rPr>
          <w:rFonts w:ascii="Times New Roman" w:hAnsi="Times New Roman"/>
          <w:sz w:val="28"/>
        </w:rPr>
      </w:pPr>
      <w:r w:rsidRPr="00810E7E">
        <w:rPr>
          <w:rFonts w:ascii="Times New Roman" w:hAnsi="Times New Roman"/>
          <w:sz w:val="28"/>
        </w:rPr>
        <w:t>_____________________________________</w:t>
      </w:r>
      <w:r>
        <w:rPr>
          <w:rFonts w:ascii="Times New Roman" w:hAnsi="Times New Roman"/>
          <w:sz w:val="28"/>
        </w:rPr>
        <w:t>_______________________________</w:t>
      </w:r>
    </w:p>
    <w:p w:rsidR="004430AE" w:rsidRDefault="004430AE" w:rsidP="004430AE">
      <w:pPr>
        <w:pStyle w:val="ab"/>
        <w:rPr>
          <w:rFonts w:ascii="Times New Roman" w:hAnsi="Times New Roman"/>
          <w:sz w:val="28"/>
        </w:rPr>
      </w:pPr>
    </w:p>
    <w:p w:rsidR="004430AE" w:rsidRPr="00810E7E" w:rsidRDefault="004430AE" w:rsidP="004430AE">
      <w:pPr>
        <w:pStyle w:val="ab"/>
        <w:rPr>
          <w:rFonts w:ascii="Times New Roman" w:hAnsi="Times New Roman"/>
          <w:sz w:val="28"/>
        </w:rPr>
      </w:pPr>
      <w:r w:rsidRPr="00810E7E">
        <w:rPr>
          <w:rFonts w:ascii="Times New Roman" w:hAnsi="Times New Roman"/>
          <w:sz w:val="28"/>
        </w:rPr>
        <w:t xml:space="preserve">      __________          </w:t>
      </w:r>
      <w:r>
        <w:rPr>
          <w:rFonts w:ascii="Times New Roman" w:hAnsi="Times New Roman"/>
          <w:sz w:val="28"/>
        </w:rPr>
        <w:t xml:space="preserve">                       </w:t>
      </w:r>
      <w:r w:rsidRPr="00810E7E">
        <w:rPr>
          <w:rFonts w:ascii="Times New Roman" w:hAnsi="Times New Roman"/>
          <w:sz w:val="28"/>
        </w:rPr>
        <w:t xml:space="preserve">     ____________________________________</w:t>
      </w:r>
    </w:p>
    <w:p w:rsidR="004430AE" w:rsidRPr="00810E7E" w:rsidRDefault="004430AE" w:rsidP="004430AE">
      <w:pPr>
        <w:pStyle w:val="ab"/>
        <w:rPr>
          <w:rFonts w:ascii="Times New Roman" w:hAnsi="Times New Roman"/>
          <w:sz w:val="28"/>
        </w:rPr>
      </w:pPr>
      <w:r w:rsidRPr="00810E7E">
        <w:rPr>
          <w:rFonts w:ascii="Times New Roman" w:hAnsi="Times New Roman"/>
          <w:sz w:val="28"/>
        </w:rPr>
        <w:t xml:space="preserve">   </w:t>
      </w:r>
      <w:r>
        <w:rPr>
          <w:rFonts w:ascii="Times New Roman" w:hAnsi="Times New Roman"/>
          <w:sz w:val="28"/>
        </w:rPr>
        <w:t xml:space="preserve">  </w:t>
      </w:r>
      <w:r w:rsidRPr="00810E7E">
        <w:rPr>
          <w:rFonts w:ascii="Times New Roman" w:hAnsi="Times New Roman"/>
          <w:sz w:val="28"/>
        </w:rPr>
        <w:t xml:space="preserve">   (подпись)          </w:t>
      </w:r>
      <w:r>
        <w:rPr>
          <w:rFonts w:ascii="Times New Roman" w:hAnsi="Times New Roman"/>
          <w:sz w:val="28"/>
        </w:rPr>
        <w:t xml:space="preserve">                          </w:t>
      </w:r>
      <w:r w:rsidRPr="00810E7E">
        <w:rPr>
          <w:rFonts w:ascii="Times New Roman" w:hAnsi="Times New Roman"/>
          <w:sz w:val="28"/>
        </w:rPr>
        <w:t xml:space="preserve">             (Ф.И.О. (при его наличии))</w:t>
      </w:r>
    </w:p>
    <w:p w:rsidR="004430AE" w:rsidRPr="00810E7E" w:rsidRDefault="004430AE" w:rsidP="004430AE">
      <w:pPr>
        <w:pStyle w:val="ab"/>
        <w:rPr>
          <w:rFonts w:ascii="Times New Roman" w:hAnsi="Times New Roman"/>
          <w:sz w:val="28"/>
        </w:rPr>
      </w:pPr>
    </w:p>
    <w:p w:rsidR="004430AE" w:rsidRPr="00810E7E" w:rsidRDefault="004430AE" w:rsidP="004430AE">
      <w:pPr>
        <w:pStyle w:val="ab"/>
        <w:rPr>
          <w:rFonts w:ascii="Times New Roman" w:hAnsi="Times New Roman"/>
          <w:sz w:val="28"/>
        </w:rPr>
      </w:pPr>
      <w:r w:rsidRPr="00810E7E">
        <w:rPr>
          <w:rFonts w:ascii="Times New Roman" w:hAnsi="Times New Roman"/>
          <w:sz w:val="28"/>
        </w:rPr>
        <w:t xml:space="preserve">    </w:t>
      </w:r>
      <w:r>
        <w:rPr>
          <w:rFonts w:ascii="Times New Roman" w:hAnsi="Times New Roman"/>
          <w:sz w:val="28"/>
        </w:rPr>
        <w:t xml:space="preserve">  </w:t>
      </w:r>
      <w:r w:rsidRPr="00810E7E">
        <w:rPr>
          <w:rFonts w:ascii="Times New Roman" w:hAnsi="Times New Roman"/>
          <w:sz w:val="28"/>
        </w:rPr>
        <w:t xml:space="preserve"> </w:t>
      </w:r>
      <w:r>
        <w:rPr>
          <w:rFonts w:ascii="Times New Roman" w:hAnsi="Times New Roman"/>
          <w:sz w:val="28"/>
          <w:lang w:val="kk-KZ"/>
        </w:rPr>
        <w:t xml:space="preserve">  </w:t>
      </w:r>
      <w:r w:rsidR="007D32EE">
        <w:rPr>
          <w:rFonts w:ascii="Times New Roman" w:hAnsi="Times New Roman"/>
          <w:sz w:val="28"/>
          <w:lang w:val="kk-KZ"/>
        </w:rPr>
        <w:t xml:space="preserve">                                                               </w:t>
      </w:r>
      <w:r>
        <w:rPr>
          <w:rFonts w:ascii="Times New Roman" w:hAnsi="Times New Roman"/>
          <w:sz w:val="28"/>
          <w:lang w:val="kk-KZ"/>
        </w:rPr>
        <w:t xml:space="preserve"> </w:t>
      </w:r>
      <w:r w:rsidRPr="00810E7E">
        <w:rPr>
          <w:rFonts w:ascii="Times New Roman" w:hAnsi="Times New Roman"/>
          <w:sz w:val="28"/>
        </w:rPr>
        <w:t xml:space="preserve"> «____»_______________ 20__ г.</w:t>
      </w:r>
    </w:p>
    <w:p w:rsidR="00AA5CB0" w:rsidRPr="0079726D" w:rsidRDefault="00AA5CB0" w:rsidP="00D736B9">
      <w:pPr>
        <w:spacing w:before="100" w:beforeAutospacing="1" w:after="100" w:afterAutospacing="1"/>
        <w:ind w:left="5670"/>
        <w:jc w:val="left"/>
        <w:rPr>
          <w:b w:val="0"/>
          <w:i w:val="0"/>
          <w:sz w:val="20"/>
          <w:szCs w:val="20"/>
        </w:rPr>
      </w:pPr>
      <w:r w:rsidRPr="0079726D">
        <w:rPr>
          <w:b w:val="0"/>
          <w:i w:val="0"/>
          <w:sz w:val="20"/>
          <w:szCs w:val="20"/>
        </w:rPr>
        <w:lastRenderedPageBreak/>
        <w:t>Приложение 3          </w:t>
      </w:r>
      <w:r w:rsidRPr="0079726D">
        <w:rPr>
          <w:b w:val="0"/>
          <w:i w:val="0"/>
          <w:sz w:val="20"/>
          <w:szCs w:val="20"/>
        </w:rPr>
        <w:br/>
        <w:t xml:space="preserve">к Правилам проведения конкурса    на занятие административной     </w:t>
      </w:r>
      <w:r w:rsidRPr="0079726D">
        <w:rPr>
          <w:b w:val="0"/>
          <w:i w:val="0"/>
          <w:sz w:val="20"/>
          <w:szCs w:val="20"/>
        </w:rPr>
        <w:br/>
        <w:t>государственной должности корпуса «Б»</w:t>
      </w:r>
    </w:p>
    <w:tbl>
      <w:tblPr>
        <w:tblW w:w="10500" w:type="dxa"/>
        <w:tblCellSpacing w:w="15" w:type="dxa"/>
        <w:tblCellMar>
          <w:top w:w="15" w:type="dxa"/>
          <w:left w:w="15" w:type="dxa"/>
          <w:bottom w:w="15" w:type="dxa"/>
          <w:right w:w="15" w:type="dxa"/>
        </w:tblCellMar>
        <w:tblLook w:val="04A0"/>
      </w:tblPr>
      <w:tblGrid>
        <w:gridCol w:w="8183"/>
        <w:gridCol w:w="2317"/>
      </w:tblGrid>
      <w:tr w:rsidR="00AA5CB0" w:rsidRPr="00217AA6" w:rsidTr="0079726D">
        <w:trPr>
          <w:trHeight w:val="1219"/>
          <w:tblCellSpacing w:w="15" w:type="dxa"/>
        </w:trPr>
        <w:tc>
          <w:tcPr>
            <w:tcW w:w="8115" w:type="dxa"/>
            <w:vAlign w:val="center"/>
            <w:hideMark/>
          </w:tcPr>
          <w:p w:rsidR="00AA5CB0" w:rsidRPr="00217AA6" w:rsidRDefault="00AA5CB0" w:rsidP="00AA5CB0">
            <w:pPr>
              <w:jc w:val="left"/>
              <w:rPr>
                <w:b w:val="0"/>
                <w:i w:val="0"/>
                <w:sz w:val="16"/>
                <w:szCs w:val="16"/>
              </w:rPr>
            </w:pPr>
          </w:p>
        </w:tc>
        <w:tc>
          <w:tcPr>
            <w:tcW w:w="2265" w:type="dxa"/>
            <w:vAlign w:val="center"/>
            <w:hideMark/>
          </w:tcPr>
          <w:tbl>
            <w:tblPr>
              <w:tblW w:w="1650" w:type="dxa"/>
              <w:tblCellSpacing w:w="15" w:type="dxa"/>
              <w:tblCellMar>
                <w:top w:w="15" w:type="dxa"/>
                <w:left w:w="15" w:type="dxa"/>
                <w:bottom w:w="15" w:type="dxa"/>
                <w:right w:w="15" w:type="dxa"/>
              </w:tblCellMar>
              <w:tblLook w:val="04A0"/>
            </w:tblPr>
            <w:tblGrid>
              <w:gridCol w:w="1650"/>
            </w:tblGrid>
            <w:tr w:rsidR="00AA5CB0" w:rsidRPr="00217AA6" w:rsidTr="00AD5E1D">
              <w:trPr>
                <w:trHeight w:val="1755"/>
                <w:tblCellSpacing w:w="15" w:type="dxa"/>
              </w:trPr>
              <w:tc>
                <w:tcPr>
                  <w:tcW w:w="1560" w:type="dxa"/>
                  <w:vAlign w:val="center"/>
                  <w:hideMark/>
                </w:tcPr>
                <w:p w:rsidR="00AA5CB0" w:rsidRPr="00217AA6" w:rsidRDefault="00AA5CB0" w:rsidP="00AA5CB0">
                  <w:pPr>
                    <w:spacing w:before="100" w:beforeAutospacing="1" w:after="100" w:afterAutospacing="1"/>
                    <w:jc w:val="left"/>
                    <w:rPr>
                      <w:b w:val="0"/>
                      <w:i w:val="0"/>
                      <w:sz w:val="16"/>
                      <w:szCs w:val="16"/>
                    </w:rPr>
                  </w:pPr>
                  <w:r w:rsidRPr="00217AA6">
                    <w:rPr>
                      <w:b w:val="0"/>
                      <w:i w:val="0"/>
                      <w:sz w:val="16"/>
                      <w:szCs w:val="16"/>
                    </w:rPr>
                    <w:t>Место для</w:t>
                  </w:r>
                  <w:r w:rsidRPr="00217AA6">
                    <w:rPr>
                      <w:b w:val="0"/>
                      <w:i w:val="0"/>
                      <w:sz w:val="16"/>
                      <w:szCs w:val="16"/>
                    </w:rPr>
                    <w:br/>
                    <w:t>фотокарточки (4х6)</w:t>
                  </w:r>
                </w:p>
              </w:tc>
            </w:tr>
          </w:tbl>
          <w:p w:rsidR="00AA5CB0" w:rsidRPr="00217AA6" w:rsidRDefault="00AA5CB0" w:rsidP="00AA5CB0">
            <w:pPr>
              <w:jc w:val="left"/>
              <w:rPr>
                <w:b w:val="0"/>
                <w:i w:val="0"/>
                <w:sz w:val="16"/>
                <w:szCs w:val="16"/>
              </w:rPr>
            </w:pPr>
          </w:p>
        </w:tc>
      </w:tr>
    </w:tbl>
    <w:p w:rsidR="00AA5CB0" w:rsidRPr="00AA5CB0" w:rsidRDefault="00AA5CB0" w:rsidP="00AA5CB0">
      <w:pPr>
        <w:spacing w:before="100" w:beforeAutospacing="1" w:after="100" w:afterAutospacing="1"/>
        <w:jc w:val="left"/>
        <w:rPr>
          <w:b w:val="0"/>
          <w:i w:val="0"/>
        </w:rPr>
      </w:pPr>
      <w:r w:rsidRPr="00AA5CB0">
        <w:rPr>
          <w:b w:val="0"/>
          <w:i w:val="0"/>
        </w:rPr>
        <w:t>                                  Анкета</w:t>
      </w:r>
      <w:r w:rsidRPr="00AA5CB0">
        <w:rPr>
          <w:b w:val="0"/>
          <w:i w:val="0"/>
        </w:rPr>
        <w:br/>
        <w:t>                      (заполняется собственноручно)</w:t>
      </w:r>
    </w:p>
    <w:p w:rsidR="007D32EE" w:rsidRDefault="00AA5CB0" w:rsidP="000C761E">
      <w:pPr>
        <w:spacing w:before="100" w:beforeAutospacing="1" w:after="100" w:afterAutospacing="1"/>
        <w:jc w:val="left"/>
        <w:rPr>
          <w:b w:val="0"/>
          <w:i w:val="0"/>
          <w:lang w:val="kk-KZ"/>
        </w:rPr>
      </w:pPr>
      <w:r w:rsidRPr="00AA5CB0">
        <w:rPr>
          <w:b w:val="0"/>
          <w:i w:val="0"/>
        </w:rPr>
        <w:t>      1. Фамилия_____________________________________________________</w:t>
      </w:r>
      <w:r w:rsidRPr="00AA5CB0">
        <w:rPr>
          <w:b w:val="0"/>
          <w:i w:val="0"/>
        </w:rPr>
        <w:br/>
        <w:t>      Имя ___________________________________________________________</w:t>
      </w:r>
      <w:r w:rsidRPr="00AA5CB0">
        <w:rPr>
          <w:b w:val="0"/>
          <w:i w:val="0"/>
        </w:rPr>
        <w:br/>
        <w:t>      Отчество (при его наличии)_____________________________________</w:t>
      </w:r>
      <w:r w:rsidRPr="00AA5CB0">
        <w:rPr>
          <w:b w:val="0"/>
          <w:i w:val="0"/>
        </w:rPr>
        <w:br/>
        <w:t>      2. Гражданство</w:t>
      </w:r>
      <w:proofErr w:type="gramStart"/>
      <w:r w:rsidRPr="00AA5CB0">
        <w:rPr>
          <w:b w:val="0"/>
          <w:i w:val="0"/>
        </w:rPr>
        <w:t>_________________________________________________</w:t>
      </w:r>
      <w:r w:rsidRPr="00AA5CB0">
        <w:rPr>
          <w:b w:val="0"/>
          <w:i w:val="0"/>
        </w:rPr>
        <w:br/>
        <w:t>      Е</w:t>
      </w:r>
      <w:proofErr w:type="gramEnd"/>
      <w:r w:rsidRPr="00AA5CB0">
        <w:rPr>
          <w:b w:val="0"/>
          <w:i w:val="0"/>
        </w:rPr>
        <w:t>сли изменяли, то укажите, когда_______________________________</w:t>
      </w:r>
      <w:r w:rsidRPr="00AA5CB0">
        <w:rPr>
          <w:b w:val="0"/>
          <w:i w:val="0"/>
        </w:rPr>
        <w:br/>
        <w:t>      3. Были ли Вы судимы, когда и за что? _________________________</w:t>
      </w:r>
      <w:r w:rsidRPr="00AA5CB0">
        <w:rPr>
          <w:b w:val="0"/>
          <w:i w:val="0"/>
        </w:rPr>
        <w:br/>
        <w:t>      4. Учеба или работа за границей________________________________</w:t>
      </w:r>
      <w:r w:rsidRPr="00AA5CB0">
        <w:rPr>
          <w:b w:val="0"/>
          <w:i w:val="0"/>
        </w:rPr>
        <w:br/>
        <w:t>      Страна пребывания _____________________________________________</w:t>
      </w:r>
      <w:r w:rsidRPr="00AA5CB0">
        <w:rPr>
          <w:b w:val="0"/>
          <w:i w:val="0"/>
        </w:rPr>
        <w:br/>
        <w:t>      Время пребывания ______________________________________________</w:t>
      </w:r>
      <w:r w:rsidRPr="00AA5CB0">
        <w:rPr>
          <w:b w:val="0"/>
          <w:i w:val="0"/>
        </w:rPr>
        <w:br/>
        <w:t>      Место работы или учебы ________________________________________</w:t>
      </w:r>
      <w:r w:rsidRPr="00AA5CB0">
        <w:rPr>
          <w:b w:val="0"/>
          <w:i w:val="0"/>
        </w:rPr>
        <w:br/>
        <w:t>      5. Признавались ли Вы недееспособным или ограниченно</w:t>
      </w:r>
      <w:r w:rsidRPr="00AA5CB0">
        <w:rPr>
          <w:b w:val="0"/>
          <w:i w:val="0"/>
        </w:rPr>
        <w:br/>
        <w:t>дееспособным решением суда, когда и за что?__________________________</w:t>
      </w:r>
      <w:r w:rsidRPr="00AA5CB0">
        <w:rPr>
          <w:b w:val="0"/>
          <w:i w:val="0"/>
        </w:rPr>
        <w:br/>
        <w:t xml:space="preserve">      6. Лишались ли Вы права занимать государственные должности в </w:t>
      </w:r>
      <w:r w:rsidRPr="00AA5CB0">
        <w:rPr>
          <w:b w:val="0"/>
          <w:i w:val="0"/>
        </w:rPr>
        <w:br/>
        <w:t>течение определенного срока, когда и за что?_________________________</w:t>
      </w:r>
      <w:r w:rsidRPr="00AA5CB0">
        <w:rPr>
          <w:b w:val="0"/>
          <w:i w:val="0"/>
        </w:rPr>
        <w:br/>
        <w:t xml:space="preserve">      7. </w:t>
      </w:r>
      <w:proofErr w:type="gramStart"/>
      <w:r w:rsidRPr="00AA5CB0">
        <w:rPr>
          <w:b w:val="0"/>
          <w:i w:val="0"/>
        </w:rPr>
        <w:t>Являетесь ли Вы близким родственником (родителем, сыном,</w:t>
      </w:r>
      <w:r w:rsidRPr="00AA5CB0">
        <w:rPr>
          <w:b w:val="0"/>
          <w:i w:val="0"/>
        </w:rPr>
        <w:br/>
        <w:t xml:space="preserve">дочерью, усыновителем, усыновленным, полнородным и </w:t>
      </w:r>
      <w:proofErr w:type="spellStart"/>
      <w:r w:rsidRPr="00AA5CB0">
        <w:rPr>
          <w:b w:val="0"/>
          <w:i w:val="0"/>
        </w:rPr>
        <w:t>неполнородным</w:t>
      </w:r>
      <w:proofErr w:type="spellEnd"/>
      <w:r w:rsidRPr="00AA5CB0">
        <w:rPr>
          <w:b w:val="0"/>
          <w:i w:val="0"/>
        </w:rPr>
        <w:br/>
        <w:t>братом или сестрой, дедушкой, бабушкой, внуком, супругом или</w:t>
      </w:r>
      <w:r w:rsidRPr="00AA5CB0">
        <w:rPr>
          <w:b w:val="0"/>
          <w:i w:val="0"/>
        </w:rPr>
        <w:br/>
        <w:t>супругой) государственного служащего, занимающего должность:</w:t>
      </w:r>
      <w:r w:rsidRPr="00AA5CB0">
        <w:rPr>
          <w:b w:val="0"/>
          <w:i w:val="0"/>
        </w:rPr>
        <w:br/>
        <w:t>      1) находящуюся в непосредственной подчиненности должности, на</w:t>
      </w:r>
      <w:r w:rsidRPr="00AA5CB0">
        <w:rPr>
          <w:b w:val="0"/>
          <w:i w:val="0"/>
        </w:rPr>
        <w:br/>
        <w:t>которую Вы претендуете;</w:t>
      </w:r>
      <w:r w:rsidRPr="00AA5CB0">
        <w:rPr>
          <w:b w:val="0"/>
          <w:i w:val="0"/>
        </w:rPr>
        <w:br/>
        <w:t>      2) в непосредственной подчиненности к которой находится</w:t>
      </w:r>
      <w:r w:rsidRPr="00AA5CB0">
        <w:rPr>
          <w:b w:val="0"/>
          <w:i w:val="0"/>
        </w:rPr>
        <w:br/>
        <w:t>должность, на которую Вы претендуете_________________________________</w:t>
      </w:r>
      <w:r w:rsidRPr="00AA5CB0">
        <w:rPr>
          <w:b w:val="0"/>
          <w:i w:val="0"/>
        </w:rPr>
        <w:br/>
        <w:t>      8.</w:t>
      </w:r>
      <w:proofErr w:type="gramEnd"/>
      <w:r w:rsidRPr="00AA5CB0">
        <w:rPr>
          <w:b w:val="0"/>
          <w:i w:val="0"/>
        </w:rPr>
        <w:t xml:space="preserve"> Знание языков ______________________________________________</w:t>
      </w:r>
      <w:r w:rsidRPr="00AA5CB0">
        <w:rPr>
          <w:b w:val="0"/>
          <w:i w:val="0"/>
        </w:rPr>
        <w:br/>
        <w:t>      9. Адрес и контактный телефон__________________________________</w:t>
      </w:r>
      <w:r w:rsidRPr="00AA5CB0">
        <w:rPr>
          <w:b w:val="0"/>
          <w:i w:val="0"/>
        </w:rPr>
        <w:br/>
        <w:t>_____________________________________</w:t>
      </w:r>
      <w:r>
        <w:rPr>
          <w:b w:val="0"/>
          <w:i w:val="0"/>
        </w:rPr>
        <w:t>_______________________________</w:t>
      </w:r>
      <w:r w:rsidRPr="00AA5CB0">
        <w:rPr>
          <w:b w:val="0"/>
          <w:i w:val="0"/>
        </w:rPr>
        <w:br/>
        <w:t>_____________________________________</w:t>
      </w:r>
      <w:r>
        <w:rPr>
          <w:b w:val="0"/>
          <w:i w:val="0"/>
        </w:rPr>
        <w:t>_______________________________</w:t>
      </w:r>
      <w:r w:rsidR="007D32EE">
        <w:rPr>
          <w:b w:val="0"/>
          <w:i w:val="0"/>
          <w:lang w:val="kk-KZ"/>
        </w:rPr>
        <w:t xml:space="preserve">     </w:t>
      </w:r>
    </w:p>
    <w:p w:rsidR="00AA5CB0" w:rsidRDefault="007D32EE" w:rsidP="000C761E">
      <w:pPr>
        <w:spacing w:before="100" w:beforeAutospacing="1" w:after="100" w:afterAutospacing="1"/>
        <w:jc w:val="left"/>
        <w:rPr>
          <w:b w:val="0"/>
          <w:i w:val="0"/>
          <w:lang w:val="kk-KZ"/>
        </w:rPr>
      </w:pPr>
      <w:r>
        <w:rPr>
          <w:b w:val="0"/>
          <w:i w:val="0"/>
          <w:lang w:val="kk-KZ"/>
        </w:rPr>
        <w:t xml:space="preserve">                                                                                            </w:t>
      </w:r>
      <w:r w:rsidR="00AA5CB0" w:rsidRPr="00AA5CB0">
        <w:rPr>
          <w:b w:val="0"/>
          <w:i w:val="0"/>
        </w:rPr>
        <w:t>___________________</w:t>
      </w:r>
      <w:r w:rsidR="00AA5CB0" w:rsidRPr="00AA5CB0">
        <w:rPr>
          <w:b w:val="0"/>
          <w:i w:val="0"/>
        </w:rPr>
        <w:br/>
        <w:t>  </w:t>
      </w:r>
      <w:r w:rsidR="00AA5CB0">
        <w:rPr>
          <w:b w:val="0"/>
          <w:i w:val="0"/>
          <w:lang w:val="kk-KZ"/>
        </w:rPr>
        <w:t xml:space="preserve">                      </w:t>
      </w:r>
      <w:r w:rsidR="00AA5CB0" w:rsidRPr="00AA5CB0">
        <w:rPr>
          <w:b w:val="0"/>
          <w:i w:val="0"/>
        </w:rPr>
        <w:t>   </w:t>
      </w:r>
      <w:r w:rsidR="00AA5CB0">
        <w:rPr>
          <w:b w:val="0"/>
          <w:i w:val="0"/>
          <w:lang w:val="kk-KZ"/>
        </w:rPr>
        <w:t xml:space="preserve">  </w:t>
      </w:r>
      <w:r>
        <w:rPr>
          <w:b w:val="0"/>
          <w:i w:val="0"/>
          <w:lang w:val="kk-KZ"/>
        </w:rPr>
        <w:t xml:space="preserve">                                                                      </w:t>
      </w:r>
      <w:r w:rsidR="00AA5CB0">
        <w:rPr>
          <w:b w:val="0"/>
          <w:i w:val="0"/>
          <w:lang w:val="kk-KZ"/>
        </w:rPr>
        <w:t xml:space="preserve"> </w:t>
      </w:r>
      <w:r w:rsidR="00AA5CB0" w:rsidRPr="00AA5CB0">
        <w:rPr>
          <w:b w:val="0"/>
          <w:i w:val="0"/>
        </w:rPr>
        <w:t xml:space="preserve"> (личная подпись)      </w:t>
      </w:r>
    </w:p>
    <w:p w:rsidR="005647E9" w:rsidRPr="003D0252" w:rsidRDefault="00AA5CB0" w:rsidP="00217AA6">
      <w:pPr>
        <w:spacing w:before="100" w:beforeAutospacing="1" w:after="100" w:afterAutospacing="1"/>
        <w:jc w:val="right"/>
        <w:rPr>
          <w:color w:val="000000"/>
          <w:sz w:val="24"/>
          <w:szCs w:val="24"/>
          <w:lang w:val="kk-KZ"/>
        </w:rPr>
      </w:pPr>
      <w:r w:rsidRPr="00AA5CB0">
        <w:rPr>
          <w:b w:val="0"/>
          <w:i w:val="0"/>
        </w:rPr>
        <w:t>  «___»_________________ 20     г.</w:t>
      </w:r>
      <w:r w:rsidRPr="00AA5CB0">
        <w:rPr>
          <w:b w:val="0"/>
          <w:i w:val="0"/>
        </w:rPr>
        <w:br/>
        <w:t xml:space="preserve">                                                              (дата заполнения) </w:t>
      </w:r>
    </w:p>
    <w:sectPr w:rsidR="005647E9" w:rsidRPr="003D0252" w:rsidSect="00217AA6">
      <w:pgSz w:w="11906" w:h="16838"/>
      <w:pgMar w:top="1134" w:right="707" w:bottom="1134" w:left="15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KZ Arial">
    <w:altName w:val="Arial"/>
    <w:charset w:val="CC"/>
    <w:family w:val="swiss"/>
    <w:pitch w:val="variable"/>
    <w:sig w:usb0="00000001"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KZ Times New Roman">
    <w:altName w:val="Times New Roman"/>
    <w:charset w:val="CC"/>
    <w:family w:val="roman"/>
    <w:pitch w:val="variable"/>
    <w:sig w:usb0="00000001"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ED258C"/>
    <w:multiLevelType w:val="hybridMultilevel"/>
    <w:tmpl w:val="B8A62C28"/>
    <w:lvl w:ilvl="0" w:tplc="79DECBAE">
      <w:start w:val="1"/>
      <w:numFmt w:val="decimal"/>
      <w:lvlText w:val="%1)"/>
      <w:lvlJc w:val="left"/>
      <w:pPr>
        <w:ind w:left="1070" w:hanging="360"/>
      </w:pPr>
      <w:rPr>
        <w:rFonts w:ascii="Times New Roman" w:eastAsia="Times New Roman" w:hAnsi="Times New Roman" w:cs="Times New Roman"/>
      </w:r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1">
    <w:nsid w:val="160F64AC"/>
    <w:multiLevelType w:val="hybridMultilevel"/>
    <w:tmpl w:val="8CC0151E"/>
    <w:lvl w:ilvl="0" w:tplc="F740F60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2C6132BD"/>
    <w:multiLevelType w:val="hybridMultilevel"/>
    <w:tmpl w:val="5BBA74B6"/>
    <w:lvl w:ilvl="0" w:tplc="DD8AA318">
      <w:start w:val="1"/>
      <w:numFmt w:val="decimal"/>
      <w:lvlText w:val="%1)"/>
      <w:lvlJc w:val="left"/>
      <w:pPr>
        <w:ind w:left="1440" w:hanging="360"/>
      </w:pPr>
      <w:rPr>
        <w:rFonts w:ascii="Times New Roman" w:eastAsia="Times New Roman" w:hAnsi="Times New Roman" w:cs="Times New Roman"/>
        <w:color w:val="000000"/>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560B1D80"/>
    <w:multiLevelType w:val="hybridMultilevel"/>
    <w:tmpl w:val="1696E5CE"/>
    <w:lvl w:ilvl="0" w:tplc="37D8E0C2">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4">
    <w:nsid w:val="6FB53BF8"/>
    <w:multiLevelType w:val="hybridMultilevel"/>
    <w:tmpl w:val="829405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FE20516"/>
    <w:multiLevelType w:val="hybridMultilevel"/>
    <w:tmpl w:val="377E697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F291CDF"/>
    <w:multiLevelType w:val="hybridMultilevel"/>
    <w:tmpl w:val="B8A62C28"/>
    <w:lvl w:ilvl="0" w:tplc="79DECBAE">
      <w:start w:val="1"/>
      <w:numFmt w:val="decimal"/>
      <w:lvlText w:val="%1)"/>
      <w:lvlJc w:val="left"/>
      <w:pPr>
        <w:ind w:left="1070" w:hanging="360"/>
      </w:pPr>
      <w:rPr>
        <w:rFonts w:ascii="Times New Roman" w:eastAsia="Times New Roman" w:hAnsi="Times New Roman" w:cs="Times New Roman"/>
      </w:r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0"/>
  </w:num>
  <w:num w:numId="5">
    <w:abstractNumId w:val="6"/>
  </w:num>
  <w:num w:numId="6">
    <w:abstractNumId w:val="3"/>
  </w:num>
  <w:num w:numId="7">
    <w:abstractNumId w:val="4"/>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C7B05"/>
    <w:rsid w:val="00000556"/>
    <w:rsid w:val="00002DF1"/>
    <w:rsid w:val="0001019E"/>
    <w:rsid w:val="0001366E"/>
    <w:rsid w:val="000161D8"/>
    <w:rsid w:val="000228ED"/>
    <w:rsid w:val="00025D01"/>
    <w:rsid w:val="00031A31"/>
    <w:rsid w:val="00033412"/>
    <w:rsid w:val="000342E0"/>
    <w:rsid w:val="000511CE"/>
    <w:rsid w:val="000553FC"/>
    <w:rsid w:val="00062012"/>
    <w:rsid w:val="00070F48"/>
    <w:rsid w:val="00071644"/>
    <w:rsid w:val="000856F9"/>
    <w:rsid w:val="00085C7C"/>
    <w:rsid w:val="00094829"/>
    <w:rsid w:val="000A509F"/>
    <w:rsid w:val="000B5B31"/>
    <w:rsid w:val="000B75D4"/>
    <w:rsid w:val="000C174D"/>
    <w:rsid w:val="000C761E"/>
    <w:rsid w:val="000D241A"/>
    <w:rsid w:val="000D36E0"/>
    <w:rsid w:val="000E1BBA"/>
    <w:rsid w:val="000E5673"/>
    <w:rsid w:val="000E6C91"/>
    <w:rsid w:val="0010554F"/>
    <w:rsid w:val="0011073C"/>
    <w:rsid w:val="00121E92"/>
    <w:rsid w:val="00122A6A"/>
    <w:rsid w:val="0013119A"/>
    <w:rsid w:val="001370EF"/>
    <w:rsid w:val="00141C6E"/>
    <w:rsid w:val="0015760D"/>
    <w:rsid w:val="00163992"/>
    <w:rsid w:val="00165668"/>
    <w:rsid w:val="00184A3C"/>
    <w:rsid w:val="00193A84"/>
    <w:rsid w:val="001952E3"/>
    <w:rsid w:val="001B4302"/>
    <w:rsid w:val="001D3191"/>
    <w:rsid w:val="001D6B1C"/>
    <w:rsid w:val="001D7169"/>
    <w:rsid w:val="001D7BF3"/>
    <w:rsid w:val="002066A3"/>
    <w:rsid w:val="00217AA6"/>
    <w:rsid w:val="00221828"/>
    <w:rsid w:val="0022337C"/>
    <w:rsid w:val="00223BF2"/>
    <w:rsid w:val="00224007"/>
    <w:rsid w:val="002365CB"/>
    <w:rsid w:val="002379C7"/>
    <w:rsid w:val="00245648"/>
    <w:rsid w:val="00264525"/>
    <w:rsid w:val="0029108D"/>
    <w:rsid w:val="002943BB"/>
    <w:rsid w:val="00295CCD"/>
    <w:rsid w:val="002970BA"/>
    <w:rsid w:val="002A34F4"/>
    <w:rsid w:val="002D030B"/>
    <w:rsid w:val="002D1003"/>
    <w:rsid w:val="002D2C93"/>
    <w:rsid w:val="002D3A8D"/>
    <w:rsid w:val="002F4A64"/>
    <w:rsid w:val="003007A2"/>
    <w:rsid w:val="003007D0"/>
    <w:rsid w:val="003136A3"/>
    <w:rsid w:val="00325A38"/>
    <w:rsid w:val="00343241"/>
    <w:rsid w:val="003520FB"/>
    <w:rsid w:val="0035473F"/>
    <w:rsid w:val="00357556"/>
    <w:rsid w:val="003612A9"/>
    <w:rsid w:val="003634C9"/>
    <w:rsid w:val="003674D1"/>
    <w:rsid w:val="00393B18"/>
    <w:rsid w:val="003972D4"/>
    <w:rsid w:val="003A400F"/>
    <w:rsid w:val="003A479D"/>
    <w:rsid w:val="003A676E"/>
    <w:rsid w:val="003B5422"/>
    <w:rsid w:val="003C00DE"/>
    <w:rsid w:val="003C1A09"/>
    <w:rsid w:val="003C3EEE"/>
    <w:rsid w:val="003C4F61"/>
    <w:rsid w:val="003C6415"/>
    <w:rsid w:val="003D0252"/>
    <w:rsid w:val="003D71CD"/>
    <w:rsid w:val="003F2A12"/>
    <w:rsid w:val="003F2E6D"/>
    <w:rsid w:val="003F5C58"/>
    <w:rsid w:val="003F5D7A"/>
    <w:rsid w:val="0040645C"/>
    <w:rsid w:val="00413D5A"/>
    <w:rsid w:val="004208C7"/>
    <w:rsid w:val="00423A50"/>
    <w:rsid w:val="00425078"/>
    <w:rsid w:val="00433C85"/>
    <w:rsid w:val="00437093"/>
    <w:rsid w:val="004402C1"/>
    <w:rsid w:val="00441823"/>
    <w:rsid w:val="004430AE"/>
    <w:rsid w:val="0045179B"/>
    <w:rsid w:val="004518BB"/>
    <w:rsid w:val="004568ED"/>
    <w:rsid w:val="00461DA5"/>
    <w:rsid w:val="00465767"/>
    <w:rsid w:val="00472E04"/>
    <w:rsid w:val="00480A7B"/>
    <w:rsid w:val="00480F0D"/>
    <w:rsid w:val="00485F3E"/>
    <w:rsid w:val="00486552"/>
    <w:rsid w:val="00494127"/>
    <w:rsid w:val="004B16DA"/>
    <w:rsid w:val="004D79AA"/>
    <w:rsid w:val="004E2F26"/>
    <w:rsid w:val="004E560C"/>
    <w:rsid w:val="004E69DE"/>
    <w:rsid w:val="004F58BC"/>
    <w:rsid w:val="004F694D"/>
    <w:rsid w:val="005003B7"/>
    <w:rsid w:val="00513555"/>
    <w:rsid w:val="0051445F"/>
    <w:rsid w:val="00517CB5"/>
    <w:rsid w:val="0053414C"/>
    <w:rsid w:val="0055349F"/>
    <w:rsid w:val="00555245"/>
    <w:rsid w:val="00556050"/>
    <w:rsid w:val="00563D55"/>
    <w:rsid w:val="005647E9"/>
    <w:rsid w:val="00564905"/>
    <w:rsid w:val="00565F7A"/>
    <w:rsid w:val="00592111"/>
    <w:rsid w:val="00593B08"/>
    <w:rsid w:val="005A3E5F"/>
    <w:rsid w:val="005C30AD"/>
    <w:rsid w:val="005C6F61"/>
    <w:rsid w:val="005D7650"/>
    <w:rsid w:val="005F6252"/>
    <w:rsid w:val="005F78B5"/>
    <w:rsid w:val="00601C21"/>
    <w:rsid w:val="00606BEC"/>
    <w:rsid w:val="00615977"/>
    <w:rsid w:val="00624B32"/>
    <w:rsid w:val="00626CD4"/>
    <w:rsid w:val="0064078D"/>
    <w:rsid w:val="00650E4B"/>
    <w:rsid w:val="006714D7"/>
    <w:rsid w:val="006841D4"/>
    <w:rsid w:val="00690953"/>
    <w:rsid w:val="00693B01"/>
    <w:rsid w:val="00694FCF"/>
    <w:rsid w:val="00696684"/>
    <w:rsid w:val="00696836"/>
    <w:rsid w:val="00697789"/>
    <w:rsid w:val="006A3790"/>
    <w:rsid w:val="006A7F72"/>
    <w:rsid w:val="006C3025"/>
    <w:rsid w:val="006D0172"/>
    <w:rsid w:val="006E7338"/>
    <w:rsid w:val="006E7A30"/>
    <w:rsid w:val="006F04EE"/>
    <w:rsid w:val="00701D1A"/>
    <w:rsid w:val="00723610"/>
    <w:rsid w:val="00725CB8"/>
    <w:rsid w:val="00726B74"/>
    <w:rsid w:val="00730D02"/>
    <w:rsid w:val="007314DF"/>
    <w:rsid w:val="00733579"/>
    <w:rsid w:val="0074667C"/>
    <w:rsid w:val="00756204"/>
    <w:rsid w:val="00756A96"/>
    <w:rsid w:val="00760464"/>
    <w:rsid w:val="00762C91"/>
    <w:rsid w:val="00767F7F"/>
    <w:rsid w:val="0077059D"/>
    <w:rsid w:val="00781DA5"/>
    <w:rsid w:val="00783DB1"/>
    <w:rsid w:val="0079726D"/>
    <w:rsid w:val="00797BDD"/>
    <w:rsid w:val="007A337C"/>
    <w:rsid w:val="007A5774"/>
    <w:rsid w:val="007B2C87"/>
    <w:rsid w:val="007D32EE"/>
    <w:rsid w:val="007D6AFC"/>
    <w:rsid w:val="007D78DF"/>
    <w:rsid w:val="007E266D"/>
    <w:rsid w:val="007E4EFA"/>
    <w:rsid w:val="007F02E9"/>
    <w:rsid w:val="007F4134"/>
    <w:rsid w:val="007F5D81"/>
    <w:rsid w:val="0080172B"/>
    <w:rsid w:val="00806CE6"/>
    <w:rsid w:val="008107D9"/>
    <w:rsid w:val="00813FA2"/>
    <w:rsid w:val="0081532C"/>
    <w:rsid w:val="00816547"/>
    <w:rsid w:val="00817EB8"/>
    <w:rsid w:val="008253C7"/>
    <w:rsid w:val="00827E39"/>
    <w:rsid w:val="008328FD"/>
    <w:rsid w:val="0084127E"/>
    <w:rsid w:val="00852611"/>
    <w:rsid w:val="008537D7"/>
    <w:rsid w:val="008866B7"/>
    <w:rsid w:val="008924A1"/>
    <w:rsid w:val="008A144B"/>
    <w:rsid w:val="008A58F4"/>
    <w:rsid w:val="008B5C42"/>
    <w:rsid w:val="008C2F57"/>
    <w:rsid w:val="008C469C"/>
    <w:rsid w:val="008C545B"/>
    <w:rsid w:val="008D2F1A"/>
    <w:rsid w:val="008D4B15"/>
    <w:rsid w:val="008D5CA7"/>
    <w:rsid w:val="008D6499"/>
    <w:rsid w:val="008D7CB5"/>
    <w:rsid w:val="008E3FDD"/>
    <w:rsid w:val="009003BA"/>
    <w:rsid w:val="00914A48"/>
    <w:rsid w:val="0092319E"/>
    <w:rsid w:val="00924FFC"/>
    <w:rsid w:val="0092570B"/>
    <w:rsid w:val="0092743A"/>
    <w:rsid w:val="00933EB6"/>
    <w:rsid w:val="00935327"/>
    <w:rsid w:val="00937BCB"/>
    <w:rsid w:val="00937F11"/>
    <w:rsid w:val="009400B8"/>
    <w:rsid w:val="00961B53"/>
    <w:rsid w:val="00964F71"/>
    <w:rsid w:val="00973026"/>
    <w:rsid w:val="00974EF3"/>
    <w:rsid w:val="00975E88"/>
    <w:rsid w:val="009878CE"/>
    <w:rsid w:val="00987D53"/>
    <w:rsid w:val="00994BFD"/>
    <w:rsid w:val="009B0389"/>
    <w:rsid w:val="009B3A02"/>
    <w:rsid w:val="009C7893"/>
    <w:rsid w:val="009D1E29"/>
    <w:rsid w:val="009E0651"/>
    <w:rsid w:val="009F1368"/>
    <w:rsid w:val="009F58A2"/>
    <w:rsid w:val="00A046C0"/>
    <w:rsid w:val="00A07536"/>
    <w:rsid w:val="00A14A99"/>
    <w:rsid w:val="00A21637"/>
    <w:rsid w:val="00A30190"/>
    <w:rsid w:val="00A32264"/>
    <w:rsid w:val="00A3250C"/>
    <w:rsid w:val="00A3328B"/>
    <w:rsid w:val="00A47959"/>
    <w:rsid w:val="00A51338"/>
    <w:rsid w:val="00A52C14"/>
    <w:rsid w:val="00A60FAD"/>
    <w:rsid w:val="00A6725D"/>
    <w:rsid w:val="00A71912"/>
    <w:rsid w:val="00A7539A"/>
    <w:rsid w:val="00AA13E6"/>
    <w:rsid w:val="00AA5CB0"/>
    <w:rsid w:val="00AB4174"/>
    <w:rsid w:val="00AB4A8A"/>
    <w:rsid w:val="00AC21FD"/>
    <w:rsid w:val="00AC618B"/>
    <w:rsid w:val="00AD5EA9"/>
    <w:rsid w:val="00AE20E6"/>
    <w:rsid w:val="00AE7F01"/>
    <w:rsid w:val="00AF0FB2"/>
    <w:rsid w:val="00AF5164"/>
    <w:rsid w:val="00AF5980"/>
    <w:rsid w:val="00B00796"/>
    <w:rsid w:val="00B10A0E"/>
    <w:rsid w:val="00B14512"/>
    <w:rsid w:val="00B16BE0"/>
    <w:rsid w:val="00B16E03"/>
    <w:rsid w:val="00B200EA"/>
    <w:rsid w:val="00B21BD0"/>
    <w:rsid w:val="00B2727F"/>
    <w:rsid w:val="00B4144E"/>
    <w:rsid w:val="00B562F9"/>
    <w:rsid w:val="00B5714C"/>
    <w:rsid w:val="00B61657"/>
    <w:rsid w:val="00B66E57"/>
    <w:rsid w:val="00B722F5"/>
    <w:rsid w:val="00B72588"/>
    <w:rsid w:val="00B74780"/>
    <w:rsid w:val="00B76F64"/>
    <w:rsid w:val="00B81B54"/>
    <w:rsid w:val="00B83BB5"/>
    <w:rsid w:val="00B91B88"/>
    <w:rsid w:val="00B96381"/>
    <w:rsid w:val="00B9717B"/>
    <w:rsid w:val="00BA121B"/>
    <w:rsid w:val="00BC67D2"/>
    <w:rsid w:val="00BE0F30"/>
    <w:rsid w:val="00BE246C"/>
    <w:rsid w:val="00BE59F0"/>
    <w:rsid w:val="00BF2905"/>
    <w:rsid w:val="00BF46CC"/>
    <w:rsid w:val="00BF6B23"/>
    <w:rsid w:val="00C02809"/>
    <w:rsid w:val="00C06007"/>
    <w:rsid w:val="00C11417"/>
    <w:rsid w:val="00C11BB2"/>
    <w:rsid w:val="00C13BC2"/>
    <w:rsid w:val="00C20410"/>
    <w:rsid w:val="00C22617"/>
    <w:rsid w:val="00C24538"/>
    <w:rsid w:val="00C26477"/>
    <w:rsid w:val="00C26D54"/>
    <w:rsid w:val="00C301A5"/>
    <w:rsid w:val="00C41FA1"/>
    <w:rsid w:val="00C45AF3"/>
    <w:rsid w:val="00C4753E"/>
    <w:rsid w:val="00C5072C"/>
    <w:rsid w:val="00C545B7"/>
    <w:rsid w:val="00C61EDC"/>
    <w:rsid w:val="00C62338"/>
    <w:rsid w:val="00C65DCA"/>
    <w:rsid w:val="00C76422"/>
    <w:rsid w:val="00C807D1"/>
    <w:rsid w:val="00C91E87"/>
    <w:rsid w:val="00C95EBE"/>
    <w:rsid w:val="00CA2D68"/>
    <w:rsid w:val="00CA5CDC"/>
    <w:rsid w:val="00CA6C00"/>
    <w:rsid w:val="00CC0E44"/>
    <w:rsid w:val="00CC4A41"/>
    <w:rsid w:val="00CC7C5D"/>
    <w:rsid w:val="00CE0161"/>
    <w:rsid w:val="00CE2B8E"/>
    <w:rsid w:val="00CF04F1"/>
    <w:rsid w:val="00CF2D8B"/>
    <w:rsid w:val="00CF5099"/>
    <w:rsid w:val="00D0029D"/>
    <w:rsid w:val="00D00EC8"/>
    <w:rsid w:val="00D30E26"/>
    <w:rsid w:val="00D32E82"/>
    <w:rsid w:val="00D42DC8"/>
    <w:rsid w:val="00D444F2"/>
    <w:rsid w:val="00D4783C"/>
    <w:rsid w:val="00D62318"/>
    <w:rsid w:val="00D736B9"/>
    <w:rsid w:val="00D81C9C"/>
    <w:rsid w:val="00D8615B"/>
    <w:rsid w:val="00D87EA9"/>
    <w:rsid w:val="00DC4EED"/>
    <w:rsid w:val="00DD5E6C"/>
    <w:rsid w:val="00DD6658"/>
    <w:rsid w:val="00DE19D2"/>
    <w:rsid w:val="00E03C3C"/>
    <w:rsid w:val="00E20EC3"/>
    <w:rsid w:val="00E232FB"/>
    <w:rsid w:val="00E42279"/>
    <w:rsid w:val="00E641D5"/>
    <w:rsid w:val="00E72720"/>
    <w:rsid w:val="00E744F9"/>
    <w:rsid w:val="00E74A77"/>
    <w:rsid w:val="00E761C2"/>
    <w:rsid w:val="00E816FA"/>
    <w:rsid w:val="00EA0707"/>
    <w:rsid w:val="00EA7C6B"/>
    <w:rsid w:val="00EB1244"/>
    <w:rsid w:val="00EB7652"/>
    <w:rsid w:val="00EC57CB"/>
    <w:rsid w:val="00EC7B05"/>
    <w:rsid w:val="00ED0E2F"/>
    <w:rsid w:val="00EE4C1B"/>
    <w:rsid w:val="00EF1407"/>
    <w:rsid w:val="00EF5625"/>
    <w:rsid w:val="00EF591F"/>
    <w:rsid w:val="00EF791E"/>
    <w:rsid w:val="00F0238C"/>
    <w:rsid w:val="00F0431A"/>
    <w:rsid w:val="00F13630"/>
    <w:rsid w:val="00F2237B"/>
    <w:rsid w:val="00F35F1C"/>
    <w:rsid w:val="00F41E25"/>
    <w:rsid w:val="00F51540"/>
    <w:rsid w:val="00F53823"/>
    <w:rsid w:val="00F55B39"/>
    <w:rsid w:val="00F72A75"/>
    <w:rsid w:val="00F86E9E"/>
    <w:rsid w:val="00F97A9F"/>
    <w:rsid w:val="00FA2A41"/>
    <w:rsid w:val="00FA2D0D"/>
    <w:rsid w:val="00FA3ED6"/>
    <w:rsid w:val="00FB0299"/>
    <w:rsid w:val="00FC1657"/>
    <w:rsid w:val="00FC3759"/>
    <w:rsid w:val="00FD6C55"/>
    <w:rsid w:val="00FF0BAD"/>
    <w:rsid w:val="00FF144D"/>
    <w:rsid w:val="00FF28A8"/>
    <w:rsid w:val="00FF4AD4"/>
    <w:rsid w:val="00FF7C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01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7B05"/>
    <w:pPr>
      <w:widowControl w:val="0"/>
      <w:snapToGrid w:val="0"/>
      <w:spacing w:after="0" w:line="240" w:lineRule="auto"/>
      <w:jc w:val="center"/>
    </w:pPr>
    <w:rPr>
      <w:rFonts w:ascii="Times New Roman" w:eastAsia="Times New Roman" w:hAnsi="Times New Roman" w:cs="Times New Roman"/>
      <w:b/>
      <w:bCs/>
      <w:i/>
      <w:iCs/>
      <w:sz w:val="28"/>
      <w:szCs w:val="28"/>
      <w:lang w:eastAsia="ru-RU"/>
    </w:rPr>
  </w:style>
  <w:style w:type="paragraph" w:styleId="2">
    <w:name w:val="heading 2"/>
    <w:basedOn w:val="a"/>
    <w:next w:val="a"/>
    <w:link w:val="20"/>
    <w:uiPriority w:val="9"/>
    <w:qFormat/>
    <w:rsid w:val="00EC7B05"/>
    <w:pPr>
      <w:keepNext/>
      <w:widowControl/>
      <w:snapToGrid/>
      <w:spacing w:before="240" w:after="60" w:line="276" w:lineRule="auto"/>
      <w:jc w:val="left"/>
      <w:outlineLvl w:val="1"/>
    </w:pPr>
    <w:rPr>
      <w:rFonts w:ascii="Arial" w:hAnsi="Arial"/>
    </w:rPr>
  </w:style>
  <w:style w:type="paragraph" w:styleId="3">
    <w:name w:val="heading 3"/>
    <w:basedOn w:val="a"/>
    <w:next w:val="a"/>
    <w:link w:val="30"/>
    <w:uiPriority w:val="9"/>
    <w:qFormat/>
    <w:rsid w:val="00EC7B05"/>
    <w:pPr>
      <w:keepNext/>
      <w:widowControl/>
      <w:snapToGrid/>
      <w:spacing w:before="240" w:after="60"/>
      <w:jc w:val="left"/>
      <w:outlineLvl w:val="2"/>
    </w:pPr>
    <w:rPr>
      <w:rFonts w:ascii="Cambria" w:hAnsi="Cambria"/>
      <w:i w:val="0"/>
      <w:iCs w:val="0"/>
      <w:sz w:val="26"/>
      <w:szCs w:val="26"/>
    </w:rPr>
  </w:style>
  <w:style w:type="paragraph" w:styleId="4">
    <w:name w:val="heading 4"/>
    <w:basedOn w:val="a"/>
    <w:next w:val="a"/>
    <w:link w:val="40"/>
    <w:uiPriority w:val="9"/>
    <w:semiHidden/>
    <w:unhideWhenUsed/>
    <w:qFormat/>
    <w:rsid w:val="000E6C91"/>
    <w:pPr>
      <w:keepNext/>
      <w:keepLines/>
      <w:spacing w:before="200"/>
      <w:outlineLvl w:val="3"/>
    </w:pPr>
    <w:rPr>
      <w:rFonts w:asciiTheme="majorHAnsi" w:eastAsiaTheme="majorEastAsia" w:hAnsiTheme="majorHAnsi" w:cstheme="majorBidi"/>
      <w:b w:val="0"/>
      <w:bCs w:val="0"/>
      <w:i w:val="0"/>
      <w:iCs w:val="0"/>
      <w:color w:val="4F81BD" w:themeColor="accent1"/>
    </w:rPr>
  </w:style>
  <w:style w:type="paragraph" w:styleId="5">
    <w:name w:val="heading 5"/>
    <w:basedOn w:val="a"/>
    <w:next w:val="a"/>
    <w:link w:val="50"/>
    <w:uiPriority w:val="9"/>
    <w:semiHidden/>
    <w:unhideWhenUsed/>
    <w:qFormat/>
    <w:rsid w:val="000E6C91"/>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C7B05"/>
    <w:rPr>
      <w:rFonts w:ascii="Arial" w:eastAsia="Times New Roman" w:hAnsi="Arial" w:cs="Times New Roman"/>
      <w:b/>
      <w:bCs/>
      <w:i/>
      <w:iCs/>
      <w:sz w:val="28"/>
      <w:szCs w:val="28"/>
      <w:lang w:eastAsia="ru-RU"/>
    </w:rPr>
  </w:style>
  <w:style w:type="character" w:customStyle="1" w:styleId="30">
    <w:name w:val="Заголовок 3 Знак"/>
    <w:basedOn w:val="a0"/>
    <w:link w:val="3"/>
    <w:uiPriority w:val="9"/>
    <w:rsid w:val="00EC7B05"/>
    <w:rPr>
      <w:rFonts w:ascii="Cambria" w:eastAsia="Times New Roman" w:hAnsi="Cambria" w:cs="Times New Roman"/>
      <w:b/>
      <w:bCs/>
      <w:sz w:val="26"/>
      <w:szCs w:val="26"/>
      <w:lang w:eastAsia="ru-RU"/>
    </w:rPr>
  </w:style>
  <w:style w:type="character" w:styleId="a3">
    <w:name w:val="Hyperlink"/>
    <w:rsid w:val="00EC7B05"/>
    <w:rPr>
      <w:rFonts w:cs="Times New Roman"/>
      <w:color w:val="0000FF"/>
      <w:u w:val="single"/>
    </w:rPr>
  </w:style>
  <w:style w:type="paragraph" w:customStyle="1" w:styleId="a4">
    <w:name w:val="Готовый"/>
    <w:basedOn w:val="a"/>
    <w:rsid w:val="00EC7B05"/>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1"/>
      <w:sz w:val="20"/>
      <w:szCs w:val="20"/>
    </w:rPr>
  </w:style>
  <w:style w:type="character" w:customStyle="1" w:styleId="s0">
    <w:name w:val="s0"/>
    <w:rsid w:val="008C545B"/>
    <w:rPr>
      <w:rFonts w:ascii="Times New Roman" w:hAnsi="Times New Roman"/>
      <w:color w:val="000000"/>
      <w:sz w:val="24"/>
      <w:u w:val="none"/>
      <w:effect w:val="none"/>
    </w:rPr>
  </w:style>
  <w:style w:type="table" w:styleId="a5">
    <w:name w:val="Table Grid"/>
    <w:basedOn w:val="a1"/>
    <w:uiPriority w:val="59"/>
    <w:rsid w:val="008D2F1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Normal (Web)"/>
    <w:aliases w:val="Обычный (Web),Обычный (веб)1,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w:basedOn w:val="a"/>
    <w:link w:val="a7"/>
    <w:uiPriority w:val="99"/>
    <w:qFormat/>
    <w:rsid w:val="008D2F1A"/>
    <w:pPr>
      <w:widowControl/>
      <w:snapToGrid/>
      <w:spacing w:before="100" w:beforeAutospacing="1" w:after="100" w:afterAutospacing="1"/>
      <w:jc w:val="left"/>
    </w:pPr>
    <w:rPr>
      <w:b w:val="0"/>
      <w:bCs w:val="0"/>
      <w:i w:val="0"/>
      <w:iCs w:val="0"/>
      <w:sz w:val="24"/>
      <w:szCs w:val="24"/>
    </w:rPr>
  </w:style>
  <w:style w:type="character" w:customStyle="1" w:styleId="apple-style-span">
    <w:name w:val="apple-style-span"/>
    <w:uiPriority w:val="99"/>
    <w:rsid w:val="00B4144E"/>
    <w:rPr>
      <w:rFonts w:ascii="Times New Roman" w:hAnsi="Times New Roman" w:cs="Times New Roman" w:hint="default"/>
    </w:rPr>
  </w:style>
  <w:style w:type="character" w:customStyle="1" w:styleId="31">
    <w:name w:val="Знак Знак3"/>
    <w:uiPriority w:val="99"/>
    <w:locked/>
    <w:rsid w:val="00B4144E"/>
    <w:rPr>
      <w:rFonts w:ascii="Times New Roman" w:hAnsi="Times New Roman" w:cs="Times New Roman" w:hint="default"/>
      <w:i/>
      <w:iCs/>
      <w:sz w:val="24"/>
      <w:szCs w:val="24"/>
      <w:lang w:val="ru-RU" w:eastAsia="ru-RU" w:bidi="ar-SA"/>
    </w:rPr>
  </w:style>
  <w:style w:type="paragraph" w:styleId="a8">
    <w:name w:val="Body Text"/>
    <w:basedOn w:val="a"/>
    <w:link w:val="a9"/>
    <w:rsid w:val="001952E3"/>
    <w:pPr>
      <w:widowControl/>
      <w:snapToGrid/>
      <w:jc w:val="both"/>
    </w:pPr>
    <w:rPr>
      <w:rFonts w:ascii="Tahoma" w:hAnsi="Tahoma" w:cs="Tahoma"/>
      <w:b w:val="0"/>
      <w:bCs w:val="0"/>
      <w:i w:val="0"/>
      <w:iCs w:val="0"/>
      <w:sz w:val="24"/>
      <w:szCs w:val="20"/>
      <w:lang w:val="ru-MO"/>
    </w:rPr>
  </w:style>
  <w:style w:type="character" w:customStyle="1" w:styleId="a9">
    <w:name w:val="Основной текст Знак"/>
    <w:basedOn w:val="a0"/>
    <w:link w:val="a8"/>
    <w:rsid w:val="001952E3"/>
    <w:rPr>
      <w:rFonts w:ascii="Tahoma" w:eastAsia="Times New Roman" w:hAnsi="Tahoma" w:cs="Tahoma"/>
      <w:sz w:val="24"/>
      <w:szCs w:val="20"/>
      <w:lang w:val="ru-MO" w:eastAsia="ru-RU"/>
    </w:rPr>
  </w:style>
  <w:style w:type="character" w:customStyle="1" w:styleId="a7">
    <w:name w:val="Обычный (веб) Знак"/>
    <w:aliases w:val="Обычный (Web) Знак,Обычный (веб)1 Знак,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w:link w:val="a6"/>
    <w:locked/>
    <w:rsid w:val="001370EF"/>
    <w:rPr>
      <w:rFonts w:ascii="Times New Roman" w:eastAsia="Times New Roman" w:hAnsi="Times New Roman" w:cs="Times New Roman"/>
      <w:sz w:val="24"/>
      <w:szCs w:val="24"/>
      <w:lang w:eastAsia="ru-RU"/>
    </w:rPr>
  </w:style>
  <w:style w:type="paragraph" w:customStyle="1" w:styleId="western">
    <w:name w:val="western"/>
    <w:basedOn w:val="a"/>
    <w:rsid w:val="00F51540"/>
    <w:pPr>
      <w:widowControl/>
      <w:snapToGrid/>
      <w:spacing w:before="100" w:beforeAutospacing="1" w:after="100" w:afterAutospacing="1"/>
      <w:ind w:right="-28"/>
    </w:pPr>
    <w:rPr>
      <w:rFonts w:ascii="KZ Arial" w:hAnsi="KZ Arial"/>
      <w:i w:val="0"/>
      <w:iCs w:val="0"/>
      <w:color w:val="000000"/>
      <w:sz w:val="22"/>
      <w:szCs w:val="22"/>
    </w:rPr>
  </w:style>
  <w:style w:type="paragraph" w:customStyle="1" w:styleId="1">
    <w:name w:val="Без интервала1"/>
    <w:rsid w:val="003007D0"/>
    <w:pPr>
      <w:spacing w:after="0" w:line="240" w:lineRule="auto"/>
    </w:pPr>
    <w:rPr>
      <w:rFonts w:ascii="Calibri" w:eastAsia="Calibri" w:hAnsi="Calibri" w:cs="Times New Roman"/>
      <w:lang w:eastAsia="ru-RU"/>
    </w:rPr>
  </w:style>
  <w:style w:type="paragraph" w:customStyle="1" w:styleId="FR1">
    <w:name w:val="FR1"/>
    <w:rsid w:val="00357556"/>
    <w:pPr>
      <w:widowControl w:val="0"/>
      <w:snapToGrid w:val="0"/>
      <w:spacing w:after="40" w:line="240" w:lineRule="auto"/>
      <w:jc w:val="center"/>
    </w:pPr>
    <w:rPr>
      <w:rFonts w:ascii="Arial" w:eastAsia="Times New Roman" w:hAnsi="Arial" w:cs="Arial"/>
      <w:b/>
      <w:bCs/>
      <w:i/>
      <w:iCs/>
      <w:sz w:val="24"/>
      <w:szCs w:val="24"/>
      <w:lang w:eastAsia="ru-RU"/>
    </w:rPr>
  </w:style>
  <w:style w:type="paragraph" w:styleId="aa">
    <w:name w:val="List Paragraph"/>
    <w:basedOn w:val="a"/>
    <w:uiPriority w:val="34"/>
    <w:qFormat/>
    <w:rsid w:val="00CF2D8B"/>
    <w:pPr>
      <w:widowControl/>
      <w:snapToGrid/>
      <w:ind w:left="720"/>
      <w:contextualSpacing/>
      <w:jc w:val="left"/>
    </w:pPr>
    <w:rPr>
      <w:rFonts w:eastAsia="Batang"/>
      <w:b w:val="0"/>
      <w:bCs w:val="0"/>
      <w:i w:val="0"/>
      <w:iCs w:val="0"/>
      <w:sz w:val="20"/>
      <w:szCs w:val="20"/>
    </w:rPr>
  </w:style>
  <w:style w:type="character" w:customStyle="1" w:styleId="40">
    <w:name w:val="Заголовок 4 Знак"/>
    <w:basedOn w:val="a0"/>
    <w:link w:val="4"/>
    <w:uiPriority w:val="9"/>
    <w:semiHidden/>
    <w:rsid w:val="000E6C91"/>
    <w:rPr>
      <w:rFonts w:asciiTheme="majorHAnsi" w:eastAsiaTheme="majorEastAsia" w:hAnsiTheme="majorHAnsi" w:cstheme="majorBidi"/>
      <w:color w:val="4F81BD" w:themeColor="accent1"/>
      <w:sz w:val="28"/>
      <w:szCs w:val="28"/>
      <w:lang w:eastAsia="ru-RU"/>
    </w:rPr>
  </w:style>
  <w:style w:type="character" w:customStyle="1" w:styleId="50">
    <w:name w:val="Заголовок 5 Знак"/>
    <w:basedOn w:val="a0"/>
    <w:link w:val="5"/>
    <w:uiPriority w:val="9"/>
    <w:semiHidden/>
    <w:rsid w:val="000E6C91"/>
    <w:rPr>
      <w:rFonts w:asciiTheme="majorHAnsi" w:eastAsiaTheme="majorEastAsia" w:hAnsiTheme="majorHAnsi" w:cstheme="majorBidi"/>
      <w:b/>
      <w:bCs/>
      <w:i/>
      <w:iCs/>
      <w:color w:val="243F60" w:themeColor="accent1" w:themeShade="7F"/>
      <w:sz w:val="28"/>
      <w:szCs w:val="28"/>
      <w:lang w:eastAsia="ru-RU"/>
    </w:rPr>
  </w:style>
  <w:style w:type="paragraph" w:styleId="ab">
    <w:name w:val="No Spacing"/>
    <w:link w:val="ac"/>
    <w:uiPriority w:val="1"/>
    <w:qFormat/>
    <w:rsid w:val="000511CE"/>
    <w:pPr>
      <w:spacing w:after="0" w:line="240" w:lineRule="auto"/>
    </w:pPr>
    <w:rPr>
      <w:rFonts w:ascii="Calibri" w:eastAsia="Times New Roman" w:hAnsi="Calibri" w:cs="Times New Roman"/>
      <w:sz w:val="24"/>
      <w:szCs w:val="24"/>
      <w:lang w:eastAsia="ru-RU"/>
    </w:rPr>
  </w:style>
  <w:style w:type="paragraph" w:styleId="21">
    <w:name w:val="Body Text Indent 2"/>
    <w:basedOn w:val="a"/>
    <w:link w:val="22"/>
    <w:rsid w:val="000511CE"/>
    <w:pPr>
      <w:widowControl/>
      <w:snapToGrid/>
      <w:spacing w:after="120" w:line="480" w:lineRule="auto"/>
      <w:ind w:left="283"/>
      <w:jc w:val="left"/>
    </w:pPr>
    <w:rPr>
      <w:b w:val="0"/>
      <w:bCs w:val="0"/>
      <w:i w:val="0"/>
      <w:iCs w:val="0"/>
      <w:sz w:val="24"/>
      <w:szCs w:val="24"/>
    </w:rPr>
  </w:style>
  <w:style w:type="character" w:customStyle="1" w:styleId="22">
    <w:name w:val="Основной текст с отступом 2 Знак"/>
    <w:basedOn w:val="a0"/>
    <w:link w:val="21"/>
    <w:rsid w:val="000511CE"/>
    <w:rPr>
      <w:rFonts w:ascii="Times New Roman" w:eastAsia="Times New Roman" w:hAnsi="Times New Roman" w:cs="Times New Roman"/>
      <w:sz w:val="24"/>
      <w:szCs w:val="24"/>
      <w:lang w:eastAsia="ru-RU"/>
    </w:rPr>
  </w:style>
  <w:style w:type="paragraph" w:styleId="HTML">
    <w:name w:val="HTML Preformatted"/>
    <w:basedOn w:val="a"/>
    <w:link w:val="HTML0"/>
    <w:unhideWhenUsed/>
    <w:rsid w:val="00002DF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jc w:val="left"/>
    </w:pPr>
    <w:rPr>
      <w:rFonts w:ascii="Courier New" w:hAnsi="Courier New"/>
      <w:b w:val="0"/>
      <w:bCs w:val="0"/>
      <w:i w:val="0"/>
      <w:iCs w:val="0"/>
      <w:sz w:val="20"/>
      <w:szCs w:val="20"/>
    </w:rPr>
  </w:style>
  <w:style w:type="character" w:customStyle="1" w:styleId="HTML0">
    <w:name w:val="Стандартный HTML Знак"/>
    <w:basedOn w:val="a0"/>
    <w:link w:val="HTML"/>
    <w:rsid w:val="00002DF1"/>
    <w:rPr>
      <w:rFonts w:ascii="Courier New" w:eastAsia="Times New Roman" w:hAnsi="Courier New" w:cs="Times New Roman"/>
      <w:sz w:val="20"/>
      <w:szCs w:val="20"/>
    </w:rPr>
  </w:style>
  <w:style w:type="paragraph" w:customStyle="1" w:styleId="BodyText1">
    <w:name w:val="Body Text1"/>
    <w:basedOn w:val="a"/>
    <w:rsid w:val="00002DF1"/>
    <w:pPr>
      <w:widowControl/>
      <w:snapToGrid/>
      <w:jc w:val="left"/>
    </w:pPr>
    <w:rPr>
      <w:rFonts w:ascii="KZ Times New Roman" w:hAnsi="KZ Times New Roman" w:cs="KZ Times New Roman"/>
      <w:b w:val="0"/>
      <w:bCs w:val="0"/>
      <w:i w:val="0"/>
      <w:iCs w:val="0"/>
    </w:rPr>
  </w:style>
  <w:style w:type="character" w:customStyle="1" w:styleId="ac">
    <w:name w:val="Без интервала Знак"/>
    <w:link w:val="ab"/>
    <w:uiPriority w:val="1"/>
    <w:locked/>
    <w:rsid w:val="00B562F9"/>
    <w:rPr>
      <w:rFonts w:ascii="Calibri" w:eastAsia="Times New Roman" w:hAnsi="Calibri" w:cs="Times New Roman"/>
      <w:sz w:val="24"/>
      <w:szCs w:val="24"/>
      <w:lang w:eastAsia="ru-RU"/>
    </w:rPr>
  </w:style>
  <w:style w:type="character" w:customStyle="1" w:styleId="shorttext">
    <w:name w:val="short_text"/>
    <w:basedOn w:val="a0"/>
    <w:rsid w:val="00EB7652"/>
  </w:style>
</w:styles>
</file>

<file path=word/webSettings.xml><?xml version="1.0" encoding="utf-8"?>
<w:webSettings xmlns:r="http://schemas.openxmlformats.org/officeDocument/2006/relationships" xmlns:w="http://schemas.openxmlformats.org/wordprocessingml/2006/main">
  <w:divs>
    <w:div w:id="1409426836">
      <w:bodyDiv w:val="1"/>
      <w:marLeft w:val="0"/>
      <w:marRight w:val="0"/>
      <w:marTop w:val="0"/>
      <w:marBottom w:val="0"/>
      <w:divBdr>
        <w:top w:val="none" w:sz="0" w:space="0" w:color="auto"/>
        <w:left w:val="none" w:sz="0" w:space="0" w:color="auto"/>
        <w:bottom w:val="none" w:sz="0" w:space="0" w:color="auto"/>
        <w:right w:val="none" w:sz="0" w:space="0" w:color="auto"/>
      </w:divBdr>
    </w:div>
    <w:div w:id="1542208889">
      <w:bodyDiv w:val="1"/>
      <w:marLeft w:val="0"/>
      <w:marRight w:val="0"/>
      <w:marTop w:val="0"/>
      <w:marBottom w:val="0"/>
      <w:divBdr>
        <w:top w:val="none" w:sz="0" w:space="0" w:color="auto"/>
        <w:left w:val="none" w:sz="0" w:space="0" w:color="auto"/>
        <w:bottom w:val="none" w:sz="0" w:space="0" w:color="auto"/>
        <w:right w:val="none" w:sz="0" w:space="0" w:color="auto"/>
      </w:divBdr>
    </w:div>
    <w:div w:id="1889954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rist/rus/docs/V1500012639" TargetMode="External"/><Relationship Id="rId13" Type="http://schemas.openxmlformats.org/officeDocument/2006/relationships/hyperlink" Target="http://urist/rus/docs/Z1300000073" TargetMode="External"/><Relationship Id="rId3" Type="http://schemas.openxmlformats.org/officeDocument/2006/relationships/settings" Target="settings.xml"/><Relationship Id="rId7" Type="http://schemas.openxmlformats.org/officeDocument/2006/relationships/hyperlink" Target="mailto:akarabaeva@taxsouth.mgd.kz" TargetMode="External"/><Relationship Id="rId12" Type="http://schemas.openxmlformats.org/officeDocument/2006/relationships/hyperlink" Target="http://urist/rus/docs/V1000006697"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akarabaeva@taxsouth.mgd.kz" TargetMode="External"/><Relationship Id="rId11" Type="http://schemas.openxmlformats.org/officeDocument/2006/relationships/hyperlink" Target="http://urist/rus/docs/K1500000414" TargetMode="External"/><Relationship Id="rId5" Type="http://schemas.openxmlformats.org/officeDocument/2006/relationships/hyperlink" Target="mailto:gmazhitova@taxsouth.mgd.kz" TargetMode="External"/><Relationship Id="rId15" Type="http://schemas.openxmlformats.org/officeDocument/2006/relationships/hyperlink" Target="http://www.kyzmet.gov.kz" TargetMode="External"/><Relationship Id="rId10" Type="http://schemas.openxmlformats.org/officeDocument/2006/relationships/hyperlink" Target="http://urist/rus/docs/V1500010348" TargetMode="External"/><Relationship Id="rId4" Type="http://schemas.openxmlformats.org/officeDocument/2006/relationships/webSettings" Target="webSettings.xml"/><Relationship Id="rId9" Type="http://schemas.openxmlformats.org/officeDocument/2006/relationships/hyperlink" Target="http://urist/rus/docs/V1500012639" TargetMode="External"/><Relationship Id="rId14" Type="http://schemas.openxmlformats.org/officeDocument/2006/relationships/hyperlink" Target="http://urist/rus/docs/K15000004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360</TotalTime>
  <Pages>1</Pages>
  <Words>5533</Words>
  <Characters>31541</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37001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g_mazhitova</dc:creator>
  <cp:keywords/>
  <dc:description/>
  <cp:lastModifiedBy>g_mazhitova</cp:lastModifiedBy>
  <cp:revision>88</cp:revision>
  <cp:lastPrinted>2016-11-17T05:09:00Z</cp:lastPrinted>
  <dcterms:created xsi:type="dcterms:W3CDTF">2016-06-28T06:22:00Z</dcterms:created>
  <dcterms:modified xsi:type="dcterms:W3CDTF">2016-11-17T06:10:00Z</dcterms:modified>
</cp:coreProperties>
</file>