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6A2D12" w:rsidRPr="00137446" w:rsidRDefault="006A2D12" w:rsidP="006A2D12">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A2D12"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6A2D12" w:rsidRPr="00137446"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512BD0" w:rsidRPr="00512BD0" w:rsidRDefault="00512BD0" w:rsidP="00512BD0">
      <w:pPr>
        <w:tabs>
          <w:tab w:val="left" w:pos="0"/>
          <w:tab w:val="left" w:pos="142"/>
          <w:tab w:val="left" w:pos="9554"/>
          <w:tab w:val="left" w:pos="9923"/>
        </w:tabs>
        <w:spacing w:after="0" w:line="240" w:lineRule="auto"/>
        <w:ind w:right="178"/>
        <w:jc w:val="both"/>
        <w:outlineLvl w:val="0"/>
        <w:rPr>
          <w:rFonts w:ascii="Times New Roman" w:hAnsi="Times New Roman" w:cs="Times New Roman"/>
          <w:b/>
          <w:i/>
          <w:sz w:val="24"/>
          <w:szCs w:val="24"/>
          <w:lang w:val="kk-KZ"/>
        </w:rPr>
      </w:pPr>
      <w:r w:rsidRPr="00512BD0">
        <w:rPr>
          <w:rFonts w:ascii="Times New Roman" w:hAnsi="Times New Roman" w:cs="Times New Roman"/>
          <w:b/>
          <w:sz w:val="24"/>
          <w:szCs w:val="24"/>
          <w:lang w:val="kk-KZ"/>
        </w:rPr>
        <w:t>С-R-3 санаты үшін:</w:t>
      </w:r>
      <w:r w:rsidRPr="00512BD0">
        <w:rPr>
          <w:rFonts w:ascii="Times New Roman" w:hAnsi="Times New Roman" w:cs="Times New Roman"/>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512BD0" w:rsidRPr="00512BD0" w:rsidRDefault="00512BD0" w:rsidP="00512BD0">
      <w:pPr>
        <w:tabs>
          <w:tab w:val="left" w:pos="0"/>
          <w:tab w:val="left" w:pos="142"/>
          <w:tab w:val="left" w:pos="9554"/>
          <w:tab w:val="left" w:pos="9923"/>
        </w:tabs>
        <w:spacing w:after="0" w:line="240" w:lineRule="auto"/>
        <w:ind w:right="178"/>
        <w:jc w:val="both"/>
        <w:outlineLvl w:val="0"/>
        <w:rPr>
          <w:rFonts w:ascii="Times New Roman" w:hAnsi="Times New Roman" w:cs="Times New Roman"/>
          <w:b/>
          <w:i/>
          <w:iCs/>
          <w:sz w:val="24"/>
          <w:szCs w:val="24"/>
          <w:lang w:val="kk-KZ"/>
        </w:rPr>
      </w:pPr>
      <w:r>
        <w:rPr>
          <w:rFonts w:ascii="Times New Roman" w:hAnsi="Times New Roman" w:cs="Times New Roman"/>
          <w:sz w:val="24"/>
          <w:szCs w:val="24"/>
          <w:lang w:val="kk-KZ"/>
        </w:rPr>
        <w:t xml:space="preserve">      </w:t>
      </w:r>
      <w:r w:rsidRPr="00512BD0">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12BD0">
        <w:rPr>
          <w:rFonts w:ascii="Times New Roman" w:hAnsi="Times New Roman" w:cs="Times New Roman"/>
          <w:sz w:val="24"/>
          <w:szCs w:val="24"/>
          <w:lang w:val="kk-KZ"/>
        </w:rPr>
        <w:br/>
      </w:r>
      <w:bookmarkStart w:id="0" w:name="z165"/>
      <w:bookmarkEnd w:id="0"/>
      <w:r w:rsidRPr="00512BD0">
        <w:rPr>
          <w:rFonts w:ascii="Times New Roman" w:hAnsi="Times New Roman" w:cs="Times New Roman"/>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12BD0">
        <w:rPr>
          <w:rFonts w:ascii="Times New Roman" w:hAnsi="Times New Roman" w:cs="Times New Roman"/>
          <w:sz w:val="24"/>
          <w:szCs w:val="24"/>
          <w:lang w:val="kk-KZ"/>
        </w:rPr>
        <w:br/>
      </w:r>
      <w:bookmarkStart w:id="1" w:name="z166"/>
      <w:bookmarkEnd w:id="1"/>
      <w:r w:rsidRPr="00512BD0">
        <w:rPr>
          <w:rFonts w:ascii="Times New Roman" w:hAnsi="Times New Roman" w:cs="Times New Roman"/>
          <w:sz w:val="24"/>
          <w:szCs w:val="24"/>
          <w:lang w:val="kk-KZ"/>
        </w:rP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512BD0">
        <w:rPr>
          <w:rFonts w:ascii="Times New Roman" w:hAnsi="Times New Roman" w:cs="Times New Roman"/>
          <w:sz w:val="24"/>
          <w:szCs w:val="24"/>
          <w:lang w:val="kk-KZ"/>
        </w:rPr>
        <w:br/>
      </w:r>
      <w:bookmarkStart w:id="2" w:name="z167"/>
      <w:bookmarkEnd w:id="2"/>
      <w:r w:rsidRPr="00512BD0">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үш жарым жылдан кем емес;*</w:t>
      </w:r>
      <w:r w:rsidRPr="00512BD0">
        <w:rPr>
          <w:rFonts w:ascii="Times New Roman" w:hAnsi="Times New Roman" w:cs="Times New Roman"/>
          <w:sz w:val="24"/>
          <w:szCs w:val="24"/>
          <w:lang w:val="kk-KZ"/>
        </w:rPr>
        <w:br/>
      </w:r>
      <w:bookmarkStart w:id="3" w:name="z168"/>
      <w:bookmarkEnd w:id="3"/>
      <w:r w:rsidRPr="00512BD0">
        <w:rPr>
          <w:rFonts w:ascii="Times New Roman" w:hAnsi="Times New Roman" w:cs="Times New Roman"/>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512BD0">
        <w:rPr>
          <w:rFonts w:ascii="Times New Roman" w:hAnsi="Times New Roman" w:cs="Times New Roman"/>
          <w:sz w:val="24"/>
          <w:szCs w:val="24"/>
          <w:lang w:val="kk-KZ"/>
        </w:rPr>
        <w:br/>
      </w:r>
      <w:bookmarkStart w:id="4" w:name="z169"/>
      <w:bookmarkEnd w:id="4"/>
      <w:r w:rsidRPr="00512BD0">
        <w:rPr>
          <w:rFonts w:ascii="Times New Roman" w:hAnsi="Times New Roman" w:cs="Times New Roman"/>
          <w:sz w:val="24"/>
          <w:szCs w:val="24"/>
          <w:lang w:val="kk-KZ"/>
        </w:rPr>
        <w:t>      6) ғылыми дәрежесінің болуы.*</w:t>
      </w:r>
    </w:p>
    <w:p w:rsidR="00512BD0" w:rsidRPr="00512BD0" w:rsidRDefault="00512BD0" w:rsidP="00512BD0">
      <w:pPr>
        <w:tabs>
          <w:tab w:val="left" w:pos="0"/>
          <w:tab w:val="left" w:pos="142"/>
          <w:tab w:val="left" w:pos="9554"/>
          <w:tab w:val="left" w:pos="9923"/>
        </w:tabs>
        <w:spacing w:after="0" w:line="240" w:lineRule="auto"/>
        <w:ind w:left="-284" w:right="178"/>
        <w:jc w:val="both"/>
        <w:outlineLvl w:val="0"/>
        <w:rPr>
          <w:rFonts w:ascii="Times New Roman" w:hAnsi="Times New Roman" w:cs="Times New Roman"/>
          <w:b/>
          <w:i/>
          <w:sz w:val="24"/>
          <w:szCs w:val="24"/>
          <w:lang w:val="kk-KZ"/>
        </w:rPr>
      </w:pPr>
    </w:p>
    <w:p w:rsidR="00512BD0" w:rsidRPr="00E14159" w:rsidRDefault="00512BD0" w:rsidP="00E14159">
      <w:pPr>
        <w:tabs>
          <w:tab w:val="left" w:pos="0"/>
          <w:tab w:val="left" w:pos="9554"/>
        </w:tabs>
        <w:spacing w:after="0" w:line="240" w:lineRule="auto"/>
        <w:ind w:right="178"/>
        <w:jc w:val="center"/>
        <w:outlineLvl w:val="0"/>
        <w:rPr>
          <w:rFonts w:ascii="Times New Roman" w:hAnsi="Times New Roman" w:cs="Times New Roman"/>
          <w:b/>
          <w:i/>
          <w:iCs/>
          <w:sz w:val="24"/>
          <w:szCs w:val="24"/>
          <w:lang w:val="kk-KZ"/>
        </w:rPr>
      </w:pPr>
      <w:r w:rsidRPr="00E14159">
        <w:rPr>
          <w:rFonts w:ascii="Times New Roman" w:hAnsi="Times New Roman" w:cs="Times New Roman"/>
          <w:b/>
          <w:sz w:val="24"/>
          <w:szCs w:val="24"/>
          <w:lang w:val="kk-KZ"/>
        </w:rPr>
        <w:t>Мемлекеттік әкімшілік қызметшілердің лауазымдық жалақысы</w:t>
      </w:r>
    </w:p>
    <w:p w:rsidR="00512BD0" w:rsidRPr="00E14159" w:rsidRDefault="00512BD0" w:rsidP="00E14159">
      <w:pPr>
        <w:tabs>
          <w:tab w:val="left" w:pos="-1405"/>
          <w:tab w:val="left" w:pos="9554"/>
        </w:tabs>
        <w:spacing w:after="0" w:line="240" w:lineRule="auto"/>
        <w:ind w:left="-1405" w:right="266"/>
        <w:jc w:val="center"/>
        <w:outlineLvl w:val="0"/>
        <w:rPr>
          <w:rFonts w:ascii="Times New Roman" w:hAnsi="Times New Roman" w:cs="Times New Roman"/>
          <w:b/>
          <w:i/>
          <w:iCs/>
          <w:sz w:val="24"/>
          <w:szCs w:val="24"/>
          <w:lang w:val="kk-KZ"/>
        </w:rPr>
      </w:pPr>
    </w:p>
    <w:tbl>
      <w:tblPr>
        <w:tblW w:w="70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823"/>
        <w:gridCol w:w="3543"/>
      </w:tblGrid>
      <w:tr w:rsidR="00512BD0" w:rsidRPr="00E14159" w:rsidTr="0084268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E14159">
              <w:rPr>
                <w:rFonts w:ascii="Times New Roman" w:hAnsi="Times New Roman" w:cs="Times New Roman"/>
                <w:b/>
                <w:sz w:val="24"/>
                <w:szCs w:val="24"/>
                <w:lang w:val="kk-KZ"/>
              </w:rPr>
              <w:t>Санат</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E14159">
              <w:rPr>
                <w:rFonts w:ascii="Times New Roman" w:hAnsi="Times New Roman" w:cs="Times New Roman"/>
                <w:b/>
                <w:sz w:val="24"/>
                <w:szCs w:val="24"/>
                <w:lang w:val="kk-KZ"/>
              </w:rPr>
              <w:t>Е</w:t>
            </w:r>
            <w:r w:rsidRPr="00E14159">
              <w:rPr>
                <w:rFonts w:ascii="Times New Roman" w:hAnsi="Times New Roman" w:cs="Times New Roman"/>
                <w:b/>
                <w:snapToGrid w:val="0"/>
                <w:sz w:val="24"/>
                <w:szCs w:val="24"/>
                <w:lang w:val="kk-KZ"/>
              </w:rPr>
              <w:t>ңбек сіңірген жылдарына байланысты</w:t>
            </w:r>
          </w:p>
        </w:tc>
      </w:tr>
      <w:tr w:rsidR="00512BD0" w:rsidRPr="00E14159" w:rsidTr="0084268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keepNext/>
              <w:keepLines/>
              <w:tabs>
                <w:tab w:val="left" w:pos="132"/>
                <w:tab w:val="left" w:pos="6663"/>
              </w:tabs>
              <w:spacing w:after="0" w:line="240" w:lineRule="auto"/>
              <w:ind w:left="-1440" w:right="99"/>
              <w:jc w:val="center"/>
              <w:rPr>
                <w:rFonts w:ascii="Times New Roman" w:hAnsi="Times New Roman" w:cs="Times New Roman"/>
                <w:b/>
                <w:i/>
                <w:iCs/>
                <w:sz w:val="24"/>
                <w:szCs w:val="24"/>
                <w:lang w:val="kk-KZ"/>
              </w:rPr>
            </w:pPr>
          </w:p>
        </w:tc>
        <w:tc>
          <w:tcPr>
            <w:tcW w:w="1823" w:type="dxa"/>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pStyle w:val="a6"/>
              <w:keepNext/>
              <w:keepLines/>
              <w:widowControl/>
              <w:tabs>
                <w:tab w:val="left" w:pos="132"/>
                <w:tab w:val="left" w:pos="1276"/>
              </w:tabs>
              <w:ind w:right="99"/>
              <w:jc w:val="center"/>
              <w:rPr>
                <w:rFonts w:ascii="Times New Roman" w:hAnsi="Times New Roman" w:cs="Times New Roman"/>
                <w:b/>
                <w:bCs/>
                <w:sz w:val="24"/>
                <w:szCs w:val="24"/>
                <w:lang w:val="kk-KZ"/>
              </w:rPr>
            </w:pPr>
            <w:r w:rsidRPr="00E14159">
              <w:rPr>
                <w:rFonts w:ascii="Times New Roman" w:hAnsi="Times New Roman" w:cs="Times New Roman"/>
                <w:b/>
                <w:sz w:val="24"/>
                <w:szCs w:val="24"/>
                <w:lang w:val="kk-KZ"/>
              </w:rPr>
              <w:t>min</w:t>
            </w:r>
          </w:p>
        </w:tc>
        <w:tc>
          <w:tcPr>
            <w:tcW w:w="3543" w:type="dxa"/>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pStyle w:val="a6"/>
              <w:keepNext/>
              <w:keepLines/>
              <w:widowControl/>
              <w:tabs>
                <w:tab w:val="clear" w:pos="959"/>
                <w:tab w:val="left" w:pos="132"/>
                <w:tab w:val="left" w:pos="1165"/>
                <w:tab w:val="left" w:pos="1307"/>
              </w:tabs>
              <w:ind w:left="31"/>
              <w:jc w:val="center"/>
              <w:rPr>
                <w:rFonts w:ascii="Times New Roman" w:hAnsi="Times New Roman" w:cs="Times New Roman"/>
                <w:b/>
                <w:bCs/>
                <w:sz w:val="24"/>
                <w:szCs w:val="24"/>
                <w:lang w:val="kk-KZ"/>
              </w:rPr>
            </w:pPr>
            <w:r w:rsidRPr="00E14159">
              <w:rPr>
                <w:rFonts w:ascii="Times New Roman" w:hAnsi="Times New Roman" w:cs="Times New Roman"/>
                <w:b/>
                <w:sz w:val="24"/>
                <w:szCs w:val="24"/>
                <w:lang w:val="kk-KZ"/>
              </w:rPr>
              <w:t>max</w:t>
            </w:r>
          </w:p>
        </w:tc>
      </w:tr>
      <w:tr w:rsidR="00512BD0" w:rsidRPr="00E14159" w:rsidTr="0084268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E14159">
              <w:rPr>
                <w:rFonts w:ascii="Times New Roman" w:hAnsi="Times New Roman" w:cs="Times New Roman"/>
                <w:snapToGrid w:val="0"/>
                <w:sz w:val="24"/>
                <w:szCs w:val="24"/>
                <w:lang w:val="kk-KZ"/>
              </w:rPr>
              <w:t>С-</w:t>
            </w:r>
            <w:r w:rsidRPr="00E14159">
              <w:rPr>
                <w:rFonts w:ascii="Times New Roman" w:hAnsi="Times New Roman" w:cs="Times New Roman"/>
                <w:snapToGrid w:val="0"/>
                <w:sz w:val="24"/>
                <w:szCs w:val="24"/>
                <w:lang w:val="en-US"/>
              </w:rPr>
              <w:t>R-3</w:t>
            </w:r>
          </w:p>
        </w:tc>
        <w:tc>
          <w:tcPr>
            <w:tcW w:w="1823" w:type="dxa"/>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spacing w:after="0" w:line="240" w:lineRule="auto"/>
              <w:jc w:val="center"/>
              <w:rPr>
                <w:rFonts w:ascii="Times New Roman" w:hAnsi="Times New Roman" w:cs="Times New Roman"/>
                <w:b/>
                <w:i/>
                <w:color w:val="000000"/>
                <w:sz w:val="24"/>
                <w:szCs w:val="24"/>
                <w:lang w:val="en-US"/>
              </w:rPr>
            </w:pPr>
            <w:r w:rsidRPr="00E14159">
              <w:rPr>
                <w:rFonts w:ascii="Times New Roman" w:hAnsi="Times New Roman" w:cs="Times New Roman"/>
                <w:b/>
                <w:color w:val="000000"/>
                <w:sz w:val="24"/>
                <w:szCs w:val="24"/>
                <w:lang w:val="en-US"/>
              </w:rPr>
              <w:t>96607</w:t>
            </w:r>
          </w:p>
        </w:tc>
        <w:tc>
          <w:tcPr>
            <w:tcW w:w="3543" w:type="dxa"/>
            <w:tcBorders>
              <w:top w:val="single" w:sz="4" w:space="0" w:color="auto"/>
              <w:left w:val="single" w:sz="4" w:space="0" w:color="auto"/>
              <w:bottom w:val="single" w:sz="4" w:space="0" w:color="auto"/>
              <w:right w:val="single" w:sz="4" w:space="0" w:color="auto"/>
            </w:tcBorders>
            <w:vAlign w:val="center"/>
          </w:tcPr>
          <w:p w:rsidR="00512BD0" w:rsidRPr="00E14159" w:rsidRDefault="00512BD0" w:rsidP="00E14159">
            <w:pPr>
              <w:spacing w:after="0" w:line="240" w:lineRule="auto"/>
              <w:jc w:val="center"/>
              <w:rPr>
                <w:rFonts w:ascii="Times New Roman" w:hAnsi="Times New Roman" w:cs="Times New Roman"/>
                <w:b/>
                <w:i/>
                <w:color w:val="000000"/>
                <w:sz w:val="24"/>
                <w:szCs w:val="24"/>
                <w:lang w:val="en-US"/>
              </w:rPr>
            </w:pPr>
            <w:r w:rsidRPr="00E14159">
              <w:rPr>
                <w:rFonts w:ascii="Times New Roman" w:hAnsi="Times New Roman" w:cs="Times New Roman"/>
                <w:b/>
                <w:color w:val="000000"/>
                <w:sz w:val="24"/>
                <w:szCs w:val="24"/>
                <w:lang w:val="en-US"/>
              </w:rPr>
              <w:t>129920</w:t>
            </w:r>
          </w:p>
        </w:tc>
      </w:tr>
    </w:tbl>
    <w:p w:rsidR="006A2D12" w:rsidRPr="00137446" w:rsidRDefault="006A2D12" w:rsidP="006A2D12">
      <w:pPr>
        <w:spacing w:after="0" w:line="240" w:lineRule="auto"/>
        <w:ind w:firstLine="741"/>
        <w:jc w:val="both"/>
        <w:rPr>
          <w:rFonts w:ascii="Times New Roman" w:hAnsi="Times New Roman" w:cs="Times New Roman"/>
          <w:b/>
          <w:sz w:val="24"/>
          <w:szCs w:val="24"/>
          <w:lang w:val="kk-KZ"/>
        </w:rPr>
      </w:pPr>
    </w:p>
    <w:p w:rsidR="006A2D12" w:rsidRPr="00137446" w:rsidRDefault="006A2D12" w:rsidP="006A2D12">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Қазақстан Республикасы Қаржы министрлігі</w:t>
      </w:r>
      <w:r w:rsidR="000F6342">
        <w:rPr>
          <w:rFonts w:ascii="Times New Roman" w:hAnsi="Times New Roman" w:cs="Times New Roman"/>
          <w:b/>
          <w:sz w:val="24"/>
          <w:szCs w:val="24"/>
          <w:lang w:val="kk-KZ"/>
        </w:rPr>
        <w:t>нің</w:t>
      </w:r>
      <w:r w:rsidRPr="00137446">
        <w:rPr>
          <w:rFonts w:ascii="Times New Roman" w:hAnsi="Times New Roman" w:cs="Times New Roman"/>
          <w:b/>
          <w:sz w:val="24"/>
          <w:szCs w:val="24"/>
          <w:lang w:val="kk-KZ"/>
        </w:rPr>
        <w:t xml:space="preserve">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8(725-31)20-200,</w:t>
      </w:r>
      <w:r>
        <w:rPr>
          <w:rFonts w:ascii="Times New Roman" w:hAnsi="Times New Roman" w:cs="Times New Roman"/>
          <w:b/>
          <w:sz w:val="24"/>
          <w:szCs w:val="24"/>
          <w:lang w:val="kk-KZ"/>
        </w:rPr>
        <w:t xml:space="preserve"> </w:t>
      </w:r>
      <w:r w:rsidRPr="00BA37DB">
        <w:rPr>
          <w:rFonts w:ascii="Times New Roman" w:hAnsi="Times New Roman" w:cs="Times New Roman"/>
          <w:b/>
          <w:sz w:val="24"/>
          <w:szCs w:val="24"/>
          <w:lang w:val="kk-KZ"/>
        </w:rPr>
        <w:t>факс 8(72531)20-205</w:t>
      </w:r>
      <w:r>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Pr="005814F3">
          <w:rPr>
            <w:rStyle w:val="a8"/>
            <w:rFonts w:ascii="Times New Roman" w:hAnsi="Times New Roman"/>
            <w:b/>
            <w:sz w:val="24"/>
            <w:szCs w:val="24"/>
            <w:lang w:val="kk-KZ"/>
          </w:rPr>
          <w:t>Erk.akhmetov</w:t>
        </w:r>
        <w:r w:rsidRPr="00C26988">
          <w:rPr>
            <w:rStyle w:val="a8"/>
            <w:rFonts w:ascii="Times New Roman" w:hAnsi="Times New Roman"/>
            <w:b/>
            <w:sz w:val="24"/>
            <w:szCs w:val="24"/>
            <w:shd w:val="clear" w:color="auto" w:fill="FFFFFF"/>
            <w:lang w:val="kk-KZ"/>
          </w:rPr>
          <w:t>@kgd.gov.kz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Pr="00C26988">
          <w:rPr>
            <w:rStyle w:val="a8"/>
            <w:rFonts w:ascii="Times New Roman" w:hAnsi="Times New Roman"/>
            <w:b/>
            <w:sz w:val="24"/>
            <w:szCs w:val="24"/>
            <w:shd w:val="clear" w:color="auto" w:fill="FFFFFF"/>
            <w:lang w:val="kk-KZ"/>
          </w:rPr>
          <w:t>Eahmetov@taxsouth.mgd.kz</w:t>
        </w:r>
      </w:hyperlink>
      <w:r>
        <w:rPr>
          <w:rStyle w:val="apple-style-span"/>
          <w:rFonts w:ascii="Times New Roman" w:hAnsi="Times New Roman" w:cs="Times New Roman"/>
          <w:b/>
          <w:color w:val="000000"/>
          <w:sz w:val="24"/>
          <w:szCs w:val="24"/>
          <w:shd w:val="clear" w:color="auto" w:fill="FFFFFF"/>
          <w:lang w:val="kk-KZ"/>
        </w:rPr>
        <w:t xml:space="preserve">, </w:t>
      </w:r>
      <w:hyperlink r:id="rId6"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2129DF" w:rsidRDefault="001D3731" w:rsidP="00AE6E78">
      <w:pPr>
        <w:tabs>
          <w:tab w:val="left" w:pos="142"/>
          <w:tab w:val="left" w:pos="9498"/>
        </w:tabs>
        <w:adjustRightInd w:val="0"/>
        <w:spacing w:after="0" w:line="240" w:lineRule="auto"/>
        <w:jc w:val="both"/>
        <w:rPr>
          <w:rFonts w:ascii="Times New Roman" w:hAnsi="Times New Roman" w:cs="Times New Roman"/>
          <w:b/>
          <w:sz w:val="24"/>
          <w:szCs w:val="24"/>
          <w:lang w:val="kk-KZ"/>
        </w:rPr>
      </w:pPr>
      <w:r>
        <w:rPr>
          <w:sz w:val="24"/>
          <w:szCs w:val="24"/>
          <w:lang w:val="kk-KZ"/>
        </w:rPr>
        <w:tab/>
      </w:r>
    </w:p>
    <w:p w:rsidR="00A4695F" w:rsidRPr="00137446" w:rsidRDefault="002129DF" w:rsidP="005D2C01">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AE6E78" w:rsidRPr="00AE6E78">
        <w:rPr>
          <w:rFonts w:ascii="Times New Roman" w:hAnsi="Times New Roman" w:cs="Times New Roman"/>
          <w:b/>
          <w:sz w:val="24"/>
          <w:szCs w:val="24"/>
          <w:lang w:val="kk-KZ"/>
        </w:rPr>
        <w:t>1</w:t>
      </w:r>
      <w:r w:rsidR="00E40741">
        <w:rPr>
          <w:rFonts w:ascii="Times New Roman" w:hAnsi="Times New Roman" w:cs="Times New Roman"/>
          <w:b/>
          <w:sz w:val="24"/>
          <w:szCs w:val="24"/>
          <w:lang w:val="kk-KZ"/>
        </w:rPr>
        <w:t xml:space="preserve">.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A256B5">
        <w:rPr>
          <w:rFonts w:ascii="Times New Roman" w:hAnsi="Times New Roman" w:cs="Times New Roman"/>
          <w:b/>
          <w:sz w:val="24"/>
          <w:szCs w:val="24"/>
          <w:lang w:val="kk-KZ"/>
        </w:rPr>
        <w:t>«</w:t>
      </w:r>
      <w:r w:rsidR="003F3085">
        <w:rPr>
          <w:rFonts w:ascii="Times New Roman" w:hAnsi="Times New Roman" w:cs="Times New Roman"/>
          <w:b/>
          <w:sz w:val="24"/>
          <w:szCs w:val="24"/>
          <w:lang w:val="kk-KZ"/>
        </w:rPr>
        <w:t>А</w:t>
      </w:r>
      <w:r w:rsidR="002B1251" w:rsidRPr="00137446">
        <w:rPr>
          <w:rFonts w:ascii="Times New Roman" w:hAnsi="Times New Roman" w:cs="Times New Roman"/>
          <w:b/>
          <w:sz w:val="24"/>
          <w:szCs w:val="24"/>
          <w:lang w:val="kk-KZ"/>
        </w:rPr>
        <w:t>қпаратты</w:t>
      </w:r>
      <w:r w:rsidR="00A256B5">
        <w:rPr>
          <w:rFonts w:ascii="Times New Roman" w:hAnsi="Times New Roman" w:cs="Times New Roman"/>
          <w:b/>
          <w:sz w:val="24"/>
          <w:szCs w:val="24"/>
          <w:lang w:val="kk-KZ"/>
        </w:rPr>
        <w:t xml:space="preserve"> қабылдау</w:t>
      </w:r>
      <w:r w:rsidR="002B1251" w:rsidRPr="00137446">
        <w:rPr>
          <w:rFonts w:ascii="Times New Roman" w:hAnsi="Times New Roman" w:cs="Times New Roman"/>
          <w:b/>
          <w:sz w:val="24"/>
          <w:szCs w:val="24"/>
          <w:lang w:val="kk-KZ"/>
        </w:rPr>
        <w:t xml:space="preserve"> </w:t>
      </w:r>
      <w:r w:rsidR="00AE6E78">
        <w:rPr>
          <w:rFonts w:ascii="Times New Roman" w:hAnsi="Times New Roman" w:cs="Times New Roman"/>
          <w:b/>
          <w:sz w:val="24"/>
          <w:szCs w:val="24"/>
          <w:lang w:val="kk-KZ"/>
        </w:rPr>
        <w:t>және беру</w:t>
      </w:r>
      <w:r w:rsidR="002B1251" w:rsidRPr="00137446">
        <w:rPr>
          <w:rFonts w:ascii="Times New Roman" w:hAnsi="Times New Roman" w:cs="Times New Roman"/>
          <w:b/>
          <w:sz w:val="24"/>
          <w:szCs w:val="24"/>
          <w:lang w:val="kk-KZ"/>
        </w:rPr>
        <w:t xml:space="preserve"> орталығы</w:t>
      </w:r>
      <w:r w:rsidR="00A256B5">
        <w:rPr>
          <w:rFonts w:ascii="Times New Roman" w:hAnsi="Times New Roman" w:cs="Times New Roman"/>
          <w:b/>
          <w:sz w:val="24"/>
          <w:szCs w:val="24"/>
          <w:lang w:val="kk-KZ"/>
        </w:rPr>
        <w:t>»</w:t>
      </w:r>
      <w:r w:rsidR="00A4695F" w:rsidRPr="00137446">
        <w:rPr>
          <w:rFonts w:ascii="Times New Roman" w:hAnsi="Times New Roman" w:cs="Times New Roman"/>
          <w:b/>
          <w:sz w:val="24"/>
          <w:szCs w:val="24"/>
          <w:lang w:val="kk-KZ"/>
        </w:rPr>
        <w:t xml:space="preserve"> бөлімінің бас</w:t>
      </w:r>
      <w:r w:rsidR="00D47301">
        <w:rPr>
          <w:rFonts w:ascii="Times New Roman" w:hAnsi="Times New Roman" w:cs="Times New Roman"/>
          <w:b/>
          <w:sz w:val="24"/>
          <w:szCs w:val="24"/>
          <w:lang w:val="kk-KZ"/>
        </w:rPr>
        <w:t>шысы</w:t>
      </w:r>
      <w:r w:rsidR="00A4695F" w:rsidRPr="00137446">
        <w:rPr>
          <w:rFonts w:ascii="Times New Roman" w:hAnsi="Times New Roman" w:cs="Times New Roman"/>
          <w:b/>
          <w:sz w:val="24"/>
          <w:szCs w:val="24"/>
          <w:lang w:val="kk-KZ"/>
        </w:rPr>
        <w:t xml:space="preserve"> (С-R-</w:t>
      </w:r>
      <w:r w:rsidR="00D47301">
        <w:rPr>
          <w:rFonts w:ascii="Times New Roman" w:hAnsi="Times New Roman" w:cs="Times New Roman"/>
          <w:b/>
          <w:sz w:val="24"/>
          <w:szCs w:val="24"/>
          <w:lang w:val="kk-KZ"/>
        </w:rPr>
        <w:t>3</w:t>
      </w:r>
      <w:r w:rsidR="00A4695F" w:rsidRPr="00137446">
        <w:rPr>
          <w:rFonts w:ascii="Times New Roman" w:hAnsi="Times New Roman" w:cs="Times New Roman"/>
          <w:b/>
          <w:sz w:val="24"/>
          <w:szCs w:val="24"/>
          <w:lang w:val="kk-KZ"/>
        </w:rPr>
        <w:t xml:space="preserve"> санаты) 1 бірлік.</w:t>
      </w:r>
    </w:p>
    <w:p w:rsidR="00B542D8" w:rsidRPr="00B542D8" w:rsidRDefault="00A4695F" w:rsidP="00B542D8">
      <w:pPr>
        <w:jc w:val="both"/>
        <w:rPr>
          <w:rFonts w:ascii="Times New Roman" w:hAnsi="Times New Roman" w:cs="Times New Roman"/>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B542D8" w:rsidRPr="00B542D8">
        <w:rPr>
          <w:rFonts w:ascii="Times New Roman" w:hAnsi="Times New Roman" w:cs="Times New Roman"/>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w:t>
      </w:r>
    </w:p>
    <w:p w:rsidR="00025F49" w:rsidRDefault="00A4695F" w:rsidP="00B542D8">
      <w:pPr>
        <w:spacing w:after="0" w:line="240" w:lineRule="auto"/>
        <w:jc w:val="both"/>
        <w:rPr>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lastRenderedPageBreak/>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p>
    <w:p w:rsidR="00A4695F" w:rsidRPr="00642AA1" w:rsidRDefault="00A4695F" w:rsidP="00025F49">
      <w:pPr>
        <w:spacing w:after="0" w:line="240" w:lineRule="auto"/>
        <w:ind w:firstLine="708"/>
        <w:jc w:val="both"/>
        <w:rPr>
          <w:rFonts w:ascii="Times New Roman" w:hAnsi="Times New Roman" w:cs="Times New Roman"/>
          <w:noProof/>
          <w:color w:val="000000"/>
          <w:spacing w:val="2"/>
          <w:sz w:val="24"/>
          <w:szCs w:val="24"/>
          <w:lang w:val="kk-KZ"/>
        </w:rPr>
      </w:pPr>
      <w:r w:rsidRPr="00137446">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A2D12" w:rsidRPr="00720820" w:rsidRDefault="006A2D12" w:rsidP="006A2D12">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6A2D12" w:rsidRPr="00720820" w:rsidRDefault="006A2D12" w:rsidP="006A2D12">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2) тиісті персоналды басқару қызметімен расталған қызметтік тізім. </w:t>
      </w:r>
    </w:p>
    <w:p w:rsidR="006A2D12" w:rsidRPr="00720820" w:rsidRDefault="006A2D12" w:rsidP="006A2D12">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814F3">
        <w:rPr>
          <w:rFonts w:ascii="Times New Roman" w:hAnsi="Times New Roman" w:cs="Times New Roman"/>
          <w:sz w:val="24"/>
          <w:szCs w:val="24"/>
          <w:lang w:val="kk-KZ"/>
        </w:rPr>
        <w:t>(</w:t>
      </w:r>
      <w:hyperlink r:id="rId8" w:history="1">
        <w:r w:rsidRPr="005814F3">
          <w:rPr>
            <w:rStyle w:val="a8"/>
            <w:rFonts w:ascii="Times New Roman" w:hAnsi="Times New Roman"/>
            <w:sz w:val="24"/>
            <w:szCs w:val="24"/>
            <w:lang w:val="kk-KZ"/>
          </w:rPr>
          <w:t>Erk.akhmetov</w:t>
        </w:r>
        <w:r w:rsidRPr="005814F3">
          <w:rPr>
            <w:rStyle w:val="a8"/>
            <w:rFonts w:ascii="Times New Roman" w:hAnsi="Times New Roman"/>
            <w:sz w:val="24"/>
            <w:szCs w:val="24"/>
            <w:shd w:val="clear" w:color="auto" w:fill="FFFFFF"/>
            <w:lang w:val="kk-KZ"/>
          </w:rPr>
          <w:t>@kgd.gov.kz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9" w:history="1">
        <w:r w:rsidRPr="005814F3">
          <w:rPr>
            <w:rStyle w:val="a8"/>
            <w:rFonts w:ascii="Times New Roman" w:hAnsi="Times New Roman"/>
            <w:sz w:val="24"/>
            <w:szCs w:val="24"/>
            <w:shd w:val="clear" w:color="auto" w:fill="FFFFFF"/>
            <w:lang w:val="kk-KZ"/>
          </w:rPr>
          <w:t>Eahmetov@taxsouth.mgd.kz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10" w:history="1">
        <w:r w:rsidRPr="005814F3">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6A2D12" w:rsidRPr="00720820" w:rsidRDefault="006A2D12" w:rsidP="006A2D12">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6A2D12" w:rsidRDefault="006A2D12" w:rsidP="006A2D12">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Сайрам ауданы, Ақсукент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Абай көшесі №1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31</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20-200</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Сайрам</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jc w:val="right"/>
        <w:rPr>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53DB"/>
    <w:rsid w:val="00000F2C"/>
    <w:rsid w:val="0000142E"/>
    <w:rsid w:val="000036ED"/>
    <w:rsid w:val="000064F2"/>
    <w:rsid w:val="000125E3"/>
    <w:rsid w:val="000126FF"/>
    <w:rsid w:val="00012DF6"/>
    <w:rsid w:val="00013D8C"/>
    <w:rsid w:val="00015F5C"/>
    <w:rsid w:val="0002110E"/>
    <w:rsid w:val="00021A8B"/>
    <w:rsid w:val="00021BD9"/>
    <w:rsid w:val="00023531"/>
    <w:rsid w:val="00023B06"/>
    <w:rsid w:val="0002427E"/>
    <w:rsid w:val="000253E2"/>
    <w:rsid w:val="00025F49"/>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67625"/>
    <w:rsid w:val="00070FE2"/>
    <w:rsid w:val="0007579D"/>
    <w:rsid w:val="00076014"/>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0F6342"/>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43"/>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4C5D"/>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841"/>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3663"/>
    <w:rsid w:val="004C5127"/>
    <w:rsid w:val="004C691E"/>
    <w:rsid w:val="004C6F11"/>
    <w:rsid w:val="004D06A5"/>
    <w:rsid w:val="004D2869"/>
    <w:rsid w:val="004D4691"/>
    <w:rsid w:val="004E04C5"/>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118AF"/>
    <w:rsid w:val="00512BD0"/>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2D12"/>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C7A70"/>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61C0"/>
    <w:rsid w:val="00A07E71"/>
    <w:rsid w:val="00A101FF"/>
    <w:rsid w:val="00A13B8F"/>
    <w:rsid w:val="00A20B62"/>
    <w:rsid w:val="00A20D9A"/>
    <w:rsid w:val="00A23EF2"/>
    <w:rsid w:val="00A23F92"/>
    <w:rsid w:val="00A2551D"/>
    <w:rsid w:val="00A256B5"/>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2434"/>
    <w:rsid w:val="00A62FEF"/>
    <w:rsid w:val="00A63394"/>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E6E78"/>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542D8"/>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2ED"/>
    <w:rsid w:val="00D277B9"/>
    <w:rsid w:val="00D27C61"/>
    <w:rsid w:val="00D30E7A"/>
    <w:rsid w:val="00D328C9"/>
    <w:rsid w:val="00D40AA4"/>
    <w:rsid w:val="00D46565"/>
    <w:rsid w:val="00D47301"/>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1769"/>
    <w:rsid w:val="00DC245F"/>
    <w:rsid w:val="00DC274F"/>
    <w:rsid w:val="00DC51ED"/>
    <w:rsid w:val="00DD00E1"/>
    <w:rsid w:val="00DD0AB8"/>
    <w:rsid w:val="00DD35A4"/>
    <w:rsid w:val="00DD52D9"/>
    <w:rsid w:val="00DD758D"/>
    <w:rsid w:val="00DD7F6C"/>
    <w:rsid w:val="00DE103F"/>
    <w:rsid w:val="00DE1D3E"/>
    <w:rsid w:val="00DE3E9A"/>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14159"/>
    <w:rsid w:val="00E20224"/>
    <w:rsid w:val="00E2055B"/>
    <w:rsid w:val="00E225B2"/>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 w:type="paragraph" w:customStyle="1" w:styleId="western">
    <w:name w:val="western"/>
    <w:basedOn w:val="a"/>
    <w:rsid w:val="000F6342"/>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khmetov@kgd.gov.kz"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Eahmetov@taxsouth.mgd.kz" TargetMode="External"/><Relationship Id="rId10" Type="http://schemas.openxmlformats.org/officeDocument/2006/relationships/hyperlink" Target="mailto:nal_sai@taxsouth.mgd.kz" TargetMode="External"/><Relationship Id="rId4" Type="http://schemas.openxmlformats.org/officeDocument/2006/relationships/hyperlink" Target="mailto:Erk.akhmetov@kgd.gov.kz" TargetMode="External"/><Relationship Id="rId9" Type="http://schemas.openxmlformats.org/officeDocument/2006/relationships/hyperlink" Target="mailto:Eahmet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2016-12-27T11:04:00Z</dcterms:created>
  <dcterms:modified xsi:type="dcterms:W3CDTF">2016-12-27T11:04:00Z</dcterms:modified>
</cp:coreProperties>
</file>