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23" w:rsidRDefault="004E0323" w:rsidP="004E0323">
      <w:pPr>
        <w:pStyle w:val="3"/>
        <w:spacing w:before="0" w:after="0"/>
        <w:jc w:val="center"/>
        <w:rPr>
          <w:rFonts w:ascii="Times New Roman" w:hAnsi="Times New Roman"/>
          <w:bCs w:val="0"/>
          <w:sz w:val="24"/>
          <w:szCs w:val="24"/>
          <w:lang w:val="kk-KZ"/>
        </w:rPr>
      </w:pPr>
      <w:r w:rsidRPr="001826D5">
        <w:rPr>
          <w:rFonts w:ascii="Times New Roman" w:hAnsi="Times New Roman"/>
          <w:bCs w:val="0"/>
          <w:sz w:val="24"/>
          <w:szCs w:val="24"/>
          <w:lang w:val="kk-KZ"/>
        </w:rPr>
        <w:t xml:space="preserve">«Б» корпусының бос мемлекеттік әкімшілік </w:t>
      </w:r>
    </w:p>
    <w:p w:rsidR="004E0323" w:rsidRDefault="004E0323" w:rsidP="004E0323">
      <w:pPr>
        <w:pStyle w:val="3"/>
        <w:spacing w:before="0" w:after="0"/>
        <w:jc w:val="center"/>
        <w:rPr>
          <w:rFonts w:ascii="Times New Roman" w:hAnsi="Times New Roman"/>
          <w:bCs w:val="0"/>
          <w:sz w:val="24"/>
          <w:szCs w:val="24"/>
          <w:lang w:val="kk-KZ"/>
        </w:rPr>
      </w:pPr>
      <w:r w:rsidRPr="001826D5">
        <w:rPr>
          <w:rFonts w:ascii="Times New Roman" w:hAnsi="Times New Roman"/>
          <w:bCs w:val="0"/>
          <w:sz w:val="24"/>
          <w:szCs w:val="24"/>
          <w:lang w:val="kk-KZ"/>
        </w:rPr>
        <w:t xml:space="preserve">лауазымына орналасу үшін </w:t>
      </w:r>
      <w:r>
        <w:rPr>
          <w:rFonts w:ascii="Times New Roman" w:hAnsi="Times New Roman"/>
          <w:bCs w:val="0"/>
          <w:sz w:val="24"/>
          <w:szCs w:val="24"/>
          <w:lang w:val="kk-KZ"/>
        </w:rPr>
        <w:t>жалпы</w:t>
      </w:r>
      <w:r w:rsidRPr="001826D5">
        <w:rPr>
          <w:rFonts w:ascii="Times New Roman" w:hAnsi="Times New Roman"/>
          <w:bCs w:val="0"/>
          <w:sz w:val="24"/>
          <w:szCs w:val="24"/>
          <w:lang w:val="kk-KZ"/>
        </w:rPr>
        <w:t xml:space="preserve"> конкурс</w:t>
      </w:r>
    </w:p>
    <w:p w:rsidR="004E0323" w:rsidRPr="006707D5" w:rsidRDefault="004E0323" w:rsidP="004E0323">
      <w:pPr>
        <w:rPr>
          <w:lang w:val="kk-KZ"/>
        </w:rPr>
      </w:pPr>
    </w:p>
    <w:p w:rsidR="000F6D02" w:rsidRPr="001826D5" w:rsidRDefault="000F6D02" w:rsidP="000F6D02">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1826D5">
        <w:rPr>
          <w:i w:val="0"/>
          <w:iCs w:val="0"/>
          <w:kern w:val="2"/>
          <w:sz w:val="24"/>
          <w:szCs w:val="24"/>
          <w:lang w:val="kk-KZ"/>
        </w:rPr>
        <w:t xml:space="preserve">                   Барлық конкурсқа қатысушыларға қойылатын жалпы біліктілік талаптар:</w:t>
      </w:r>
    </w:p>
    <w:p w:rsidR="000F6D02" w:rsidRDefault="000F6D02" w:rsidP="000F6D02">
      <w:pPr>
        <w:widowControl/>
        <w:tabs>
          <w:tab w:val="left" w:pos="0"/>
          <w:tab w:val="left" w:pos="142"/>
          <w:tab w:val="left" w:pos="9554"/>
          <w:tab w:val="left" w:pos="9923"/>
        </w:tabs>
        <w:snapToGrid/>
        <w:ind w:left="-284" w:right="178"/>
        <w:jc w:val="both"/>
        <w:outlineLvl w:val="0"/>
        <w:rPr>
          <w:i w:val="0"/>
          <w:iCs w:val="0"/>
          <w:sz w:val="24"/>
          <w:szCs w:val="24"/>
          <w:lang w:val="kk-KZ"/>
        </w:rPr>
      </w:pPr>
    </w:p>
    <w:p w:rsidR="00A82935" w:rsidRPr="00A82935" w:rsidRDefault="00A64941" w:rsidP="00A82935">
      <w:pPr>
        <w:pStyle w:val="aff"/>
        <w:jc w:val="both"/>
        <w:rPr>
          <w:b w:val="0"/>
          <w:i w:val="0"/>
          <w:sz w:val="24"/>
          <w:szCs w:val="24"/>
          <w:lang w:val="kk-KZ"/>
        </w:rPr>
      </w:pPr>
      <w:r>
        <w:rPr>
          <w:i w:val="0"/>
          <w:sz w:val="24"/>
          <w:szCs w:val="24"/>
          <w:lang w:val="kk-KZ"/>
        </w:rPr>
        <w:t xml:space="preserve">           </w:t>
      </w:r>
      <w:r w:rsidRPr="00A64941">
        <w:rPr>
          <w:i w:val="0"/>
          <w:sz w:val="24"/>
          <w:szCs w:val="24"/>
          <w:lang w:val="kk-KZ"/>
        </w:rPr>
        <w:t>С-R-4</w:t>
      </w:r>
      <w:r w:rsidR="00A82935" w:rsidRPr="00A64941">
        <w:rPr>
          <w:i w:val="0"/>
          <w:sz w:val="24"/>
          <w:szCs w:val="24"/>
          <w:lang w:val="kk-KZ"/>
        </w:rPr>
        <w:t xml:space="preserve"> санаты үшін</w:t>
      </w:r>
      <w:r w:rsidR="00A82935" w:rsidRPr="00A82935">
        <w:rPr>
          <w:b w:val="0"/>
          <w:i w:val="0"/>
          <w:sz w:val="24"/>
          <w:szCs w:val="24"/>
          <w:lang w:val="kk-KZ"/>
        </w:rPr>
        <w:t xml:space="preserve">: жоғары білім; </w:t>
      </w:r>
      <w:bookmarkStart w:id="0" w:name="z535"/>
      <w:bookmarkEnd w:id="0"/>
      <w:r w:rsidR="00A82935" w:rsidRPr="00A82935">
        <w:rPr>
          <w:b w:val="0"/>
          <w:i w:val="0"/>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bookmarkStart w:id="1" w:name="z536"/>
      <w:bookmarkEnd w:id="1"/>
      <w:r w:rsidR="00A82935" w:rsidRPr="00A82935">
        <w:rPr>
          <w:b w:val="0"/>
          <w:i w:val="0"/>
          <w:sz w:val="24"/>
          <w:szCs w:val="24"/>
          <w:lang w:val="kk-KZ"/>
        </w:rPr>
        <w:t>жұмыс тәжірибесі келесі талаптардың біріне сәйкес болуы тиіс:</w:t>
      </w:r>
    </w:p>
    <w:p w:rsidR="00A82935" w:rsidRPr="00A82935" w:rsidRDefault="00A82935" w:rsidP="00A82935">
      <w:pPr>
        <w:pStyle w:val="aff"/>
        <w:widowControl/>
        <w:numPr>
          <w:ilvl w:val="0"/>
          <w:numId w:val="22"/>
        </w:numPr>
        <w:snapToGrid/>
        <w:ind w:left="0" w:firstLine="420"/>
        <w:jc w:val="both"/>
        <w:rPr>
          <w:b w:val="0"/>
          <w:i w:val="0"/>
          <w:sz w:val="24"/>
          <w:szCs w:val="24"/>
          <w:lang w:val="kk-KZ"/>
        </w:rPr>
      </w:pPr>
      <w:bookmarkStart w:id="2" w:name="z537"/>
      <w:bookmarkEnd w:id="2"/>
      <w:r w:rsidRPr="00A82935">
        <w:rPr>
          <w:b w:val="0"/>
          <w:i w:val="0"/>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A82935" w:rsidRPr="00A82935" w:rsidRDefault="00A82935" w:rsidP="00A82935">
      <w:pPr>
        <w:pStyle w:val="aff"/>
        <w:jc w:val="both"/>
        <w:rPr>
          <w:b w:val="0"/>
          <w:i w:val="0"/>
          <w:sz w:val="24"/>
          <w:szCs w:val="24"/>
          <w:lang w:val="kk-KZ"/>
        </w:rPr>
      </w:pPr>
      <w:bookmarkStart w:id="3" w:name="z538"/>
      <w:bookmarkEnd w:id="3"/>
      <w:r w:rsidRPr="00A82935">
        <w:rPr>
          <w:b w:val="0"/>
          <w:i w:val="0"/>
          <w:sz w:val="24"/>
          <w:szCs w:val="24"/>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A82935" w:rsidRPr="00A82935" w:rsidRDefault="00A82935" w:rsidP="00A82935">
      <w:pPr>
        <w:pStyle w:val="aff"/>
        <w:jc w:val="both"/>
        <w:rPr>
          <w:b w:val="0"/>
          <w:i w:val="0"/>
          <w:sz w:val="24"/>
          <w:szCs w:val="24"/>
          <w:lang w:val="kk-KZ"/>
        </w:rPr>
      </w:pPr>
      <w:bookmarkStart w:id="4" w:name="z539"/>
      <w:bookmarkEnd w:id="4"/>
      <w:r w:rsidRPr="00A82935">
        <w:rPr>
          <w:b w:val="0"/>
          <w:i w:val="0"/>
          <w:sz w:val="24"/>
          <w:szCs w:val="24"/>
          <w:lang w:val="kk-KZ"/>
        </w:rPr>
        <w:t>      3) осы санаттағы нақты лауазымның функционалдық бағытына сәйкес салаларда жұмыс өтілі екі жылдан кем емес;*</w:t>
      </w:r>
    </w:p>
    <w:p w:rsidR="00A82935" w:rsidRPr="00A82935" w:rsidRDefault="00A82935" w:rsidP="00A82935">
      <w:pPr>
        <w:pStyle w:val="aff"/>
        <w:jc w:val="both"/>
        <w:rPr>
          <w:b w:val="0"/>
          <w:i w:val="0"/>
          <w:sz w:val="24"/>
          <w:szCs w:val="24"/>
          <w:lang w:val="kk-KZ"/>
        </w:rPr>
      </w:pPr>
      <w:bookmarkStart w:id="5" w:name="z540"/>
      <w:bookmarkEnd w:id="5"/>
      <w:r w:rsidRPr="00A82935">
        <w:rPr>
          <w:b w:val="0"/>
          <w:i w:val="0"/>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82935">
        <w:rPr>
          <w:b w:val="0"/>
          <w:i w:val="0"/>
          <w:sz w:val="24"/>
          <w:szCs w:val="24"/>
          <w:lang w:val="kk-KZ"/>
        </w:rPr>
        <w:br/>
      </w:r>
      <w:bookmarkStart w:id="6" w:name="z541"/>
      <w:bookmarkEnd w:id="6"/>
      <w:r w:rsidRPr="00A82935">
        <w:rPr>
          <w:b w:val="0"/>
          <w:i w:val="0"/>
          <w:sz w:val="24"/>
          <w:szCs w:val="24"/>
          <w:lang w:val="kk-KZ"/>
        </w:rPr>
        <w:t>      5) ғылыми дәрежесінің болуы.*</w:t>
      </w:r>
    </w:p>
    <w:p w:rsidR="00A82935" w:rsidRPr="00A82935" w:rsidRDefault="00A82935" w:rsidP="00A82935">
      <w:pPr>
        <w:pStyle w:val="aff"/>
        <w:jc w:val="both"/>
        <w:rPr>
          <w:b w:val="0"/>
          <w:i w:val="0"/>
          <w:sz w:val="24"/>
          <w:szCs w:val="24"/>
          <w:lang w:val="kk-KZ"/>
        </w:rPr>
      </w:pPr>
    </w:p>
    <w:p w:rsidR="00A82935" w:rsidRPr="00A82935" w:rsidRDefault="00A82935" w:rsidP="00A82935">
      <w:pPr>
        <w:pStyle w:val="aff"/>
        <w:jc w:val="both"/>
        <w:rPr>
          <w:b w:val="0"/>
          <w:i w:val="0"/>
          <w:sz w:val="24"/>
          <w:szCs w:val="24"/>
          <w:lang w:val="kk-KZ"/>
        </w:rPr>
      </w:pPr>
      <w:r w:rsidRPr="00A82935">
        <w:rPr>
          <w:b w:val="0"/>
          <w:i w:val="0"/>
          <w:sz w:val="24"/>
          <w:szCs w:val="24"/>
          <w:lang w:val="kk-KZ"/>
        </w:rPr>
        <w:t>* Ескерту: осы талап «Б» корпусының мемлекеттік әкімшілік лауазымына орналасуға жалпы конкурсқа қатысушылар үшін қойылады.</w:t>
      </w:r>
    </w:p>
    <w:p w:rsidR="000F6D02" w:rsidRDefault="000F6D02" w:rsidP="000F6D02">
      <w:pPr>
        <w:widowControl/>
        <w:tabs>
          <w:tab w:val="left" w:pos="-1405"/>
          <w:tab w:val="left" w:pos="142"/>
          <w:tab w:val="left" w:pos="9554"/>
          <w:tab w:val="left" w:pos="9923"/>
        </w:tabs>
        <w:snapToGrid/>
        <w:ind w:left="-1405" w:right="36"/>
        <w:jc w:val="both"/>
        <w:outlineLvl w:val="0"/>
        <w:rPr>
          <w:i w:val="0"/>
          <w:sz w:val="24"/>
          <w:szCs w:val="24"/>
          <w:lang w:val="kk-KZ"/>
        </w:rPr>
      </w:pPr>
    </w:p>
    <w:p w:rsidR="000F6D02" w:rsidRPr="003D0B16" w:rsidRDefault="000F6D02" w:rsidP="000F6D02">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r w:rsidR="007C2050">
        <w:rPr>
          <w:i w:val="0"/>
          <w:iCs w:val="0"/>
          <w:sz w:val="24"/>
          <w:szCs w:val="24"/>
          <w:lang w:val="kk-KZ"/>
        </w:rPr>
        <w:t xml:space="preserve"> </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0F6D02" w:rsidRPr="003D0B16" w:rsidTr="00F4371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F6D02" w:rsidRPr="003D0B16" w:rsidRDefault="000F6D02" w:rsidP="00F43714">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F6D02" w:rsidRPr="003D0B16" w:rsidRDefault="000F6D02" w:rsidP="00F43714">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F6D02" w:rsidRPr="003D0B16" w:rsidTr="00F4371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F6D02" w:rsidRPr="003D0B16" w:rsidRDefault="000F6D02" w:rsidP="00F43714">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F6D02" w:rsidRPr="003D0B16" w:rsidRDefault="000F6D02" w:rsidP="00F43714">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F6D02" w:rsidRPr="003D0B16" w:rsidRDefault="000F6D02" w:rsidP="00F43714">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F6D02" w:rsidRPr="003D0B16" w:rsidTr="00F4371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F6D02" w:rsidRPr="001826D5" w:rsidRDefault="000F6D02" w:rsidP="00F43714">
            <w:pPr>
              <w:pStyle w:val="2"/>
              <w:tabs>
                <w:tab w:val="left" w:pos="0"/>
                <w:tab w:val="left" w:pos="9923"/>
              </w:tabs>
              <w:spacing w:before="0" w:line="240" w:lineRule="auto"/>
              <w:rPr>
                <w:rFonts w:ascii="Times New Roman" w:hAnsi="Times New Roman"/>
                <w:i w:val="0"/>
                <w:snapToGrid w:val="0"/>
                <w:sz w:val="24"/>
                <w:szCs w:val="24"/>
                <w:lang w:val="en-US"/>
              </w:rPr>
            </w:pPr>
            <w:r>
              <w:rPr>
                <w:rFonts w:ascii="Times New Roman" w:hAnsi="Times New Roman"/>
                <w:i w:val="0"/>
                <w:snapToGrid w:val="0"/>
                <w:sz w:val="24"/>
                <w:szCs w:val="24"/>
                <w:lang w:val="kk-KZ"/>
              </w:rPr>
              <w:t xml:space="preserve">       </w:t>
            </w: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0F6D02" w:rsidRPr="001826D5" w:rsidRDefault="000F6D02" w:rsidP="00F43714">
            <w:pPr>
              <w:jc w:val="both"/>
              <w:rPr>
                <w:i w:val="0"/>
                <w:color w:val="000000"/>
                <w:sz w:val="24"/>
                <w:szCs w:val="24"/>
                <w:lang w:val="en-US"/>
              </w:rPr>
            </w:pPr>
            <w:r>
              <w:rPr>
                <w:i w:val="0"/>
                <w:color w:val="000000"/>
                <w:sz w:val="24"/>
                <w:szCs w:val="24"/>
              </w:rPr>
              <w:t xml:space="preserve">                      </w:t>
            </w:r>
            <w:r w:rsidRPr="001826D5">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0F6D02" w:rsidRPr="001826D5" w:rsidRDefault="000F6D02" w:rsidP="00F43714">
            <w:pPr>
              <w:jc w:val="both"/>
              <w:rPr>
                <w:i w:val="0"/>
                <w:color w:val="000000"/>
                <w:sz w:val="24"/>
                <w:szCs w:val="24"/>
                <w:lang w:val="en-US"/>
              </w:rPr>
            </w:pPr>
            <w:r>
              <w:rPr>
                <w:i w:val="0"/>
                <w:color w:val="000000"/>
                <w:sz w:val="24"/>
                <w:szCs w:val="24"/>
              </w:rPr>
              <w:t xml:space="preserve">                        </w:t>
            </w:r>
            <w:r w:rsidRPr="001826D5">
              <w:rPr>
                <w:i w:val="0"/>
                <w:color w:val="000000"/>
                <w:sz w:val="24"/>
                <w:szCs w:val="24"/>
              </w:rPr>
              <w:t>99105</w:t>
            </w:r>
          </w:p>
        </w:tc>
      </w:tr>
    </w:tbl>
    <w:p w:rsidR="002F7E30" w:rsidRDefault="002F7E30" w:rsidP="002F7E30">
      <w:pPr>
        <w:ind w:left="-284" w:right="178"/>
        <w:jc w:val="both"/>
        <w:rPr>
          <w:i w:val="0"/>
          <w:sz w:val="24"/>
          <w:szCs w:val="24"/>
          <w:lang w:val="kk-KZ"/>
        </w:rPr>
      </w:pPr>
    </w:p>
    <w:p w:rsidR="002F7E30" w:rsidRPr="00CA1148" w:rsidRDefault="00C94AA2" w:rsidP="002F7E30">
      <w:pPr>
        <w:ind w:left="-284" w:right="178"/>
        <w:jc w:val="both"/>
        <w:rPr>
          <w:i w:val="0"/>
          <w:sz w:val="24"/>
          <w:szCs w:val="24"/>
          <w:lang w:val="kk-KZ"/>
        </w:rPr>
      </w:pPr>
      <w:r>
        <w:rPr>
          <w:i w:val="0"/>
          <w:sz w:val="24"/>
          <w:szCs w:val="24"/>
          <w:lang w:val="kk-KZ"/>
        </w:rPr>
        <w:t xml:space="preserve">         </w:t>
      </w:r>
      <w:r w:rsidR="002F7E30" w:rsidRPr="00CA1148">
        <w:rPr>
          <w:i w:val="0"/>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РММ индекс 160012 ОҚО, Шымкент қаласы, Желтоқсан көшесі, 30а үй, 6 каб., байланыс телефоны 8(7252) 21-42-20,  факс 8(7252) 21-33-40 электрондық мекен-жайы: </w:t>
      </w:r>
      <w:hyperlink r:id="rId8" w:history="1">
        <w:r w:rsidR="002F7E30" w:rsidRPr="00CA1148">
          <w:rPr>
            <w:rStyle w:val="a6"/>
            <w:i w:val="0"/>
            <w:sz w:val="24"/>
            <w:szCs w:val="24"/>
            <w:lang w:val="kk-KZ"/>
          </w:rPr>
          <w:t>gtankibaeva@taxsouth.mgd.kz</w:t>
        </w:r>
      </w:hyperlink>
    </w:p>
    <w:p w:rsidR="000F6D02" w:rsidRPr="001826D5" w:rsidRDefault="000F6D02" w:rsidP="000F6D02">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0F6D02" w:rsidRPr="001826D5" w:rsidRDefault="000F6D02" w:rsidP="000F6D02">
      <w:pPr>
        <w:ind w:left="-284" w:right="178"/>
        <w:jc w:val="both"/>
        <w:rPr>
          <w:b w:val="0"/>
          <w:i w:val="0"/>
          <w:sz w:val="24"/>
          <w:szCs w:val="24"/>
          <w:lang w:val="kk-KZ"/>
        </w:rPr>
      </w:pPr>
      <w:r>
        <w:rPr>
          <w:i w:val="0"/>
          <w:sz w:val="24"/>
          <w:szCs w:val="24"/>
          <w:lang w:val="kk-KZ"/>
        </w:rPr>
        <w:t>1</w:t>
      </w:r>
      <w:r w:rsidRPr="001826D5">
        <w:rPr>
          <w:i w:val="0"/>
          <w:sz w:val="24"/>
          <w:szCs w:val="24"/>
          <w:lang w:val="kk-KZ"/>
        </w:rPr>
        <w:t xml:space="preserve">. Оңтүстік Қазақстан облысы бойынша Мемлекеттік кірістер департаментінің Абай ауданы бойынша Мемлекеттік кірістер басқармасы </w:t>
      </w:r>
      <w:r w:rsidR="007C33C1">
        <w:rPr>
          <w:i w:val="0"/>
          <w:sz w:val="24"/>
          <w:szCs w:val="24"/>
          <w:lang w:val="kk-KZ"/>
        </w:rPr>
        <w:t>ұймдастыру-құқықтық жұмыстар</w:t>
      </w:r>
      <w:r w:rsidRPr="001826D5">
        <w:rPr>
          <w:i w:val="0"/>
          <w:sz w:val="24"/>
          <w:szCs w:val="24"/>
          <w:lang w:val="kk-KZ"/>
        </w:rPr>
        <w:t xml:space="preserve"> бөлімінің бас маманы, (С-R-4 санаты) 1 бірлік.</w:t>
      </w:r>
      <w:r w:rsidRPr="001826D5">
        <w:rPr>
          <w:b w:val="0"/>
          <w:i w:val="0"/>
          <w:sz w:val="24"/>
          <w:szCs w:val="24"/>
          <w:lang w:val="kk-KZ"/>
        </w:rPr>
        <w:t xml:space="preserve"> </w:t>
      </w:r>
    </w:p>
    <w:p w:rsidR="00C615E8" w:rsidRDefault="000F6D02" w:rsidP="00C615E8">
      <w:pPr>
        <w:ind w:left="-284"/>
        <w:jc w:val="both"/>
        <w:rPr>
          <w:lang w:val="kk-KZ"/>
        </w:rPr>
      </w:pPr>
      <w:r w:rsidRPr="001826D5">
        <w:rPr>
          <w:i w:val="0"/>
          <w:sz w:val="24"/>
          <w:szCs w:val="24"/>
          <w:lang w:val="kk-KZ"/>
        </w:rPr>
        <w:t xml:space="preserve">      Функционалды міндеттері:</w:t>
      </w:r>
      <w:r w:rsidR="000F011D">
        <w:rPr>
          <w:i w:val="0"/>
          <w:sz w:val="24"/>
          <w:szCs w:val="24"/>
          <w:lang w:val="kk-KZ"/>
        </w:rPr>
        <w:t xml:space="preserve"> </w:t>
      </w:r>
      <w:r w:rsidR="00C615E8" w:rsidRPr="00C615E8">
        <w:rPr>
          <w:b w:val="0"/>
          <w:i w:val="0"/>
          <w:sz w:val="24"/>
          <w:szCs w:val="24"/>
          <w:lang w:val="kk-KZ"/>
        </w:rPr>
        <w:t>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жөнініде материалдар және еңбек тәртібін нығайту жөнінде іс-шаралар дайындау, жемкорлыққа қарсы күрес туралы заңды сақтау және қызметтік тәртіп бұзушылықты болдырмау іс-шараларын жүргізу.</w:t>
      </w:r>
      <w:r w:rsidR="00C615E8" w:rsidRPr="00447436">
        <w:rPr>
          <w:lang w:val="kk-KZ"/>
        </w:rPr>
        <w:t xml:space="preserve"> </w:t>
      </w:r>
    </w:p>
    <w:p w:rsidR="00C615E8" w:rsidRDefault="000F6D02" w:rsidP="00C615E8">
      <w:pPr>
        <w:ind w:left="-284"/>
        <w:jc w:val="both"/>
        <w:rPr>
          <w:b w:val="0"/>
          <w:i w:val="0"/>
          <w:iCs w:val="0"/>
          <w:sz w:val="24"/>
          <w:szCs w:val="24"/>
          <w:lang w:val="kk-KZ"/>
        </w:rPr>
      </w:pPr>
      <w:r w:rsidRPr="001826D5">
        <w:rPr>
          <w:i w:val="0"/>
          <w:sz w:val="24"/>
          <w:szCs w:val="24"/>
          <w:lang w:val="kk-KZ"/>
        </w:rPr>
        <w:t xml:space="preserve">       Конкурсқа қатысушыларға қойылатын талаптар: </w:t>
      </w:r>
      <w:r w:rsidR="00C615E8" w:rsidRPr="00C615E8">
        <w:rPr>
          <w:b w:val="0"/>
          <w:i w:val="0"/>
          <w:sz w:val="24"/>
          <w:szCs w:val="24"/>
          <w:lang w:val="kk-KZ"/>
        </w:rPr>
        <w:t>Жоғары</w:t>
      </w:r>
      <w:r w:rsidR="00C615E8" w:rsidRPr="00C615E8">
        <w:rPr>
          <w:b w:val="0"/>
          <w:i w:val="0"/>
          <w:color w:val="000000"/>
          <w:sz w:val="24"/>
          <w:szCs w:val="24"/>
          <w:lang w:val="kk-KZ"/>
        </w:rPr>
        <w:t xml:space="preserve"> білім:  құқықтану, заңгер мамандығы бойынша </w:t>
      </w:r>
      <w:r w:rsidR="00C615E8" w:rsidRPr="00C615E8">
        <w:rPr>
          <w:b w:val="0"/>
          <w:i w:val="0"/>
          <w:sz w:val="24"/>
          <w:szCs w:val="24"/>
          <w:lang w:val="kk-KZ"/>
        </w:rPr>
        <w:t xml:space="preserve">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w:t>
      </w:r>
      <w:r w:rsidR="00C615E8" w:rsidRPr="00C615E8">
        <w:rPr>
          <w:b w:val="0"/>
          <w:i w:val="0"/>
          <w:sz w:val="24"/>
          <w:szCs w:val="24"/>
          <w:lang w:val="kk-KZ"/>
        </w:rPr>
        <w:lastRenderedPageBreak/>
        <w:t>актілерін білуі; Осы санаттағы лауазымдар бойынша функционалдық міндеттерді орындау үшін қажетті басқа да міндетті білімдер.</w:t>
      </w:r>
      <w:r w:rsidR="00DF15AD" w:rsidRPr="00C615E8">
        <w:rPr>
          <w:b w:val="0"/>
          <w:i w:val="0"/>
          <w:iCs w:val="0"/>
          <w:sz w:val="24"/>
          <w:szCs w:val="24"/>
          <w:lang w:val="kk-KZ"/>
        </w:rPr>
        <w:t xml:space="preserve">       </w:t>
      </w:r>
    </w:p>
    <w:p w:rsidR="00DF15AD" w:rsidRPr="001826D5" w:rsidRDefault="00DF15AD" w:rsidP="00C615E8">
      <w:pPr>
        <w:ind w:left="-284"/>
        <w:jc w:val="both"/>
        <w:rPr>
          <w:b w:val="0"/>
          <w:i w:val="0"/>
          <w:sz w:val="24"/>
          <w:szCs w:val="24"/>
          <w:lang w:val="kk-KZ"/>
        </w:rPr>
      </w:pPr>
      <w:r w:rsidRPr="001826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F15AD" w:rsidRPr="00CA1148" w:rsidRDefault="00DF15AD" w:rsidP="00DF15AD">
      <w:pPr>
        <w:ind w:left="-284" w:right="178"/>
        <w:jc w:val="both"/>
        <w:rPr>
          <w:b w:val="0"/>
          <w:i w:val="0"/>
          <w:sz w:val="24"/>
          <w:szCs w:val="24"/>
          <w:lang w:val="kk-KZ"/>
        </w:rPr>
      </w:pPr>
      <w:r w:rsidRPr="001826D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w:t>
      </w:r>
      <w:r w:rsidRPr="00CA1148">
        <w:rPr>
          <w:b w:val="0"/>
          <w:i w:val="0"/>
          <w:iCs w:val="0"/>
          <w:sz w:val="24"/>
          <w:szCs w:val="24"/>
          <w:lang w:val="kk-KZ"/>
        </w:rPr>
        <w:t>қызметкерлері қатыса алады.</w:t>
      </w:r>
    </w:p>
    <w:p w:rsidR="00DF15AD" w:rsidRPr="00CA1148" w:rsidRDefault="00DF15AD" w:rsidP="00DF15AD">
      <w:pPr>
        <w:ind w:left="-284" w:right="178"/>
        <w:jc w:val="both"/>
        <w:rPr>
          <w:b w:val="0"/>
          <w:i w:val="0"/>
          <w:sz w:val="24"/>
          <w:szCs w:val="24"/>
          <w:lang w:val="kk-KZ"/>
        </w:rPr>
      </w:pPr>
      <w:r w:rsidRPr="00CA1148">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DF15AD" w:rsidRPr="00CA1148" w:rsidRDefault="00DF15AD" w:rsidP="00DF15AD">
      <w:pPr>
        <w:ind w:left="-284" w:right="178"/>
        <w:jc w:val="both"/>
        <w:rPr>
          <w:b w:val="0"/>
          <w:i w:val="0"/>
          <w:iCs w:val="0"/>
          <w:sz w:val="24"/>
          <w:szCs w:val="24"/>
          <w:lang w:val="kk-KZ"/>
        </w:rPr>
      </w:pPr>
      <w:r w:rsidRPr="00CA1148">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F15AD" w:rsidRDefault="007A2DBD" w:rsidP="007A2DBD">
      <w:pPr>
        <w:ind w:left="-284" w:right="113"/>
        <w:jc w:val="both"/>
        <w:rPr>
          <w:b w:val="0"/>
          <w:i w:val="0"/>
          <w:sz w:val="24"/>
          <w:szCs w:val="24"/>
          <w:lang w:val="kk-KZ"/>
        </w:rPr>
      </w:pPr>
      <w:r w:rsidRPr="007A2DBD">
        <w:rPr>
          <w:i w:val="0"/>
          <w:sz w:val="24"/>
          <w:szCs w:val="24"/>
          <w:lang w:val="kk-KZ"/>
        </w:rPr>
        <w:t xml:space="preserve">     </w:t>
      </w:r>
      <w:r>
        <w:rPr>
          <w:i w:val="0"/>
          <w:sz w:val="24"/>
          <w:szCs w:val="24"/>
          <w:u w:val="single"/>
          <w:lang w:val="kk-KZ"/>
        </w:rPr>
        <w:t xml:space="preserve">  </w:t>
      </w:r>
      <w:r w:rsidR="00DF15AD" w:rsidRPr="00CA1148">
        <w:rPr>
          <w:i w:val="0"/>
          <w:sz w:val="24"/>
          <w:szCs w:val="24"/>
          <w:u w:val="single"/>
          <w:lang w:val="kk-KZ"/>
        </w:rPr>
        <w:t xml:space="preserve">Конкурсқа қатысу үшін қажетті құжаттар: </w:t>
      </w:r>
      <w:r w:rsidR="00DF15AD" w:rsidRPr="00CA1148">
        <w:rPr>
          <w:b w:val="0"/>
          <w:i w:val="0"/>
          <w:sz w:val="24"/>
          <w:szCs w:val="24"/>
          <w:lang w:val="kk-KZ"/>
        </w:rPr>
        <w:t xml:space="preserve"> (уәкілетті орган белгілеген үлгі бойынша өтініш; 3х4 үлгідегі суретпен уәкілетті орган белгілеген үлгі бойынша толтырылған сауалнама; білімі туралы құжаттардың нотариалды куәландырылған көшірмелері; еңбек қызметін растайтын құжаттың нотариалдық куәландырылған көшірмесі; Қазақстан Республикасы Денсаулық сақтау министрінің міндетін атқарушының 2010 жылғы 23 қарашадағы № 907 </w:t>
      </w:r>
      <w:hyperlink r:id="rId9" w:anchor="z0" w:history="1">
        <w:r w:rsidR="00DF15AD" w:rsidRPr="00CA1148">
          <w:rPr>
            <w:rStyle w:val="-"/>
            <w:b w:val="0"/>
            <w:i w:val="0"/>
            <w:sz w:val="24"/>
            <w:szCs w:val="24"/>
            <w:lang w:val="kk-KZ"/>
          </w:rPr>
          <w:t>бұйрығымен</w:t>
        </w:r>
      </w:hyperlink>
      <w:r w:rsidR="00DF15AD" w:rsidRPr="00CA1148">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Қазақстан Республикасы азаматының жеке басын куәландыратын құжаттың көшірмесі;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осы жалпы конкурс өткізу туралы хабарландыру жарияланған соңғы күннен бастап </w:t>
      </w:r>
      <w:r w:rsidR="00721895" w:rsidRPr="00721895">
        <w:rPr>
          <w:i w:val="0"/>
          <w:sz w:val="24"/>
          <w:szCs w:val="24"/>
          <w:lang w:val="kk-KZ"/>
        </w:rPr>
        <w:t>7</w:t>
      </w:r>
      <w:r w:rsidR="00DF15AD" w:rsidRPr="00721895">
        <w:rPr>
          <w:i w:val="0"/>
          <w:sz w:val="24"/>
          <w:szCs w:val="24"/>
          <w:lang w:val="kk-KZ"/>
        </w:rPr>
        <w:t xml:space="preserve"> ж</w:t>
      </w:r>
      <w:r w:rsidR="00DF15AD" w:rsidRPr="00CA1148">
        <w:rPr>
          <w:i w:val="0"/>
          <w:sz w:val="24"/>
          <w:szCs w:val="24"/>
          <w:lang w:val="kk-KZ"/>
        </w:rPr>
        <w:t>ұмыс</w:t>
      </w:r>
      <w:r w:rsidR="00DF15AD" w:rsidRPr="00CA1148">
        <w:rPr>
          <w:b w:val="0"/>
          <w:i w:val="0"/>
          <w:sz w:val="24"/>
          <w:szCs w:val="24"/>
          <w:lang w:val="kk-KZ"/>
        </w:rPr>
        <w:t xml:space="preserve"> күннің ішінде ұсынылуы тиіс.</w:t>
      </w:r>
    </w:p>
    <w:p w:rsidR="00886EEE" w:rsidRDefault="00886EEE" w:rsidP="00886EEE">
      <w:pPr>
        <w:ind w:left="-284" w:right="178"/>
        <w:jc w:val="both"/>
        <w:rPr>
          <w:i w:val="0"/>
          <w:sz w:val="24"/>
          <w:szCs w:val="24"/>
          <w:lang w:val="kk-KZ"/>
        </w:rPr>
      </w:pPr>
      <w:r>
        <w:rPr>
          <w:b w:val="0"/>
          <w:i w:val="0"/>
          <w:sz w:val="24"/>
          <w:szCs w:val="24"/>
          <w:lang w:val="kk-KZ"/>
        </w:rPr>
        <w:t xml:space="preserve">               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hyperlink r:id="rId10" w:history="1">
        <w:r>
          <w:rPr>
            <w:rStyle w:val="a6"/>
            <w:i w:val="0"/>
            <w:sz w:val="24"/>
            <w:szCs w:val="24"/>
            <w:lang w:val="kk-KZ"/>
          </w:rPr>
          <w:t>gtankibaeva@taxsouth.mgd.kz</w:t>
        </w:r>
      </w:hyperlink>
      <w:r>
        <w:rPr>
          <w:i w:val="0"/>
          <w:sz w:val="24"/>
          <w:szCs w:val="24"/>
          <w:lang w:val="kk-KZ"/>
        </w:rPr>
        <w:t xml:space="preserve"> </w:t>
      </w:r>
      <w:r>
        <w:rPr>
          <w:b w:val="0"/>
          <w:i w:val="0"/>
          <w:sz w:val="24"/>
          <w:szCs w:val="24"/>
          <w:lang w:val="kk-KZ"/>
        </w:rPr>
        <w:t>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күн бұрын кешіктірілмей берілуі тиіс).</w:t>
      </w:r>
    </w:p>
    <w:p w:rsidR="00DF15AD" w:rsidRPr="00CA1148" w:rsidRDefault="00DF15AD" w:rsidP="00DF15AD">
      <w:pPr>
        <w:ind w:left="-284" w:right="178" w:firstLine="993"/>
        <w:jc w:val="both"/>
        <w:rPr>
          <w:b w:val="0"/>
          <w:i w:val="0"/>
          <w:sz w:val="24"/>
          <w:szCs w:val="24"/>
          <w:lang w:val="kk-KZ"/>
        </w:rPr>
      </w:pPr>
      <w:r w:rsidRPr="00CA1148">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sidRPr="00CA1148">
          <w:rPr>
            <w:rStyle w:val="a6"/>
            <w:bCs w:val="0"/>
            <w:i w:val="0"/>
            <w:iCs w:val="0"/>
            <w:color w:val="auto"/>
            <w:sz w:val="24"/>
            <w:szCs w:val="24"/>
            <w:u w:val="none"/>
            <w:lang w:val="kk-KZ"/>
          </w:rPr>
          <w:t>www.kyzmet.gov.kz</w:t>
        </w:r>
      </w:hyperlink>
      <w:r w:rsidRPr="00CA1148">
        <w:rPr>
          <w:bCs w:val="0"/>
          <w:i w:val="0"/>
          <w:iCs w:val="0"/>
          <w:sz w:val="24"/>
          <w:szCs w:val="24"/>
          <w:lang w:val="kk-KZ"/>
        </w:rPr>
        <w:t>.</w:t>
      </w:r>
    </w:p>
    <w:p w:rsidR="00DF15AD" w:rsidRPr="00CA1148" w:rsidRDefault="00DF15AD" w:rsidP="00DF15AD">
      <w:pPr>
        <w:ind w:left="-284" w:right="178"/>
        <w:jc w:val="both"/>
        <w:rPr>
          <w:i w:val="0"/>
          <w:sz w:val="24"/>
          <w:szCs w:val="24"/>
          <w:lang w:val="kk-KZ"/>
        </w:rPr>
      </w:pPr>
      <w:r w:rsidRPr="00CA1148">
        <w:rPr>
          <w:bCs w:val="0"/>
          <w:i w:val="0"/>
          <w:iCs w:val="0"/>
          <w:sz w:val="24"/>
          <w:szCs w:val="24"/>
          <w:lang w:val="kk-KZ"/>
        </w:rPr>
        <w:t xml:space="preserve">Құжаттарды қабылдау </w:t>
      </w:r>
      <w:r w:rsidRPr="00CA1148">
        <w:rPr>
          <w:i w:val="0"/>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РММ индекс 160012 ОҚО, Шымкент қаласы, Желтоқсан көшесі, 30а үй, 6 каб., байланыс телефоны 8(7252) 21-42-20,  факс 8(7252) 21-33-40 электрондық мекен-жайы: </w:t>
      </w:r>
      <w:hyperlink r:id="rId12" w:history="1">
        <w:r w:rsidRPr="00CA1148">
          <w:rPr>
            <w:rStyle w:val="a6"/>
            <w:i w:val="0"/>
            <w:sz w:val="24"/>
            <w:szCs w:val="24"/>
            <w:lang w:val="kk-KZ"/>
          </w:rPr>
          <w:t>gtankibaeva@taxsouth.mgd.kz</w:t>
        </w:r>
      </w:hyperlink>
    </w:p>
    <w:p w:rsidR="00DF15AD" w:rsidRPr="001826D5" w:rsidRDefault="00DF15AD" w:rsidP="00DF15AD">
      <w:pPr>
        <w:ind w:left="-284" w:right="178"/>
        <w:jc w:val="both"/>
        <w:rPr>
          <w:bCs w:val="0"/>
          <w:i w:val="0"/>
          <w:iCs w:val="0"/>
          <w:sz w:val="24"/>
          <w:szCs w:val="24"/>
          <w:lang w:val="kk-KZ"/>
        </w:rPr>
      </w:pPr>
    </w:p>
    <w:p w:rsidR="00DF15AD" w:rsidRPr="001826D5" w:rsidRDefault="00DF15AD" w:rsidP="00DF15AD">
      <w:pPr>
        <w:ind w:left="-1418" w:right="178"/>
        <w:jc w:val="both"/>
        <w:rPr>
          <w:bCs w:val="0"/>
          <w:i w:val="0"/>
          <w:iCs w:val="0"/>
          <w:sz w:val="24"/>
          <w:szCs w:val="24"/>
          <w:lang w:val="kk-KZ"/>
        </w:rPr>
      </w:pPr>
    </w:p>
    <w:p w:rsidR="00DF15AD" w:rsidRPr="001826D5" w:rsidRDefault="00DF15AD" w:rsidP="00DF15AD">
      <w:pPr>
        <w:ind w:left="-1418" w:right="178"/>
        <w:jc w:val="both"/>
        <w:rPr>
          <w:bCs w:val="0"/>
          <w:i w:val="0"/>
          <w:iCs w:val="0"/>
          <w:sz w:val="24"/>
          <w:szCs w:val="24"/>
          <w:lang w:val="kk-KZ"/>
        </w:rPr>
      </w:pPr>
    </w:p>
    <w:p w:rsidR="000F6D02" w:rsidRPr="001826D5" w:rsidRDefault="000F6D02" w:rsidP="000F6D02">
      <w:pPr>
        <w:ind w:left="-1418" w:right="178"/>
        <w:jc w:val="both"/>
        <w:rPr>
          <w:bCs w:val="0"/>
          <w:i w:val="0"/>
          <w:iCs w:val="0"/>
          <w:sz w:val="24"/>
          <w:szCs w:val="24"/>
          <w:lang w:val="kk-KZ"/>
        </w:rPr>
      </w:pPr>
    </w:p>
    <w:p w:rsidR="000F6D02" w:rsidRPr="001826D5" w:rsidRDefault="000F6D02" w:rsidP="000F6D02">
      <w:pPr>
        <w:ind w:left="-1418" w:right="178"/>
        <w:jc w:val="both"/>
        <w:rPr>
          <w:bCs w:val="0"/>
          <w:i w:val="0"/>
          <w:iCs w:val="0"/>
          <w:sz w:val="24"/>
          <w:szCs w:val="24"/>
          <w:lang w:val="kk-KZ"/>
        </w:rPr>
      </w:pPr>
    </w:p>
    <w:p w:rsidR="000F6D02" w:rsidRDefault="000F6D02" w:rsidP="000F6D02">
      <w:pPr>
        <w:pStyle w:val="a8"/>
        <w:jc w:val="both"/>
        <w:rPr>
          <w:sz w:val="26"/>
          <w:szCs w:val="26"/>
          <w:lang w:val="kk-KZ"/>
        </w:rPr>
      </w:pPr>
    </w:p>
    <w:p w:rsidR="000F6D02" w:rsidRDefault="000F6D02" w:rsidP="000F6D02">
      <w:pPr>
        <w:pStyle w:val="a8"/>
        <w:jc w:val="both"/>
        <w:rPr>
          <w:sz w:val="26"/>
          <w:szCs w:val="26"/>
          <w:lang w:val="kk-KZ"/>
        </w:rPr>
      </w:pPr>
    </w:p>
    <w:p w:rsidR="009B3D37" w:rsidRDefault="009B3D37" w:rsidP="000F6D02">
      <w:pPr>
        <w:pStyle w:val="a8"/>
        <w:jc w:val="both"/>
        <w:rPr>
          <w:sz w:val="26"/>
          <w:szCs w:val="26"/>
          <w:lang w:val="kk-KZ"/>
        </w:rPr>
      </w:pPr>
    </w:p>
    <w:p w:rsidR="009B3D37" w:rsidRPr="008D218E" w:rsidRDefault="009B3D37" w:rsidP="000F6D02">
      <w:pPr>
        <w:pStyle w:val="a8"/>
        <w:jc w:val="both"/>
        <w:rPr>
          <w:sz w:val="26"/>
          <w:szCs w:val="26"/>
          <w:lang w:val="kk-KZ"/>
        </w:rPr>
      </w:pPr>
    </w:p>
    <w:p w:rsidR="000F6D02" w:rsidRPr="008D218E" w:rsidRDefault="000F6D02" w:rsidP="000F6D02">
      <w:pPr>
        <w:pStyle w:val="a8"/>
        <w:jc w:val="right"/>
        <w:rPr>
          <w:sz w:val="26"/>
          <w:szCs w:val="26"/>
          <w:lang w:val="kk-KZ"/>
        </w:rPr>
      </w:pPr>
      <w:r w:rsidRPr="008D218E">
        <w:rPr>
          <w:sz w:val="26"/>
          <w:szCs w:val="26"/>
          <w:lang w:val="kk-KZ"/>
        </w:rPr>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7C6815" w:rsidRDefault="000F6D02" w:rsidP="000F6D02">
      <w:pPr>
        <w:pStyle w:val="a8"/>
        <w:jc w:val="right"/>
        <w:rPr>
          <w:sz w:val="26"/>
          <w:szCs w:val="26"/>
          <w:lang w:val="kk-KZ"/>
        </w:rPr>
      </w:pPr>
      <w:r w:rsidRPr="008D218E">
        <w:rPr>
          <w:sz w:val="26"/>
          <w:szCs w:val="26"/>
          <w:lang w:val="kk-KZ"/>
        </w:rPr>
        <w:t>___________________________</w:t>
      </w:r>
      <w:r w:rsidR="007C6815">
        <w:rPr>
          <w:sz w:val="26"/>
          <w:szCs w:val="26"/>
          <w:lang w:val="kk-KZ"/>
        </w:rPr>
        <w:t>__</w:t>
      </w:r>
    </w:p>
    <w:p w:rsidR="007C6815" w:rsidRDefault="007C6815" w:rsidP="000F6D02">
      <w:pPr>
        <w:pStyle w:val="a8"/>
        <w:jc w:val="right"/>
        <w:rPr>
          <w:sz w:val="26"/>
          <w:szCs w:val="26"/>
          <w:lang w:val="kk-KZ"/>
        </w:rPr>
      </w:pPr>
      <w:r>
        <w:rPr>
          <w:sz w:val="26"/>
          <w:szCs w:val="26"/>
          <w:lang w:val="kk-KZ"/>
        </w:rPr>
        <w:t>_____________________________</w:t>
      </w:r>
    </w:p>
    <w:p w:rsidR="000F6D02" w:rsidRPr="008D218E" w:rsidRDefault="007C6815" w:rsidP="000F6D02">
      <w:pPr>
        <w:pStyle w:val="a8"/>
        <w:jc w:val="right"/>
        <w:rPr>
          <w:sz w:val="26"/>
          <w:szCs w:val="26"/>
          <w:lang w:val="kk-KZ"/>
        </w:rPr>
      </w:pPr>
      <w:r>
        <w:rPr>
          <w:sz w:val="26"/>
          <w:szCs w:val="26"/>
          <w:lang w:val="kk-KZ"/>
        </w:rPr>
        <w:t>_____________________________</w:t>
      </w:r>
      <w:r w:rsidR="000F6D02" w:rsidRPr="008D218E">
        <w:rPr>
          <w:sz w:val="26"/>
          <w:szCs w:val="26"/>
          <w:lang w:val="kk-KZ"/>
        </w:rPr>
        <w:br/>
        <w:t xml:space="preserve">(мемлекеттік орган)   </w:t>
      </w:r>
    </w:p>
    <w:p w:rsidR="000F6D02" w:rsidRPr="008D218E" w:rsidRDefault="000F6D02" w:rsidP="000F6D02">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0F6D02" w:rsidRPr="008D218E" w:rsidRDefault="000F6D02" w:rsidP="000F6D02">
      <w:pPr>
        <w:pStyle w:val="a8"/>
        <w:spacing w:before="0" w:after="0"/>
        <w:jc w:val="both"/>
        <w:rPr>
          <w:sz w:val="26"/>
          <w:szCs w:val="26"/>
          <w:lang w:val="kk-KZ"/>
        </w:rPr>
      </w:pPr>
      <w:r w:rsidRPr="008D218E">
        <w:rPr>
          <w:sz w:val="26"/>
          <w:szCs w:val="26"/>
          <w:lang w:val="kk-KZ"/>
        </w:rPr>
        <w:t>    Мені______________________________________________________________________________________________________________________________________________________________</w:t>
      </w:r>
      <w:r w:rsidR="006949A6">
        <w:rPr>
          <w:sz w:val="26"/>
          <w:szCs w:val="26"/>
          <w:lang w:val="kk-KZ"/>
        </w:rPr>
        <w:t>__________________________________________________________________________________________________________________________________________</w:t>
      </w:r>
      <w:r w:rsidRPr="008D218E">
        <w:rPr>
          <w:sz w:val="26"/>
          <w:szCs w:val="26"/>
          <w:lang w:val="kk-KZ"/>
        </w:rPr>
        <w:t xml:space="preserve"> бос мемлекеттік әкімшілік лауазымына орналасу конкурсына қатысуға жiберуiңiздi сұраймын. </w:t>
      </w:r>
    </w:p>
    <w:p w:rsidR="000F6D02" w:rsidRPr="008D218E" w:rsidRDefault="000F6D02" w:rsidP="000F6D02">
      <w:pPr>
        <w:pStyle w:val="a8"/>
        <w:spacing w:before="0" w:after="0"/>
        <w:jc w:val="both"/>
        <w:rPr>
          <w:sz w:val="26"/>
          <w:szCs w:val="26"/>
          <w:lang w:val="kk-KZ"/>
        </w:rPr>
      </w:pPr>
      <w:r w:rsidRPr="008D218E">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0F6D02" w:rsidRPr="008D218E" w:rsidRDefault="000F6D02" w:rsidP="000F6D02">
      <w:pPr>
        <w:pStyle w:val="a8"/>
        <w:spacing w:before="0" w:after="0"/>
        <w:jc w:val="both"/>
        <w:rPr>
          <w:sz w:val="26"/>
          <w:szCs w:val="26"/>
          <w:lang w:val="kk-KZ"/>
        </w:rPr>
      </w:pPr>
      <w:r w:rsidRPr="008D218E">
        <w:rPr>
          <w:sz w:val="26"/>
          <w:szCs w:val="26"/>
          <w:lang w:val="kk-KZ"/>
        </w:rPr>
        <w:t xml:space="preserve">    Ұсынылып отырған құжаттарымның дәйектiлiгiне жауап беремiн. </w:t>
      </w:r>
    </w:p>
    <w:p w:rsidR="000F6D02" w:rsidRPr="008D218E" w:rsidRDefault="000F6D02" w:rsidP="006949A6">
      <w:pPr>
        <w:pStyle w:val="a8"/>
        <w:rPr>
          <w:sz w:val="26"/>
          <w:szCs w:val="26"/>
          <w:lang w:val="kk-KZ"/>
        </w:rPr>
      </w:pPr>
      <w:r w:rsidRPr="008D218E">
        <w:rPr>
          <w:sz w:val="26"/>
          <w:szCs w:val="26"/>
          <w:lang w:val="kk-KZ"/>
        </w:rPr>
        <w:t>      Қоса берілген құжаттар:      ________________________________________________________________</w:t>
      </w:r>
      <w:r w:rsidR="007C6815">
        <w:rPr>
          <w:sz w:val="26"/>
          <w:szCs w:val="26"/>
          <w:lang w:val="kk-KZ"/>
        </w:rPr>
        <w:t>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w:t>
      </w:r>
      <w:r w:rsidR="007C6815">
        <w:rPr>
          <w:sz w:val="26"/>
          <w:szCs w:val="26"/>
          <w:lang w:val="kk-KZ"/>
        </w:rPr>
        <w:t>_______________________________</w:t>
      </w:r>
    </w:p>
    <w:p w:rsidR="000F6D02" w:rsidRPr="008D218E" w:rsidRDefault="000F6D02" w:rsidP="000F6D02">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0F6D02" w:rsidRPr="008D218E" w:rsidRDefault="000F6D02" w:rsidP="000F6D02">
      <w:pPr>
        <w:pStyle w:val="a8"/>
        <w:ind w:firstLine="708"/>
        <w:jc w:val="both"/>
        <w:rPr>
          <w:sz w:val="26"/>
          <w:szCs w:val="26"/>
          <w:lang w:val="kk-KZ"/>
        </w:rPr>
      </w:pPr>
      <w:r w:rsidRPr="008D218E">
        <w:rPr>
          <w:sz w:val="26"/>
          <w:szCs w:val="26"/>
          <w:lang w:val="kk-KZ"/>
        </w:rPr>
        <w:t>«____» _______________ 20__ ж.</w:t>
      </w:r>
    </w:p>
    <w:p w:rsidR="000F6D02" w:rsidRPr="008D218E" w:rsidRDefault="000F6D02" w:rsidP="000F6D02">
      <w:pPr>
        <w:pStyle w:val="3"/>
        <w:jc w:val="both"/>
        <w:rPr>
          <w:rFonts w:ascii="Times New Roman" w:hAnsi="Times New Roman"/>
          <w:b w:val="0"/>
          <w:bCs w:val="0"/>
          <w:i/>
          <w:iCs/>
        </w:rPr>
      </w:pPr>
    </w:p>
    <w:p w:rsidR="000F6D02" w:rsidRDefault="000F6D02" w:rsidP="000F6D02">
      <w:pPr>
        <w:pStyle w:val="a8"/>
        <w:jc w:val="both"/>
        <w:rPr>
          <w:sz w:val="26"/>
          <w:szCs w:val="26"/>
          <w:lang w:val="kk-KZ"/>
        </w:rPr>
      </w:pPr>
    </w:p>
    <w:p w:rsidR="000F6D02" w:rsidRDefault="000F6D02" w:rsidP="000F6D02">
      <w:pPr>
        <w:pStyle w:val="a8"/>
        <w:jc w:val="both"/>
        <w:rPr>
          <w:sz w:val="26"/>
          <w:szCs w:val="26"/>
          <w:lang w:val="kk-KZ"/>
        </w:rPr>
      </w:pPr>
    </w:p>
    <w:p w:rsidR="008D218E" w:rsidRPr="000F6D02" w:rsidRDefault="008D218E" w:rsidP="000F6D02">
      <w:pPr>
        <w:rPr>
          <w:szCs w:val="26"/>
        </w:rPr>
      </w:pPr>
    </w:p>
    <w:sectPr w:rsidR="008D218E" w:rsidRPr="000F6D02"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A1" w:rsidRDefault="00783CA1" w:rsidP="00B55B02">
      <w:r>
        <w:separator/>
      </w:r>
    </w:p>
  </w:endnote>
  <w:endnote w:type="continuationSeparator" w:id="0">
    <w:p w:rsidR="00783CA1" w:rsidRDefault="00783CA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00"/>
    <w:family w:val="roman"/>
    <w:pitch w:val="variable"/>
    <w:sig w:usb0="00000287"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3C2F0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74BDB">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A1" w:rsidRDefault="00783CA1" w:rsidP="00B55B02">
      <w:r>
        <w:separator/>
      </w:r>
    </w:p>
  </w:footnote>
  <w:footnote w:type="continuationSeparator" w:id="0">
    <w:p w:rsidR="00783CA1" w:rsidRDefault="00783CA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BF83034"/>
    <w:multiLevelType w:val="hybridMultilevel"/>
    <w:tmpl w:val="65FAAAB8"/>
    <w:lvl w:ilvl="0" w:tplc="A0EE3B9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3"/>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99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11D"/>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D02"/>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4D79"/>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083"/>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5050"/>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390"/>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07BF"/>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38B"/>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B91"/>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52F"/>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995"/>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30"/>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02B"/>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67F8C"/>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2F0F"/>
    <w:rsid w:val="003C3AFA"/>
    <w:rsid w:val="003C4252"/>
    <w:rsid w:val="003C4C69"/>
    <w:rsid w:val="003C50E8"/>
    <w:rsid w:val="003C5FE4"/>
    <w:rsid w:val="003C6566"/>
    <w:rsid w:val="003C6E7D"/>
    <w:rsid w:val="003C7184"/>
    <w:rsid w:val="003C71A8"/>
    <w:rsid w:val="003C71DF"/>
    <w:rsid w:val="003C7435"/>
    <w:rsid w:val="003C75F8"/>
    <w:rsid w:val="003C76CB"/>
    <w:rsid w:val="003C7714"/>
    <w:rsid w:val="003C7AE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18F"/>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BE4"/>
    <w:rsid w:val="004D6D08"/>
    <w:rsid w:val="004D6F53"/>
    <w:rsid w:val="004D6FB3"/>
    <w:rsid w:val="004D7476"/>
    <w:rsid w:val="004D7A20"/>
    <w:rsid w:val="004D7E72"/>
    <w:rsid w:val="004E0323"/>
    <w:rsid w:val="004E06BD"/>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CE1"/>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904"/>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C1E"/>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7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9A6"/>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89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CA1"/>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5FF5"/>
    <w:rsid w:val="007962DD"/>
    <w:rsid w:val="00796B18"/>
    <w:rsid w:val="00796FA1"/>
    <w:rsid w:val="007979A3"/>
    <w:rsid w:val="007A0769"/>
    <w:rsid w:val="007A079D"/>
    <w:rsid w:val="007A1F4D"/>
    <w:rsid w:val="007A2116"/>
    <w:rsid w:val="007A2449"/>
    <w:rsid w:val="007A26DA"/>
    <w:rsid w:val="007A2890"/>
    <w:rsid w:val="007A2AAA"/>
    <w:rsid w:val="007A2B6F"/>
    <w:rsid w:val="007A2DBD"/>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050"/>
    <w:rsid w:val="007C2205"/>
    <w:rsid w:val="007C2A0B"/>
    <w:rsid w:val="007C2F45"/>
    <w:rsid w:val="007C33C1"/>
    <w:rsid w:val="007C36F7"/>
    <w:rsid w:val="007C3D2C"/>
    <w:rsid w:val="007C3F86"/>
    <w:rsid w:val="007C54F2"/>
    <w:rsid w:val="007C58A7"/>
    <w:rsid w:val="007C6660"/>
    <w:rsid w:val="007C6815"/>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1E3"/>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EEE"/>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6C4"/>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2F8"/>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6F0"/>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D37"/>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D4D"/>
    <w:rsid w:val="00A62E0C"/>
    <w:rsid w:val="00A62E8B"/>
    <w:rsid w:val="00A63021"/>
    <w:rsid w:val="00A63654"/>
    <w:rsid w:val="00A6385A"/>
    <w:rsid w:val="00A63E3F"/>
    <w:rsid w:val="00A64576"/>
    <w:rsid w:val="00A646F4"/>
    <w:rsid w:val="00A64941"/>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35"/>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7F9"/>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CCC"/>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2F35"/>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BDD"/>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BDB"/>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BC8"/>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3AB"/>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3EFA"/>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5E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AA2"/>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148"/>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BCF"/>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5AD"/>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3DD"/>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0EE1"/>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296"/>
    <w:rsid w:val="00F34325"/>
    <w:rsid w:val="00F343B6"/>
    <w:rsid w:val="00F34C6E"/>
    <w:rsid w:val="00F352A8"/>
    <w:rsid w:val="00F3594B"/>
    <w:rsid w:val="00F35DE0"/>
    <w:rsid w:val="00F36345"/>
    <w:rsid w:val="00F36969"/>
    <w:rsid w:val="00F36D77"/>
    <w:rsid w:val="00F37081"/>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4C8"/>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847"/>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171"/>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
    <w:name w:val="Интернет-ссылка"/>
    <w:basedOn w:val="a0"/>
    <w:rsid w:val="00CA11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897743381">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ankibaeva@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tankibaeva@taxsouth.mgd.kz" TargetMode="External"/><Relationship Id="rId4" Type="http://schemas.openxmlformats.org/officeDocument/2006/relationships/settings" Target="settings.xml"/><Relationship Id="rId9" Type="http://schemas.openxmlformats.org/officeDocument/2006/relationships/hyperlink" Target="http://adilet.zan.kz/kaz/docs/V1000006697"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5F5D-EF55-4670-893C-F86B30DF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7909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9278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s_bakirbaeva</cp:lastModifiedBy>
  <cp:revision>2</cp:revision>
  <cp:lastPrinted>2016-07-14T05:30:00Z</cp:lastPrinted>
  <dcterms:created xsi:type="dcterms:W3CDTF">2016-07-29T11:56:00Z</dcterms:created>
  <dcterms:modified xsi:type="dcterms:W3CDTF">2016-07-29T11:56:00Z</dcterms:modified>
</cp:coreProperties>
</file>