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35" w:rsidRPr="00812435" w:rsidRDefault="00812435" w:rsidP="00812435">
      <w:pPr>
        <w:pStyle w:val="3"/>
        <w:spacing w:before="0" w:after="0"/>
        <w:jc w:val="center"/>
        <w:rPr>
          <w:rFonts w:ascii="Times New Roman" w:hAnsi="Times New Roman"/>
          <w:bCs w:val="0"/>
          <w:iCs/>
          <w:sz w:val="24"/>
          <w:szCs w:val="24"/>
          <w:lang w:val="kk-KZ"/>
        </w:rPr>
      </w:pPr>
      <w:r w:rsidRPr="00812435">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07531" w:rsidRPr="003D0B16" w:rsidRDefault="00507531"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С-R-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507531" w:rsidRPr="003D0B16" w:rsidRDefault="00507531" w:rsidP="00507531">
      <w:pPr>
        <w:widowControl/>
        <w:tabs>
          <w:tab w:val="left" w:pos="0"/>
          <w:tab w:val="left" w:pos="142"/>
          <w:tab w:val="left" w:pos="9554"/>
          <w:tab w:val="left" w:pos="9923"/>
        </w:tabs>
        <w:snapToGrid/>
        <w:ind w:right="178"/>
        <w:jc w:val="both"/>
        <w:outlineLvl w:val="0"/>
        <w:rPr>
          <w:b w:val="0"/>
          <w:i w:val="0"/>
          <w:sz w:val="24"/>
          <w:szCs w:val="24"/>
          <w:lang w:val="kk-KZ"/>
        </w:rPr>
      </w:pPr>
      <w:r w:rsidRPr="00DA2C71">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w:t>
      </w:r>
      <w:r w:rsidRPr="00432137">
        <w:rPr>
          <w:b w:val="0"/>
          <w:i w:val="0"/>
          <w:sz w:val="24"/>
          <w:szCs w:val="24"/>
          <w:lang w:val="kk-KZ"/>
        </w:rPr>
        <w:t xml:space="preserve">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емеc</w:t>
      </w:r>
      <w:r w:rsidRPr="003D0B16">
        <w:rPr>
          <w:b w:val="0"/>
          <w:i w:val="0"/>
          <w:sz w:val="24"/>
          <w:szCs w:val="24"/>
          <w:lang w:val="kk-KZ"/>
        </w:rPr>
        <w:t>; </w:t>
      </w:r>
    </w:p>
    <w:p w:rsidR="00507531" w:rsidRPr="003D0B16" w:rsidRDefault="00507531"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2) </w:t>
      </w:r>
      <w:r w:rsidRPr="00432137">
        <w:rPr>
          <w:b w:val="0"/>
          <w:i w:val="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3D0B16">
        <w:rPr>
          <w:b w:val="0"/>
          <w:i w:val="0"/>
          <w:sz w:val="24"/>
          <w:szCs w:val="24"/>
          <w:lang w:val="kk-KZ"/>
        </w:rPr>
        <w:t> </w:t>
      </w:r>
    </w:p>
    <w:p w:rsidR="00507531" w:rsidRPr="00432137" w:rsidRDefault="00507531"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3) </w:t>
      </w:r>
      <w:r w:rsidRPr="00432137">
        <w:rPr>
          <w:b w:val="0"/>
          <w:i w:val="0"/>
          <w:sz w:val="24"/>
          <w:szCs w:val="24"/>
          <w:lang w:val="kk-KZ"/>
        </w:rPr>
        <w:t>осы санаттағы нақты лауазымның функционалдық бағытына сәйкес салаларда жұмыс өтілі екі жарым жылдан кем емес; </w:t>
      </w:r>
    </w:p>
    <w:p w:rsidR="00507531" w:rsidRPr="003D0B16" w:rsidRDefault="00507531"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4) </w:t>
      </w:r>
      <w:r w:rsidRPr="00432137">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3D0B16">
        <w:rPr>
          <w:b w:val="0"/>
          <w:i w:val="0"/>
          <w:sz w:val="24"/>
          <w:szCs w:val="24"/>
          <w:lang w:val="kk-KZ"/>
        </w:rPr>
        <w:t> </w:t>
      </w:r>
    </w:p>
    <w:p w:rsidR="00507531" w:rsidRPr="003D0B16" w:rsidRDefault="00507531" w:rsidP="00507531">
      <w:pPr>
        <w:widowControl/>
        <w:tabs>
          <w:tab w:val="left" w:pos="0"/>
          <w:tab w:val="left" w:pos="142"/>
          <w:tab w:val="left" w:pos="9554"/>
          <w:tab w:val="left" w:pos="9923"/>
        </w:tabs>
        <w:snapToGrid/>
        <w:ind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332593" w:rsidRPr="003D0B16" w:rsidRDefault="00332593"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332593" w:rsidRPr="003D0B16" w:rsidRDefault="00332593"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332593" w:rsidRPr="003D0B16" w:rsidRDefault="00332593"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332593" w:rsidRDefault="00332593"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507531" w:rsidRDefault="00332593"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p>
    <w:p w:rsidR="00332593" w:rsidRPr="00507531" w:rsidRDefault="00332593"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5) ғылыми дәрежесінің болуы.</w:t>
      </w:r>
    </w:p>
    <w:p w:rsidR="005650EB" w:rsidRPr="003D0B16" w:rsidRDefault="002823FC"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07531"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7531" w:rsidRPr="003D0B16" w:rsidRDefault="00507531" w:rsidP="00507531">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507531" w:rsidRPr="00432137" w:rsidRDefault="00507531" w:rsidP="00507531">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507531" w:rsidRPr="00432137" w:rsidRDefault="00507531" w:rsidP="00507531">
            <w:pPr>
              <w:rPr>
                <w:i w:val="0"/>
                <w:color w:val="000000"/>
                <w:sz w:val="24"/>
                <w:szCs w:val="24"/>
                <w:lang w:val="en-US"/>
              </w:rPr>
            </w:pPr>
            <w:r>
              <w:rPr>
                <w:i w:val="0"/>
                <w:color w:val="000000"/>
                <w:sz w:val="24"/>
                <w:szCs w:val="24"/>
                <w:lang w:val="en-US"/>
              </w:rPr>
              <w:t>129920</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lastRenderedPageBreak/>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32593" w:rsidRPr="003D0B16" w:rsidRDefault="00332593" w:rsidP="005B7959">
      <w:pPr>
        <w:ind w:right="178"/>
        <w:jc w:val="both"/>
        <w:rPr>
          <w:i w:val="0"/>
          <w:sz w:val="24"/>
          <w:szCs w:val="24"/>
          <w:lang w:val="kk-KZ"/>
        </w:rPr>
      </w:pP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w:t>
      </w:r>
      <w:r w:rsidR="00507531">
        <w:rPr>
          <w:i w:val="0"/>
          <w:sz w:val="24"/>
          <w:szCs w:val="24"/>
          <w:lang w:val="kk-KZ"/>
        </w:rPr>
        <w:t>мәжбүрлеп өндіру</w:t>
      </w:r>
      <w:r>
        <w:rPr>
          <w:i w:val="0"/>
          <w:sz w:val="24"/>
          <w:szCs w:val="24"/>
          <w:lang w:val="kk-KZ"/>
        </w:rPr>
        <w:t xml:space="preserve"> </w:t>
      </w:r>
      <w:r w:rsidRPr="003D0B16">
        <w:rPr>
          <w:i w:val="0"/>
          <w:sz w:val="24"/>
          <w:szCs w:val="24"/>
          <w:lang w:val="kk-KZ"/>
        </w:rPr>
        <w:t>бөлімінің бас</w:t>
      </w:r>
      <w:r w:rsidR="00507531">
        <w:rPr>
          <w:i w:val="0"/>
          <w:sz w:val="24"/>
          <w:szCs w:val="24"/>
          <w:lang w:val="kk-KZ"/>
        </w:rPr>
        <w:t>шысы</w:t>
      </w:r>
      <w:r w:rsidRPr="003D0B16">
        <w:rPr>
          <w:i w:val="0"/>
          <w:sz w:val="24"/>
          <w:szCs w:val="24"/>
          <w:lang w:val="kk-KZ"/>
        </w:rPr>
        <w:t xml:space="preserve">, </w:t>
      </w:r>
      <w:r>
        <w:rPr>
          <w:i w:val="0"/>
          <w:sz w:val="24"/>
          <w:szCs w:val="24"/>
          <w:lang w:val="kk-KZ"/>
        </w:rPr>
        <w:t>(</w:t>
      </w:r>
      <w:r w:rsidRPr="003D0B16">
        <w:rPr>
          <w:i w:val="0"/>
          <w:sz w:val="24"/>
          <w:szCs w:val="24"/>
          <w:lang w:val="kk-KZ"/>
        </w:rPr>
        <w:t>С-R-</w:t>
      </w:r>
      <w:r w:rsidR="00507531">
        <w:rPr>
          <w:i w:val="0"/>
          <w:sz w:val="24"/>
          <w:szCs w:val="24"/>
          <w:lang w:val="kk-KZ"/>
        </w:rPr>
        <w:t>3</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3A0939">
        <w:rPr>
          <w:i w:val="0"/>
          <w:sz w:val="24"/>
          <w:szCs w:val="24"/>
          <w:lang w:val="kk-KZ"/>
        </w:rPr>
        <w:t>1</w:t>
      </w:r>
      <w:r w:rsidRPr="003D0B16">
        <w:rPr>
          <w:i w:val="0"/>
          <w:sz w:val="24"/>
          <w:szCs w:val="24"/>
          <w:lang w:val="kk-KZ"/>
        </w:rPr>
        <w:t xml:space="preserve"> бірлік.</w:t>
      </w:r>
    </w:p>
    <w:p w:rsidR="00507531" w:rsidRDefault="00332593" w:rsidP="00507531">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507531" w:rsidRPr="001C3D91">
        <w:rPr>
          <w:b w:val="0"/>
          <w:i w:val="0"/>
          <w:sz w:val="24"/>
          <w:szCs w:val="24"/>
          <w:lang w:val="kk-KZ"/>
        </w:rPr>
        <w:t>бөлім жұмысына басшылық жасау, бөлім қызметкерлері</w:t>
      </w:r>
      <w:r w:rsidR="00507531">
        <w:rPr>
          <w:b w:val="0"/>
          <w:i w:val="0"/>
          <w:sz w:val="24"/>
          <w:szCs w:val="24"/>
          <w:lang w:val="kk-KZ"/>
        </w:rPr>
        <w:t>нің</w:t>
      </w:r>
    </w:p>
    <w:p w:rsidR="00507531" w:rsidRPr="001C3D91" w:rsidRDefault="00507531" w:rsidP="00507531">
      <w:pPr>
        <w:tabs>
          <w:tab w:val="left" w:pos="0"/>
        </w:tabs>
        <w:jc w:val="both"/>
        <w:rPr>
          <w:b w:val="0"/>
          <w:i w:val="0"/>
          <w:sz w:val="24"/>
          <w:szCs w:val="24"/>
          <w:lang w:val="kk-KZ"/>
        </w:rPr>
      </w:pPr>
      <w:r>
        <w:rPr>
          <w:b w:val="0"/>
          <w:i w:val="0"/>
          <w:sz w:val="24"/>
          <w:szCs w:val="24"/>
          <w:lang w:val="kk-KZ"/>
        </w:rPr>
        <w:t>қызметтік міндеттерін бөлу,</w:t>
      </w:r>
      <w:r w:rsidRPr="006B0FF3">
        <w:rPr>
          <w:b w:val="0"/>
          <w:i w:val="0"/>
          <w:sz w:val="24"/>
          <w:szCs w:val="24"/>
          <w:lang w:val="kk-KZ"/>
        </w:rPr>
        <w:t xml:space="preserve">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507531" w:rsidRPr="003D0B16" w:rsidRDefault="00144D6D" w:rsidP="00507531">
      <w:pPr>
        <w:ind w:right="178"/>
        <w:jc w:val="both"/>
        <w:rPr>
          <w:b w:val="0"/>
          <w:i w:val="0"/>
          <w:sz w:val="24"/>
          <w:szCs w:val="24"/>
          <w:lang w:val="kk-KZ"/>
        </w:rPr>
      </w:pPr>
      <w:r w:rsidRPr="003D0B16">
        <w:rPr>
          <w:i w:val="0"/>
          <w:sz w:val="24"/>
          <w:szCs w:val="24"/>
          <w:lang w:val="kk-KZ"/>
        </w:rPr>
        <w:t>Конкурсқа қатысушыларға қойылатын талаптар:</w:t>
      </w:r>
      <w:r w:rsidRPr="00144D6D">
        <w:rPr>
          <w:b w:val="0"/>
          <w:i w:val="0"/>
          <w:sz w:val="24"/>
          <w:szCs w:val="24"/>
          <w:lang w:val="kk-KZ"/>
        </w:rPr>
        <w:t xml:space="preserve"> </w:t>
      </w:r>
      <w:r w:rsidR="00507531" w:rsidRPr="003D0B16">
        <w:rPr>
          <w:b w:val="0"/>
          <w:i w:val="0"/>
          <w:sz w:val="24"/>
          <w:szCs w:val="24"/>
          <w:lang w:val="kk-KZ"/>
        </w:rPr>
        <w:t>Жоғары</w:t>
      </w:r>
      <w:r w:rsidR="00507531"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507531" w:rsidRPr="003D0B16">
        <w:rPr>
          <w:color w:val="000000"/>
          <w:sz w:val="24"/>
          <w:szCs w:val="24"/>
          <w:lang w:val="kk-KZ"/>
        </w:rPr>
        <w:t xml:space="preserve"> </w:t>
      </w:r>
      <w:r w:rsidR="00507531" w:rsidRPr="003D0B16">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71DA9" w:rsidRPr="003D0B16" w:rsidRDefault="00E71DA9" w:rsidP="00E71DA9">
      <w:pPr>
        <w:ind w:right="178"/>
        <w:jc w:val="both"/>
        <w:rPr>
          <w:i w:val="0"/>
          <w:sz w:val="24"/>
          <w:szCs w:val="24"/>
          <w:lang w:val="kk-KZ"/>
        </w:rPr>
      </w:pPr>
      <w:r w:rsidRPr="003D0B16">
        <w:rPr>
          <w:i w:val="0"/>
          <w:sz w:val="24"/>
          <w:szCs w:val="24"/>
          <w:lang w:val="kk-KZ"/>
        </w:rPr>
        <w:t xml:space="preserve">2.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есептеу, талдау және ақпараттық технологиялар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E71DA9" w:rsidRPr="00EF5ABD" w:rsidRDefault="00E71DA9" w:rsidP="00E71DA9">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EF5ABD">
        <w:rPr>
          <w:b w:val="0"/>
          <w:i w:val="0"/>
          <w:sz w:val="24"/>
          <w:szCs w:val="24"/>
          <w:lang w:val="kk-KZ"/>
        </w:rPr>
        <w:t>орталықтандырылғ</w:t>
      </w:r>
      <w:r>
        <w:rPr>
          <w:b w:val="0"/>
          <w:i w:val="0"/>
          <w:sz w:val="24"/>
          <w:szCs w:val="24"/>
          <w:lang w:val="kk-KZ"/>
        </w:rPr>
        <w:t>ан тапсырмалары</w:t>
      </w:r>
      <w:r w:rsidR="008F07E2">
        <w:rPr>
          <w:b w:val="0"/>
          <w:i w:val="0"/>
          <w:sz w:val="24"/>
          <w:szCs w:val="24"/>
          <w:lang w:val="kk-KZ"/>
        </w:rPr>
        <w:t>н</w:t>
      </w:r>
      <w:r>
        <w:rPr>
          <w:b w:val="0"/>
          <w:i w:val="0"/>
          <w:sz w:val="24"/>
          <w:szCs w:val="24"/>
          <w:lang w:val="kk-KZ"/>
        </w:rPr>
        <w:t xml:space="preserve"> орындау, салық </w:t>
      </w:r>
      <w:r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Pr>
          <w:b w:val="0"/>
          <w:i w:val="0"/>
          <w:sz w:val="24"/>
          <w:szCs w:val="24"/>
          <w:lang w:val="kk-KZ"/>
        </w:rPr>
        <w:t xml:space="preserve"> </w:t>
      </w:r>
      <w:r w:rsidRPr="00EF5ABD">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w:t>
      </w:r>
    </w:p>
    <w:p w:rsidR="00E71DA9" w:rsidRDefault="00E71DA9" w:rsidP="00E71DA9">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w:t>
      </w:r>
      <w:r>
        <w:rPr>
          <w:b w:val="0"/>
          <w:i w:val="0"/>
          <w:color w:val="000000"/>
          <w:sz w:val="24"/>
          <w:szCs w:val="24"/>
          <w:lang w:val="kk-KZ"/>
        </w:rPr>
        <w:t xml:space="preserve">, </w:t>
      </w:r>
      <w:r w:rsidRPr="006B0FF3">
        <w:rPr>
          <w:rFonts w:ascii="KZ Times New Roman" w:hAnsi="KZ Times New Roman"/>
          <w:b w:val="0"/>
          <w:i w:val="0"/>
          <w:sz w:val="24"/>
          <w:szCs w:val="24"/>
          <w:lang w:val="kk-KZ"/>
        </w:rPr>
        <w:t>қолданбалы математика, басқарудың автоматтандырылған жүйесі</w:t>
      </w:r>
      <w:r w:rsidR="002F3A0B">
        <w:rPr>
          <w:rFonts w:ascii="KZ Times New Roman" w:hAnsi="KZ Times New Roman"/>
          <w:b w:val="0"/>
          <w:i w:val="0"/>
          <w:sz w:val="24"/>
          <w:szCs w:val="24"/>
          <w:lang w:val="kk-KZ"/>
        </w:rPr>
        <w:t xml:space="preserve">, </w:t>
      </w:r>
      <w:r w:rsidRPr="006B0FF3">
        <w:rPr>
          <w:rFonts w:ascii="KZ Times New Roman" w:hAnsi="KZ Times New Roman"/>
          <w:b w:val="0"/>
          <w:i w:val="0"/>
          <w:sz w:val="24"/>
          <w:szCs w:val="24"/>
          <w:lang w:val="kk-KZ"/>
        </w:rPr>
        <w:t>экономикалық ақпаратты автоматты түрде өңдеу</w:t>
      </w:r>
      <w:r w:rsidR="002F3A0B">
        <w:rPr>
          <w:rFonts w:ascii="KZ Times New Roman" w:hAnsi="KZ Times New Roman"/>
          <w:b w:val="0"/>
          <w:i w:val="0"/>
          <w:sz w:val="24"/>
          <w:szCs w:val="24"/>
          <w:lang w:val="kk-KZ"/>
        </w:rPr>
        <w:t xml:space="preserve">, </w:t>
      </w:r>
      <w:r w:rsidRPr="006B0FF3">
        <w:rPr>
          <w:rFonts w:ascii="KZ Times New Roman" w:hAnsi="KZ Times New Roman"/>
          <w:b w:val="0"/>
          <w:i w:val="0"/>
          <w:sz w:val="24"/>
          <w:szCs w:val="24"/>
          <w:lang w:val="kk-KZ"/>
        </w:rPr>
        <w:t>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w:t>
      </w:r>
      <w:r w:rsidRPr="006B0FF3">
        <w:rPr>
          <w:b w:val="0"/>
          <w:i w:val="0"/>
          <w:color w:val="000000"/>
          <w:sz w:val="24"/>
          <w:szCs w:val="24"/>
          <w:lang w:val="kk-KZ"/>
        </w:rPr>
        <w:t xml:space="preserve"> бойынша</w:t>
      </w:r>
      <w:r w:rsidRPr="003D0B16">
        <w:rPr>
          <w:color w:val="000000"/>
          <w:sz w:val="24"/>
          <w:szCs w:val="24"/>
          <w:lang w:val="kk-KZ"/>
        </w:rPr>
        <w:t xml:space="preserve"> </w:t>
      </w:r>
      <w:r w:rsidRPr="003D0B16">
        <w:rPr>
          <w:b w:val="0"/>
          <w:i w:val="0"/>
          <w:sz w:val="24"/>
          <w:szCs w:val="24"/>
          <w:lang w:val="kk-KZ"/>
        </w:rPr>
        <w:t xml:space="preserve">білім.   </w:t>
      </w:r>
      <w:r w:rsidR="002F3A0B" w:rsidRPr="00AD2FA0">
        <w:rPr>
          <w:b w:val="0"/>
          <w:i w:val="0"/>
          <w:sz w:val="24"/>
          <w:szCs w:val="24"/>
          <w:lang w:val="kk-KZ"/>
        </w:rPr>
        <w:t>а</w:t>
      </w:r>
      <w:r w:rsidR="002F3A0B" w:rsidRPr="00AD2FA0">
        <w:rPr>
          <w:b w:val="0"/>
          <w:i w:val="0"/>
          <w:color w:val="000000"/>
          <w:sz w:val="24"/>
          <w:szCs w:val="24"/>
          <w:lang w:val="kk-KZ"/>
        </w:rPr>
        <w:t>втоматизация и управление</w:t>
      </w:r>
      <w:r w:rsidR="002F3A0B" w:rsidRPr="00AD2FA0">
        <w:rPr>
          <w:b w:val="0"/>
          <w:i w:val="0"/>
          <w:sz w:val="24"/>
          <w:szCs w:val="24"/>
          <w:lang w:val="kk-KZ"/>
        </w:rPr>
        <w:t xml:space="preserve">, </w:t>
      </w:r>
      <w:r w:rsidR="002F3A0B">
        <w:rPr>
          <w:b w:val="0"/>
          <w:i w:val="0"/>
          <w:sz w:val="24"/>
          <w:szCs w:val="24"/>
          <w:lang w:val="kk-KZ"/>
        </w:rPr>
        <w:t xml:space="preserve">информатика, </w:t>
      </w:r>
      <w:r w:rsidR="002F3A0B" w:rsidRPr="00AD2FA0">
        <w:rPr>
          <w:b w:val="0"/>
          <w:i w:val="0"/>
          <w:color w:val="000000"/>
          <w:sz w:val="24"/>
          <w:szCs w:val="24"/>
          <w:lang w:val="kk-KZ"/>
        </w:rPr>
        <w:t>информационные системы</w:t>
      </w:r>
      <w:r w:rsidR="002F3A0B" w:rsidRPr="00AD2FA0">
        <w:rPr>
          <w:b w:val="0"/>
          <w:i w:val="0"/>
          <w:sz w:val="24"/>
          <w:szCs w:val="24"/>
          <w:lang w:val="kk-KZ"/>
        </w:rPr>
        <w:t xml:space="preserve">, </w:t>
      </w:r>
      <w:r w:rsidR="002F3A0B" w:rsidRPr="00AD2FA0">
        <w:rPr>
          <w:b w:val="0"/>
          <w:i w:val="0"/>
          <w:color w:val="000000"/>
          <w:sz w:val="24"/>
          <w:szCs w:val="24"/>
          <w:lang w:val="kk-KZ"/>
        </w:rPr>
        <w:t>м</w:t>
      </w:r>
      <w:r w:rsidR="002F3A0B" w:rsidRPr="00812435">
        <w:rPr>
          <w:b w:val="0"/>
          <w:i w:val="0"/>
          <w:color w:val="000000"/>
          <w:sz w:val="24"/>
          <w:szCs w:val="24"/>
          <w:lang w:val="kk-KZ"/>
        </w:rPr>
        <w:t>атематическое и компьютерное моделирование</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44D6D" w:rsidRDefault="00144D6D" w:rsidP="00507531">
      <w:pPr>
        <w:ind w:right="178"/>
        <w:jc w:val="both"/>
        <w:rPr>
          <w:b w:val="0"/>
          <w:i w:val="0"/>
          <w:sz w:val="24"/>
          <w:szCs w:val="24"/>
          <w:lang w:val="kk-KZ"/>
        </w:rPr>
      </w:pPr>
    </w:p>
    <w:p w:rsidR="00E71DA9" w:rsidRPr="003D0B16" w:rsidRDefault="00E71DA9" w:rsidP="00E71DA9">
      <w:pPr>
        <w:ind w:right="178"/>
        <w:jc w:val="both"/>
        <w:rPr>
          <w:i w:val="0"/>
          <w:sz w:val="24"/>
          <w:szCs w:val="24"/>
          <w:lang w:val="kk-KZ"/>
        </w:rPr>
      </w:pPr>
      <w:r>
        <w:rPr>
          <w:i w:val="0"/>
          <w:sz w:val="24"/>
          <w:szCs w:val="24"/>
          <w:lang w:val="kk-KZ"/>
        </w:rPr>
        <w:t>3</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ұйымдастыру-құқықтық жұмыстар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E71DA9" w:rsidRPr="00EF5ABD" w:rsidRDefault="00E71DA9" w:rsidP="00E71DA9">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936F8A" w:rsidRPr="003F6C5E">
        <w:rPr>
          <w:b w:val="0"/>
          <w:i w:val="0"/>
          <w:sz w:val="24"/>
          <w:szCs w:val="24"/>
          <w:lang w:val="kk-KZ"/>
        </w:rPr>
        <w:t xml:space="preserve">бөлімнің жоспарындағы және орталықтандырылған тапсырмаларын орындау, басқарманың іс-жоспары хаттамаларын тіркеу, ұйымдастыру </w:t>
      </w:r>
      <w:r w:rsidR="00936F8A" w:rsidRPr="003F6C5E">
        <w:rPr>
          <w:b w:val="0"/>
          <w:i w:val="0"/>
          <w:sz w:val="24"/>
          <w:szCs w:val="24"/>
          <w:lang w:val="kk-KZ"/>
        </w:rPr>
        <w:lastRenderedPageBreak/>
        <w:t>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w:t>
      </w:r>
      <w:r w:rsidRPr="00EF5ABD">
        <w:rPr>
          <w:b w:val="0"/>
          <w:i w:val="0"/>
          <w:sz w:val="24"/>
          <w:szCs w:val="24"/>
          <w:lang w:val="kk-KZ"/>
        </w:rPr>
        <w:t>.</w:t>
      </w:r>
    </w:p>
    <w:p w:rsidR="00E71DA9" w:rsidRDefault="00E71DA9" w:rsidP="00E71DA9">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w:t>
      </w:r>
      <w:r>
        <w:rPr>
          <w:b w:val="0"/>
          <w:i w:val="0"/>
          <w:color w:val="000000"/>
          <w:sz w:val="24"/>
          <w:szCs w:val="24"/>
          <w:lang w:val="kk-KZ"/>
        </w:rPr>
        <w:t xml:space="preserve"> </w:t>
      </w:r>
      <w:r w:rsidRPr="006B0FF3">
        <w:rPr>
          <w:b w:val="0"/>
          <w:i w:val="0"/>
          <w:color w:val="000000"/>
          <w:sz w:val="24"/>
          <w:szCs w:val="24"/>
          <w:lang w:val="kk-KZ"/>
        </w:rPr>
        <w:t>бойынша</w:t>
      </w:r>
      <w:r w:rsidRPr="003D0B16">
        <w:rPr>
          <w:color w:val="000000"/>
          <w:sz w:val="24"/>
          <w:szCs w:val="24"/>
          <w:lang w:val="kk-KZ"/>
        </w:rPr>
        <w:t xml:space="preserve"> </w:t>
      </w:r>
      <w:r w:rsidRPr="003D0B16">
        <w:rPr>
          <w:b w:val="0"/>
          <w:i w:val="0"/>
          <w:sz w:val="24"/>
          <w:szCs w:val="24"/>
          <w:lang w:val="kk-KZ"/>
        </w:rPr>
        <w:t xml:space="preserve">білім.   </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F318FC"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A72A8A" w:rsidRPr="00F318FC" w:rsidRDefault="00A72A8A" w:rsidP="00E71DA9">
      <w:pPr>
        <w:ind w:right="178"/>
        <w:jc w:val="both"/>
        <w:rPr>
          <w:b w:val="0"/>
          <w:i w:val="0"/>
          <w:sz w:val="24"/>
          <w:szCs w:val="24"/>
          <w:lang w:val="kk-KZ"/>
        </w:rPr>
      </w:pPr>
    </w:p>
    <w:p w:rsidR="00A72A8A" w:rsidRPr="003D0B16" w:rsidRDefault="00A72A8A" w:rsidP="00A72A8A">
      <w:pPr>
        <w:ind w:right="178"/>
        <w:jc w:val="both"/>
        <w:rPr>
          <w:i w:val="0"/>
          <w:sz w:val="24"/>
          <w:szCs w:val="24"/>
          <w:lang w:val="kk-KZ"/>
        </w:rPr>
      </w:pP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w:t>
      </w:r>
      <w:r w:rsidRPr="003D0B16">
        <w:rPr>
          <w:i w:val="0"/>
          <w:sz w:val="24"/>
          <w:szCs w:val="24"/>
          <w:lang w:val="kk-KZ"/>
        </w:rPr>
        <w:t>салықты әкімшілендіру</w:t>
      </w:r>
      <w:r>
        <w:rPr>
          <w:i w:val="0"/>
          <w:sz w:val="24"/>
          <w:szCs w:val="24"/>
          <w:lang w:val="kk-KZ"/>
        </w:rPr>
        <w:t xml:space="preserve">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sidRPr="00F318FC">
        <w:rPr>
          <w:i w:val="0"/>
          <w:sz w:val="24"/>
          <w:szCs w:val="24"/>
          <w:lang w:val="kk-KZ"/>
        </w:rPr>
        <w:t>3</w:t>
      </w:r>
      <w:r w:rsidRPr="003D0B16">
        <w:rPr>
          <w:i w:val="0"/>
          <w:sz w:val="24"/>
          <w:szCs w:val="24"/>
          <w:lang w:val="kk-KZ"/>
        </w:rPr>
        <w:t xml:space="preserve"> бірлік.</w:t>
      </w:r>
    </w:p>
    <w:p w:rsidR="000434BD" w:rsidRDefault="000434BD" w:rsidP="000434BD">
      <w:pPr>
        <w:ind w:right="178"/>
        <w:jc w:val="both"/>
        <w:rPr>
          <w:i w:val="0"/>
          <w:sz w:val="24"/>
          <w:szCs w:val="24"/>
          <w:lang w:val="kk-KZ"/>
        </w:rPr>
      </w:pPr>
      <w:r>
        <w:rPr>
          <w:i w:val="0"/>
          <w:sz w:val="24"/>
          <w:szCs w:val="24"/>
          <w:lang w:val="kk-KZ"/>
        </w:rPr>
        <w:t>Функционалды міндеттері</w:t>
      </w:r>
      <w:r>
        <w:rPr>
          <w:b w:val="0"/>
          <w:i w:val="0"/>
          <w:sz w:val="24"/>
          <w:szCs w:val="24"/>
          <w:lang w:val="kk-KZ"/>
        </w:rPr>
        <w:t xml:space="preserve">: </w:t>
      </w:r>
      <w:r>
        <w:rPr>
          <w:b w:val="0"/>
          <w:i w:val="0"/>
          <w:color w:val="000000"/>
          <w:sz w:val="24"/>
          <w:szCs w:val="24"/>
          <w:lang w:val="kk-KZ"/>
        </w:rPr>
        <w:t xml:space="preserve">бөлімнің орталықтандырылған тапсырмаларын орындау, </w:t>
      </w:r>
      <w:r>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Pr>
          <w:i w:val="0"/>
          <w:sz w:val="24"/>
          <w:szCs w:val="24"/>
          <w:lang w:val="kk-KZ"/>
        </w:rPr>
        <w:t xml:space="preserve"> </w:t>
      </w:r>
      <w:r>
        <w:rPr>
          <w:b w:val="0"/>
          <w:i w:val="0"/>
          <w:noProof/>
          <w:sz w:val="24"/>
          <w:szCs w:val="24"/>
          <w:lang w:val="kk-KZ"/>
        </w:rPr>
        <w:t>Акциз салықтарының дер кезінде және толық түсуін қамтамасыз ету,</w:t>
      </w:r>
      <w:r>
        <w:rPr>
          <w:b w:val="0"/>
          <w:i w:val="0"/>
          <w:sz w:val="24"/>
          <w:szCs w:val="24"/>
          <w:lang w:val="kk-KZ"/>
        </w:rPr>
        <w:t xml:space="preserve"> </w:t>
      </w:r>
      <w:r>
        <w:rPr>
          <w:b w:val="0"/>
          <w:i w:val="0"/>
          <w:noProof/>
          <w:sz w:val="24"/>
          <w:szCs w:val="24"/>
          <w:lang w:val="kk-KZ"/>
        </w:rPr>
        <w:t>а</w:t>
      </w:r>
      <w:r>
        <w:rPr>
          <w:b w:val="0"/>
          <w:i w:val="0"/>
          <w:noProof/>
          <w:spacing w:val="-1"/>
          <w:sz w:val="24"/>
          <w:szCs w:val="24"/>
          <w:lang w:val="kk-KZ"/>
        </w:rPr>
        <w:t>кциздік бекеттердің қызметін бақылау,</w:t>
      </w:r>
      <w:r>
        <w:rPr>
          <w:b w:val="0"/>
          <w:i w:val="0"/>
          <w:sz w:val="24"/>
          <w:szCs w:val="24"/>
          <w:lang w:val="kk-KZ"/>
        </w:rPr>
        <w:t xml:space="preserve"> а</w:t>
      </w:r>
      <w:r>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Pr>
          <w:b w:val="0"/>
          <w:i w:val="0"/>
          <w:noProof/>
          <w:spacing w:val="-1"/>
          <w:sz w:val="24"/>
          <w:szCs w:val="24"/>
          <w:lang w:val="kk-KZ"/>
        </w:rPr>
        <w:t xml:space="preserve">дұрыс төленуі мен лицензиялық, кәсіптік низамдары мен Ережелердің орындалуы </w:t>
      </w:r>
      <w:r>
        <w:rPr>
          <w:b w:val="0"/>
          <w:i w:val="0"/>
          <w:noProof/>
          <w:sz w:val="24"/>
          <w:szCs w:val="24"/>
          <w:lang w:val="kk-KZ"/>
        </w:rPr>
        <w:t xml:space="preserve">мақсатында салықтық тексерулер жүргізу, </w:t>
      </w:r>
      <w:r>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Pr>
          <w:i w:val="0"/>
          <w:sz w:val="24"/>
          <w:szCs w:val="24"/>
          <w:lang w:val="kk-KZ"/>
        </w:rPr>
        <w:t xml:space="preserve"> </w:t>
      </w:r>
      <w:r>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0434BD" w:rsidRDefault="000434BD" w:rsidP="000434BD">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w:t>
      </w:r>
      <w:r>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72A8A" w:rsidRPr="00A72A8A" w:rsidRDefault="00A72A8A" w:rsidP="00E71DA9">
      <w:pPr>
        <w:ind w:right="178"/>
        <w:jc w:val="both"/>
        <w:rPr>
          <w:b w:val="0"/>
          <w:i w:val="0"/>
          <w:sz w:val="24"/>
          <w:szCs w:val="24"/>
          <w:lang w:val="kk-KZ"/>
        </w:rPr>
      </w:pPr>
    </w:p>
    <w:p w:rsidR="00936F8A" w:rsidRPr="00812435" w:rsidRDefault="00936F8A" w:rsidP="005B7959">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r w:rsidR="006C30C9">
        <w:fldChar w:fldCharType="begin"/>
      </w:r>
      <w:r w:rsidR="006C30C9" w:rsidRPr="009F1AE5">
        <w:rPr>
          <w:lang w:val="kk-KZ"/>
        </w:rPr>
        <w:instrText>HYPERLINK "http://adilet.zan.kz/kaz/docs/V1500012639" \l "z205"</w:instrText>
      </w:r>
      <w:r w:rsidR="006C30C9">
        <w:fldChar w:fldCharType="separate"/>
      </w:r>
      <w:r w:rsidRPr="003D0B16">
        <w:rPr>
          <w:rStyle w:val="a6"/>
          <w:b w:val="0"/>
          <w:i w:val="0"/>
          <w:color w:val="auto"/>
          <w:sz w:val="24"/>
          <w:szCs w:val="24"/>
          <w:u w:val="none"/>
          <w:lang w:val="kk-KZ"/>
        </w:rPr>
        <w:t>2-қосымшаға</w:t>
      </w:r>
      <w:r w:rsidR="006C30C9">
        <w:fldChar w:fldCharType="end"/>
      </w:r>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lastRenderedPageBreak/>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r w:rsidR="006C30C9">
        <w:fldChar w:fldCharType="begin"/>
      </w:r>
      <w:r w:rsidR="006C30C9" w:rsidRPr="009F1AE5">
        <w:rPr>
          <w:lang w:val="kk-KZ"/>
        </w:rPr>
        <w:instrText>HYPERLINK "mailto:rasembekova@taxsouth.mgd.kz"</w:instrText>
      </w:r>
      <w:r w:rsidR="006C30C9">
        <w:fldChar w:fldCharType="separate"/>
      </w:r>
      <w:r w:rsidR="00BB6B97" w:rsidRPr="00CF7CE2">
        <w:rPr>
          <w:rStyle w:val="a6"/>
          <w:i w:val="0"/>
          <w:sz w:val="24"/>
          <w:szCs w:val="24"/>
          <w:lang w:val="kk-KZ"/>
        </w:rPr>
        <w:t>rasembekova@taxsouth.mgd.kz</w:t>
      </w:r>
      <w:r w:rsidR="006C30C9">
        <w:fldChar w:fldCharType="end"/>
      </w:r>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0"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Pr="005C4295" w:rsidRDefault="002D299E" w:rsidP="008D56FD">
      <w:pPr>
        <w:pStyle w:val="a8"/>
        <w:jc w:val="right"/>
        <w:rPr>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AF3D60" w:rsidRDefault="00AF3D60" w:rsidP="008D56FD">
      <w:pPr>
        <w:pStyle w:val="3"/>
        <w:rPr>
          <w:rFonts w:ascii="Times New Roman" w:hAnsi="Times New Roman"/>
          <w:b w:val="0"/>
          <w:bCs w:val="0"/>
          <w:iCs/>
          <w:lang w:val="kk-KZ"/>
        </w:rPr>
      </w:pPr>
    </w:p>
    <w:p w:rsidR="00AF3D60" w:rsidRDefault="00AF3D60" w:rsidP="00AF3D60"/>
    <w:p w:rsidR="008D56FD" w:rsidRPr="00AF3D60" w:rsidRDefault="00AF3D60" w:rsidP="00AF3D60">
      <w:pPr>
        <w:jc w:val="left"/>
        <w:rPr>
          <w:b w:val="0"/>
          <w:i w:val="0"/>
          <w:color w:val="0C0000"/>
          <w:sz w:val="20"/>
        </w:rPr>
      </w:pPr>
      <w:r>
        <w:rPr>
          <w:i w:val="0"/>
          <w:color w:val="0C0000"/>
          <w:sz w:val="20"/>
        </w:rPr>
        <w:t>Результаты согласования</w:t>
      </w:r>
      <w:r>
        <w:rPr>
          <w:i w:val="0"/>
          <w:color w:val="0C0000"/>
          <w:sz w:val="20"/>
        </w:rPr>
        <w:br/>
      </w:r>
      <w:r>
        <w:rPr>
          <w:b w:val="0"/>
          <w:i w:val="0"/>
          <w:color w:val="0C0000"/>
          <w:sz w:val="20"/>
        </w:rPr>
        <w:t xml:space="preserve">23.8.2016: </w:t>
      </w:r>
      <w:proofErr w:type="spellStart"/>
      <w:r>
        <w:rPr>
          <w:b w:val="0"/>
          <w:i w:val="0"/>
          <w:color w:val="0C0000"/>
          <w:sz w:val="20"/>
        </w:rPr>
        <w:t>Шабиддинов</w:t>
      </w:r>
      <w:proofErr w:type="spellEnd"/>
      <w:r>
        <w:rPr>
          <w:b w:val="0"/>
          <w:i w:val="0"/>
          <w:color w:val="0C0000"/>
          <w:sz w:val="20"/>
        </w:rPr>
        <w:t xml:space="preserve"> М. Ш. (Ұйымдастыр</w:t>
      </w:r>
      <w:proofErr w:type="gramStart"/>
      <w:r>
        <w:rPr>
          <w:b w:val="0"/>
          <w:i w:val="0"/>
          <w:color w:val="0C0000"/>
          <w:sz w:val="20"/>
        </w:rPr>
        <w:t>у-</w:t>
      </w:r>
      <w:proofErr w:type="gramEnd"/>
      <w:r>
        <w:rPr>
          <w:b w:val="0"/>
          <w:i w:val="0"/>
          <w:color w:val="0C0000"/>
          <w:sz w:val="20"/>
        </w:rPr>
        <w:t xml:space="preserve">құқықтық жұмыстар бөлімі) - - </w:t>
      </w:r>
      <w:proofErr w:type="spellStart"/>
      <w:r>
        <w:rPr>
          <w:b w:val="0"/>
          <w:i w:val="0"/>
          <w:color w:val="0C0000"/>
          <w:sz w:val="20"/>
        </w:rPr>
        <w:t>cогласовано</w:t>
      </w:r>
      <w:proofErr w:type="spellEnd"/>
      <w:r>
        <w:rPr>
          <w:b w:val="0"/>
          <w:i w:val="0"/>
          <w:color w:val="0C0000"/>
          <w:sz w:val="20"/>
        </w:rPr>
        <w:t xml:space="preserve"> без замечаний</w:t>
      </w:r>
      <w:r>
        <w:rPr>
          <w:b w:val="0"/>
          <w:i w:val="0"/>
          <w:color w:val="0C0000"/>
          <w:sz w:val="20"/>
        </w:rPr>
        <w:br/>
      </w:r>
    </w:p>
    <w:sectPr w:rsidR="008D56FD" w:rsidRPr="00AF3D60" w:rsidSect="005650EB">
      <w:headerReference w:type="default" r:id="rId11"/>
      <w:footerReference w:type="default" r:id="rId12"/>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AB" w:rsidRDefault="000E44AB" w:rsidP="00B55B02">
      <w:r>
        <w:separator/>
      </w:r>
    </w:p>
  </w:endnote>
  <w:endnote w:type="continuationSeparator" w:id="0">
    <w:p w:rsidR="000E44AB" w:rsidRDefault="000E44A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C30C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F1AE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AB" w:rsidRDefault="000E44AB" w:rsidP="00B55B02">
      <w:r>
        <w:separator/>
      </w:r>
    </w:p>
  </w:footnote>
  <w:footnote w:type="continuationSeparator" w:id="0">
    <w:p w:rsidR="000E44AB" w:rsidRDefault="000E44A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C30C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AF3D60" w:rsidRPr="00AF3D60" w:rsidRDefault="00AF3D60">
                <w:pPr>
                  <w:rPr>
                    <w:b w:val="0"/>
                    <w:i w:val="0"/>
                    <w:color w:val="0C0000"/>
                    <w:sz w:val="14"/>
                  </w:rPr>
                </w:pPr>
                <w:r>
                  <w:rPr>
                    <w:b w:val="0"/>
                    <w:i w:val="0"/>
                    <w:color w:val="0C0000"/>
                    <w:sz w:val="14"/>
                  </w:rPr>
                  <w:t>24.08.2016</w:t>
                </w:r>
                <w:proofErr w:type="gramStart"/>
                <w:r>
                  <w:rPr>
                    <w:b w:val="0"/>
                    <w:i w:val="0"/>
                    <w:color w:val="0C0000"/>
                    <w:sz w:val="14"/>
                  </w:rPr>
                  <w:t xml:space="preserve"> Э</w:t>
                </w:r>
                <w:proofErr w:type="gramEnd"/>
                <w:r>
                  <w:rPr>
                    <w:b w:val="0"/>
                    <w:i w:val="0"/>
                    <w:color w:val="0C0000"/>
                    <w:sz w:val="14"/>
                  </w:rPr>
                  <w:t xml:space="preserve">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1746"/>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4BD"/>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44AB"/>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31A1"/>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57EBF"/>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23B"/>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24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F4C"/>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0C9"/>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435"/>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82E"/>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AE5"/>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092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B38"/>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A8A"/>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5"/>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60"/>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381"/>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0D0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0FEA"/>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6B71"/>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8FC"/>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7C2"/>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262671">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AC92-0F32-43E5-8554-846A5BA8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2484</Words>
  <Characters>14161</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16612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a_dauren</cp:lastModifiedBy>
  <cp:revision>2</cp:revision>
  <cp:lastPrinted>2016-04-11T08:55:00Z</cp:lastPrinted>
  <dcterms:created xsi:type="dcterms:W3CDTF">2016-08-24T10:00:00Z</dcterms:created>
  <dcterms:modified xsi:type="dcterms:W3CDTF">2016-08-24T10:00:00Z</dcterms:modified>
</cp:coreProperties>
</file>