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F1327" w:rsidRPr="00581B42">
        <w:rPr>
          <w:rFonts w:eastAsia="Calibri"/>
          <w:sz w:val="22"/>
          <w:szCs w:val="21"/>
          <w:lang w:eastAsia="en-US"/>
        </w:rPr>
        <w:t>КИМ ЕВГЕНИЙ РАДИОНОВИЧ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r w:rsidR="00BF1327" w:rsidRPr="00581B42">
        <w:rPr>
          <w:rFonts w:eastAsia="Calibri"/>
          <w:sz w:val="22"/>
          <w:szCs w:val="21"/>
          <w:lang w:eastAsia="en-US"/>
        </w:rPr>
        <w:t>Карагандинский завод асбестоцементных изделий</w:t>
      </w:r>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F1327" w:rsidRPr="00581B42">
        <w:rPr>
          <w:rFonts w:eastAsia="Calibri"/>
          <w:sz w:val="22"/>
          <w:szCs w:val="21"/>
          <w:lang w:eastAsia="en-US"/>
        </w:rPr>
        <w:t>060740004820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BE4860">
        <w:rPr>
          <w:b/>
          <w:sz w:val="24"/>
          <w:szCs w:val="24"/>
          <w:lang w:val="kk-KZ"/>
        </w:rPr>
        <w:t>09</w:t>
      </w:r>
      <w:r w:rsidR="00BE4860">
        <w:rPr>
          <w:b/>
          <w:sz w:val="24"/>
          <w:szCs w:val="24"/>
        </w:rPr>
        <w:t>.03.2016</w:t>
      </w:r>
      <w:bookmarkStart w:id="0" w:name="_GoBack"/>
      <w:bookmarkEnd w:id="0"/>
      <w:r w:rsidRPr="00B01E27">
        <w:rPr>
          <w:b/>
          <w:sz w:val="24"/>
          <w:szCs w:val="24"/>
        </w:rPr>
        <w:t xml:space="preserve">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7"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E4860"/>
    <w:rsid w:val="00BF1327"/>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3149F"/>
    <w:rsid w:val="00F46320"/>
    <w:rsid w:val="00F5115F"/>
    <w:rsid w:val="00F811CE"/>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2015-12-03T10:44:00Z</dcterms:created>
  <dcterms:modified xsi:type="dcterms:W3CDTF">2016-02-17T12:04:00Z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