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C1" w:rsidRDefault="0048657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F25FC1" w:rsidRDefault="00486578">
      <w:pPr>
        <w:jc w:val="center"/>
        <w:rPr>
          <w:b/>
        </w:rPr>
      </w:pPr>
      <w:r>
        <w:rPr>
          <w:b/>
        </w:rPr>
        <w:t>о проведении конкурса по закупу услуг по оценке</w:t>
      </w:r>
    </w:p>
    <w:p w:rsidR="00F25FC1" w:rsidRDefault="00486578">
      <w:pPr>
        <w:jc w:val="center"/>
        <w:rPr>
          <w:b/>
        </w:rPr>
      </w:pPr>
      <w:r>
        <w:rPr>
          <w:b/>
        </w:rPr>
        <w:t xml:space="preserve"> имущества (активов) должника </w:t>
      </w:r>
    </w:p>
    <w:p w:rsidR="00F25FC1" w:rsidRDefault="00F25FC1">
      <w:pPr>
        <w:ind w:firstLine="748"/>
        <w:jc w:val="center"/>
        <w:rPr>
          <w:b/>
          <w:lang w:val="kk-KZ"/>
        </w:rPr>
      </w:pPr>
    </w:p>
    <w:p w:rsidR="00F25FC1" w:rsidRDefault="00F25FC1">
      <w:pPr>
        <w:ind w:firstLine="748"/>
        <w:jc w:val="center"/>
        <w:rPr>
          <w:b/>
          <w:lang w:val="kk-KZ"/>
        </w:rPr>
      </w:pPr>
    </w:p>
    <w:p w:rsidR="00F25FC1" w:rsidRDefault="0048657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Банкротный</w:t>
      </w:r>
      <w:proofErr w:type="spellEnd"/>
      <w:r>
        <w:rPr>
          <w:sz w:val="26"/>
          <w:szCs w:val="26"/>
        </w:rPr>
        <w:t xml:space="preserve"> управляющий </w:t>
      </w:r>
      <w:r>
        <w:rPr>
          <w:sz w:val="26"/>
          <w:szCs w:val="26"/>
          <w:lang w:val="kk-KZ"/>
        </w:rPr>
        <w:t xml:space="preserve"> ТОО «Енбек-Нан»</w:t>
      </w:r>
      <w:r>
        <w:rPr>
          <w:sz w:val="26"/>
          <w:szCs w:val="26"/>
        </w:rPr>
        <w:t xml:space="preserve">  БИН 04740009947</w:t>
      </w:r>
    </w:p>
    <w:p w:rsidR="00F25FC1" w:rsidRDefault="00486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</w:t>
      </w:r>
      <w:proofErr w:type="spellStart"/>
      <w:r>
        <w:rPr>
          <w:sz w:val="26"/>
          <w:szCs w:val="26"/>
        </w:rPr>
        <w:t>Акмолинская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Енбекшильдерский</w:t>
      </w:r>
      <w:proofErr w:type="spellEnd"/>
      <w:r>
        <w:rPr>
          <w:sz w:val="26"/>
          <w:szCs w:val="26"/>
        </w:rPr>
        <w:t xml:space="preserve"> р-н,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ктас</w:t>
      </w:r>
      <w:proofErr w:type="spellEnd"/>
      <w:r>
        <w:rPr>
          <w:sz w:val="26"/>
          <w:szCs w:val="26"/>
        </w:rPr>
        <w:t xml:space="preserve"> объявляет конкурс по закупу услуг по оценке имущества (активов) должника, находящегося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по адресу: </w:t>
      </w:r>
      <w:proofErr w:type="spellStart"/>
      <w:r>
        <w:rPr>
          <w:sz w:val="26"/>
          <w:szCs w:val="26"/>
        </w:rPr>
        <w:t>Акмолинская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Енбекшильдерский</w:t>
      </w:r>
      <w:proofErr w:type="spellEnd"/>
      <w:r>
        <w:rPr>
          <w:sz w:val="26"/>
          <w:szCs w:val="26"/>
        </w:rPr>
        <w:t xml:space="preserve"> р-н,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раснофлотское </w:t>
      </w:r>
    </w:p>
    <w:p w:rsidR="00F25FC1" w:rsidRDefault="00486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имущества (активов) должника входят: </w:t>
      </w:r>
    </w:p>
    <w:p w:rsidR="00F25FC1" w:rsidRDefault="00486578">
      <w:pPr>
        <w:ind w:firstLine="709"/>
        <w:jc w:val="both"/>
        <w:rPr>
          <w:rFonts w:cs="Zan Courier New"/>
          <w:sz w:val="26"/>
          <w:szCs w:val="26"/>
          <w:lang w:val="kk-KZ"/>
        </w:rPr>
      </w:pPr>
      <w:r>
        <w:rPr>
          <w:sz w:val="26"/>
          <w:szCs w:val="26"/>
        </w:rPr>
        <w:t xml:space="preserve">Здания и сооружения: здание конторы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-64,0кв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2004г; кузница 2006г.п; проходная 2006г пл.14,4 кв.м; баня 2006 г; здание мельницы 2004 г; склад 2006 г с пл.158,5 кв.м; склад 2004г пл.329,5 кв.м, жилой дом 2011г с сеновалом, сараем; емкость под ГСМ; земельный участок в индивидуальной собственности с пл.0,1155 га, кадастровый номер 01:172:048:217 для ведения личного подсобного хозяйства; земельный участок в индивидуальной собственности с пл.0,10 га, кадастровый номер 01:172:006:714 для строительства и обслуживания зоны отдыха; Техника : трактор Беларусь МТЗ 82,1(разукомплектован); прицеп ПТС  - 2 </w:t>
      </w:r>
      <w:proofErr w:type="spellStart"/>
      <w:proofErr w:type="gramStart"/>
      <w:r>
        <w:rPr>
          <w:sz w:val="26"/>
          <w:szCs w:val="26"/>
        </w:rPr>
        <w:t>шт</w:t>
      </w:r>
      <w:proofErr w:type="spellEnd"/>
      <w:proofErr w:type="gramEnd"/>
      <w:r>
        <w:rPr>
          <w:sz w:val="26"/>
          <w:szCs w:val="26"/>
        </w:rPr>
        <w:t xml:space="preserve"> (состояние неудовлетворительное; Оборудование, передаточные устройства всего 15 поз; </w:t>
      </w:r>
      <w:r>
        <w:rPr>
          <w:rFonts w:cs="Zan Courier New"/>
          <w:sz w:val="26"/>
          <w:szCs w:val="26"/>
          <w:lang w:val="kk-KZ"/>
        </w:rPr>
        <w:t xml:space="preserve">Прочие основные фонды-56 поз. Состояние имущества удовлетворительное. </w:t>
      </w:r>
    </w:p>
    <w:p w:rsidR="00F25FC1" w:rsidRDefault="004865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Дополнительные информации можно получить по тел; </w:t>
      </w:r>
      <w:r>
        <w:rPr>
          <w:sz w:val="26"/>
          <w:szCs w:val="26"/>
        </w:rPr>
        <w:t>87477797702</w:t>
      </w:r>
    </w:p>
    <w:p w:rsidR="00F25FC1" w:rsidRDefault="00486578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Заявки для участия в конкурсе принимаются в течение десяти рабочих   дней   со   дня   опубликования   настоящего   объявления  с 10-00 до 18-00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перерыв на обед с_13-00 до 14-00 по адресу: </w:t>
      </w:r>
      <w:proofErr w:type="spellStart"/>
      <w:r>
        <w:rPr>
          <w:sz w:val="26"/>
          <w:szCs w:val="26"/>
        </w:rPr>
        <w:t>Акмолинская</w:t>
      </w:r>
      <w:proofErr w:type="spellEnd"/>
      <w:r>
        <w:rPr>
          <w:sz w:val="26"/>
          <w:szCs w:val="26"/>
        </w:rPr>
        <w:t xml:space="preserve">  обл.,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окшетау, ул.Калинина 1/35.  </w:t>
      </w:r>
      <w:proofErr w:type="spellStart"/>
      <w:r>
        <w:rPr>
          <w:sz w:val="26"/>
          <w:szCs w:val="26"/>
        </w:rPr>
        <w:t>Конт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: 87477797702. Претензии по организации конкурса принимаются 9.00 до 18.30, перерыв на обед с 13.00 до 14.30 по адресу: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окшетау, ул. Горького 21 А, каб.506, тел: 8-7162-72-24-77, ГУ «Налоговый департамент по </w:t>
      </w:r>
      <w:proofErr w:type="spellStart"/>
      <w:r>
        <w:rPr>
          <w:sz w:val="26"/>
          <w:szCs w:val="26"/>
        </w:rPr>
        <w:t>Акмолинской</w:t>
      </w:r>
      <w:proofErr w:type="spellEnd"/>
      <w:r>
        <w:rPr>
          <w:sz w:val="26"/>
          <w:szCs w:val="26"/>
        </w:rPr>
        <w:t xml:space="preserve"> области»,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 xml:space="preserve">. почта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4">
        <w:r>
          <w:rPr>
            <w:rStyle w:val="-"/>
            <w:sz w:val="26"/>
            <w:szCs w:val="26"/>
            <w:lang w:val="en-US"/>
          </w:rPr>
          <w:t>kalimbetov</w:t>
        </w:r>
        <w:r>
          <w:rPr>
            <w:rStyle w:val="-"/>
            <w:sz w:val="26"/>
            <w:szCs w:val="26"/>
          </w:rPr>
          <w:t>@</w:t>
        </w:r>
        <w:r>
          <w:rPr>
            <w:rStyle w:val="-"/>
            <w:sz w:val="26"/>
            <w:szCs w:val="26"/>
            <w:lang w:val="en-US"/>
          </w:rPr>
          <w:t>taxakmola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mgd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kz</w:t>
        </w:r>
      </w:hyperlink>
      <w:r>
        <w:rPr>
          <w:sz w:val="26"/>
          <w:szCs w:val="26"/>
        </w:rPr>
        <w:t>.</w:t>
      </w:r>
    </w:p>
    <w:p w:rsidR="00F25FC1" w:rsidRDefault="00F25FC1">
      <w:pPr>
        <w:ind w:firstLine="709"/>
        <w:jc w:val="both"/>
        <w:rPr>
          <w:sz w:val="26"/>
          <w:szCs w:val="26"/>
        </w:rPr>
      </w:pPr>
    </w:p>
    <w:p w:rsidR="00F25FC1" w:rsidRDefault="00F25FC1">
      <w:pPr>
        <w:ind w:firstLine="709"/>
        <w:jc w:val="both"/>
        <w:rPr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F25FC1" w:rsidRDefault="00F25FC1">
      <w:pPr>
        <w:jc w:val="center"/>
        <w:rPr>
          <w:b/>
          <w:color w:val="000000"/>
          <w:sz w:val="26"/>
          <w:szCs w:val="26"/>
        </w:rPr>
      </w:pPr>
    </w:p>
    <w:p w:rsidR="000E6B6E" w:rsidRDefault="000E6B6E" w:rsidP="000E6B6E">
      <w:pPr>
        <w:jc w:val="both"/>
        <w:rPr>
          <w:sz w:val="26"/>
          <w:szCs w:val="26"/>
        </w:rPr>
      </w:pPr>
    </w:p>
    <w:p w:rsidR="00F25FC1" w:rsidRDefault="00F25FC1">
      <w:pPr>
        <w:ind w:left="6372"/>
        <w:jc w:val="center"/>
        <w:rPr>
          <w:sz w:val="26"/>
          <w:szCs w:val="26"/>
          <w:lang w:val="kk-KZ"/>
        </w:rPr>
      </w:pPr>
    </w:p>
    <w:p w:rsidR="00F25FC1" w:rsidRDefault="00F25FC1">
      <w:pPr>
        <w:ind w:left="6372"/>
        <w:jc w:val="center"/>
        <w:rPr>
          <w:sz w:val="26"/>
          <w:szCs w:val="26"/>
          <w:lang w:val="kk-KZ"/>
        </w:rPr>
      </w:pPr>
    </w:p>
    <w:p w:rsidR="00F25FC1" w:rsidRDefault="00486578">
      <w:pPr>
        <w:ind w:left="6096"/>
        <w:jc w:val="center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</w:t>
      </w:r>
    </w:p>
    <w:p w:rsidR="00F25FC1" w:rsidRDefault="00F25FC1">
      <w:pPr>
        <w:ind w:left="6096"/>
        <w:jc w:val="center"/>
        <w:rPr>
          <w:sz w:val="26"/>
          <w:szCs w:val="26"/>
          <w:lang w:val="kk-KZ"/>
        </w:rPr>
      </w:pPr>
    </w:p>
    <w:p w:rsidR="00F25FC1" w:rsidRDefault="00F25FC1">
      <w:pPr>
        <w:ind w:left="6096"/>
        <w:jc w:val="center"/>
        <w:rPr>
          <w:sz w:val="26"/>
          <w:szCs w:val="26"/>
          <w:lang w:val="kk-KZ"/>
        </w:rPr>
      </w:pPr>
    </w:p>
    <w:p w:rsidR="00F25FC1" w:rsidRDefault="00F25FC1">
      <w:pPr>
        <w:rPr>
          <w:sz w:val="26"/>
          <w:szCs w:val="26"/>
        </w:rPr>
      </w:pPr>
    </w:p>
    <w:sectPr w:rsidR="00F25FC1" w:rsidSect="00F25FC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an 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5FC1"/>
    <w:rsid w:val="000E6B6E"/>
    <w:rsid w:val="004054BE"/>
    <w:rsid w:val="00486578"/>
    <w:rsid w:val="00F2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97BE1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F25F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25FC1"/>
    <w:pPr>
      <w:spacing w:after="140" w:line="288" w:lineRule="auto"/>
    </w:pPr>
  </w:style>
  <w:style w:type="paragraph" w:styleId="a5">
    <w:name w:val="List"/>
    <w:basedOn w:val="a4"/>
    <w:rsid w:val="00F25FC1"/>
    <w:rPr>
      <w:rFonts w:cs="Mangal"/>
    </w:rPr>
  </w:style>
  <w:style w:type="paragraph" w:styleId="a6">
    <w:name w:val="Title"/>
    <w:basedOn w:val="a"/>
    <w:rsid w:val="00F25FC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F25FC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277</Words>
  <Characters>1581</Characters>
  <Application>Microsoft Office Word</Application>
  <DocSecurity>0</DocSecurity>
  <Lines>13</Lines>
  <Paragraphs>3</Paragraphs>
  <ScaleCrop>false</ScaleCrop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Аушахманова Алтын Абировна</cp:lastModifiedBy>
  <cp:revision>2</cp:revision>
  <cp:lastPrinted>2014-11-11T05:19:00Z</cp:lastPrinted>
  <dcterms:created xsi:type="dcterms:W3CDTF">2014-11-10T18:27:00Z</dcterms:created>
  <dcterms:modified xsi:type="dcterms:W3CDTF">2015-03-02T10:46:00Z</dcterms:modified>
  <dc:language>ru-RU</dc:language>
</cp:coreProperties>
</file>